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C600" w14:textId="53A51222" w:rsidR="00F37854" w:rsidRPr="00944C7B" w:rsidRDefault="00440235" w:rsidP="000E7D6D">
      <w:pPr>
        <w:spacing w:before="59"/>
        <w:ind w:left="2880" w:right="2880"/>
        <w:jc w:val="center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pacing w:val="1"/>
          <w:sz w:val="22"/>
          <w:szCs w:val="22"/>
        </w:rPr>
        <w:t>J</w:t>
      </w:r>
      <w:r w:rsidRPr="00944C7B">
        <w:rPr>
          <w:rFonts w:ascii="Garamond" w:hAnsi="Garamond"/>
          <w:b/>
          <w:sz w:val="22"/>
          <w:szCs w:val="22"/>
        </w:rPr>
        <w:t>ENNIFER</w:t>
      </w:r>
      <w:r w:rsidRPr="00944C7B">
        <w:rPr>
          <w:rFonts w:ascii="Garamond" w:hAnsi="Garamond"/>
          <w:b/>
          <w:spacing w:val="30"/>
          <w:sz w:val="22"/>
          <w:szCs w:val="22"/>
        </w:rPr>
        <w:t xml:space="preserve"> </w:t>
      </w:r>
      <w:r w:rsidRPr="00944C7B">
        <w:rPr>
          <w:rFonts w:ascii="Garamond" w:hAnsi="Garamond"/>
          <w:b/>
          <w:spacing w:val="-1"/>
          <w:sz w:val="22"/>
          <w:szCs w:val="22"/>
        </w:rPr>
        <w:t>MARIE</w:t>
      </w:r>
      <w:r w:rsidR="00DE5E1C" w:rsidRPr="00944C7B">
        <w:rPr>
          <w:rFonts w:ascii="Garamond" w:hAnsi="Garamond"/>
          <w:b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CHACÓN</w:t>
      </w:r>
    </w:p>
    <w:p w14:paraId="1FC1DB66" w14:textId="228628D8" w:rsidR="00F37854" w:rsidRPr="00944C7B" w:rsidRDefault="0023576D" w:rsidP="0023576D">
      <w:pPr>
        <w:pStyle w:val="BodyText"/>
        <w:ind w:left="0"/>
        <w:jc w:val="center"/>
        <w:rPr>
          <w:spacing w:val="-2"/>
          <w:sz w:val="22"/>
          <w:szCs w:val="22"/>
        </w:rPr>
      </w:pPr>
      <w:r w:rsidRPr="0023576D">
        <w:rPr>
          <w:spacing w:val="-2"/>
          <w:sz w:val="22"/>
          <w:szCs w:val="22"/>
        </w:rPr>
        <w:t xml:space="preserve">Bruce Tyson Mitchell </w:t>
      </w:r>
      <w:r w:rsidR="00440235" w:rsidRPr="00944C7B">
        <w:rPr>
          <w:spacing w:val="-2"/>
          <w:sz w:val="22"/>
          <w:szCs w:val="22"/>
        </w:rPr>
        <w:t>Professor</w:t>
      </w:r>
      <w:r w:rsidR="00440235" w:rsidRPr="00944C7B">
        <w:rPr>
          <w:spacing w:val="-10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of</w:t>
      </w:r>
      <w:r w:rsidR="00440235" w:rsidRPr="00944C7B">
        <w:rPr>
          <w:spacing w:val="-9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Law</w:t>
      </w:r>
    </w:p>
    <w:p w14:paraId="33207789" w14:textId="77777777" w:rsidR="004D2770" w:rsidRDefault="004824DA" w:rsidP="004D2770">
      <w:pPr>
        <w:pStyle w:val="BodyText"/>
        <w:spacing w:before="3"/>
        <w:ind w:left="0"/>
        <w:jc w:val="center"/>
        <w:rPr>
          <w:spacing w:val="-1"/>
          <w:sz w:val="22"/>
          <w:szCs w:val="22"/>
        </w:rPr>
      </w:pPr>
      <w:r w:rsidRPr="004D2770">
        <w:rPr>
          <w:spacing w:val="-1"/>
          <w:sz w:val="22"/>
          <w:szCs w:val="22"/>
        </w:rPr>
        <w:t>Stanford Law Schoo</w:t>
      </w:r>
      <w:r w:rsidR="004D2770">
        <w:rPr>
          <w:spacing w:val="-1"/>
          <w:sz w:val="22"/>
          <w:szCs w:val="22"/>
        </w:rPr>
        <w:t>l</w:t>
      </w:r>
    </w:p>
    <w:p w14:paraId="3DD6C896" w14:textId="77777777" w:rsidR="004D2770" w:rsidRDefault="004D2770" w:rsidP="004D2770">
      <w:pPr>
        <w:pStyle w:val="BodyText"/>
        <w:spacing w:before="3"/>
        <w:ind w:left="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555 Nathan Abbott Way, </w:t>
      </w:r>
    </w:p>
    <w:p w14:paraId="57F5EDEE" w14:textId="17367AD0" w:rsidR="004D2770" w:rsidRDefault="004D2770" w:rsidP="004D2770">
      <w:pPr>
        <w:pStyle w:val="BodyText"/>
        <w:spacing w:before="3"/>
        <w:ind w:left="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Neukom Faculty Building Room N347 </w:t>
      </w:r>
    </w:p>
    <w:p w14:paraId="11B16646" w14:textId="3B584F9E" w:rsidR="004D2770" w:rsidRPr="004D2770" w:rsidRDefault="004D2770" w:rsidP="004D2770">
      <w:pPr>
        <w:pStyle w:val="BodyText"/>
        <w:spacing w:before="3"/>
        <w:ind w:left="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Stanford, California 94305</w:t>
      </w:r>
    </w:p>
    <w:p w14:paraId="55514946" w14:textId="77777777" w:rsidR="00F37854" w:rsidRPr="00944C7B" w:rsidRDefault="00F37854" w:rsidP="00DE5E1C">
      <w:pPr>
        <w:spacing w:before="4"/>
        <w:jc w:val="both"/>
        <w:rPr>
          <w:rFonts w:ascii="Garamond" w:eastAsia="Garamond" w:hAnsi="Garamond" w:cs="Garamond"/>
          <w:sz w:val="22"/>
          <w:szCs w:val="22"/>
        </w:rPr>
      </w:pPr>
    </w:p>
    <w:p w14:paraId="62D5EF6D" w14:textId="2B74278B" w:rsidR="00EE4331" w:rsidRPr="00944C7B" w:rsidRDefault="00440235" w:rsidP="002D0362">
      <w:pPr>
        <w:spacing w:before="77"/>
        <w:ind w:left="11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t xml:space="preserve">ACADEMIC </w:t>
      </w:r>
      <w:r w:rsidR="002D0362" w:rsidRPr="00944C7B">
        <w:rPr>
          <w:rFonts w:ascii="Garamond" w:hAnsi="Garamond"/>
          <w:b/>
          <w:sz w:val="22"/>
          <w:szCs w:val="22"/>
        </w:rPr>
        <w:t>APPOINTMENTS</w:t>
      </w:r>
    </w:p>
    <w:p w14:paraId="2B223A8D" w14:textId="77777777" w:rsidR="00EE4331" w:rsidRPr="00944C7B" w:rsidRDefault="00EE4331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5A2FE524" w14:textId="24821020" w:rsidR="004D2770" w:rsidRDefault="004D2770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 xml:space="preserve">Stanford Law School.  </w:t>
      </w:r>
      <w:r w:rsidR="0023576D">
        <w:rPr>
          <w:rFonts w:ascii="Garamond" w:hAnsi="Garamond"/>
          <w:i/>
          <w:iCs/>
          <w:spacing w:val="-1"/>
          <w:sz w:val="22"/>
          <w:szCs w:val="22"/>
        </w:rPr>
        <w:t>Bruce Tyson Mitchell P</w:t>
      </w:r>
      <w:r>
        <w:rPr>
          <w:rFonts w:ascii="Garamond" w:hAnsi="Garamond"/>
          <w:i/>
          <w:iCs/>
          <w:spacing w:val="-1"/>
          <w:sz w:val="22"/>
          <w:szCs w:val="22"/>
        </w:rPr>
        <w:t xml:space="preserve">rofessor of Law </w:t>
      </w:r>
      <w:r>
        <w:rPr>
          <w:rFonts w:ascii="Garamond" w:hAnsi="Garamond"/>
          <w:spacing w:val="-1"/>
          <w:sz w:val="22"/>
          <w:szCs w:val="22"/>
        </w:rPr>
        <w:t>(2022-present)</w:t>
      </w:r>
    </w:p>
    <w:p w14:paraId="70098467" w14:textId="38295ADB" w:rsidR="00CA7DBD" w:rsidRDefault="00CA7DBD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258F4BB7" w14:textId="400C4021" w:rsidR="00CA7DBD" w:rsidRDefault="00CA7DBD" w:rsidP="00CA7DBD">
      <w:pPr>
        <w:spacing w:line="243" w:lineRule="auto"/>
        <w:ind w:left="1440" w:right="21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Courses: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="008A3E97">
        <w:rPr>
          <w:rFonts w:ascii="Garamond" w:hAnsi="Garamond"/>
          <w:spacing w:val="-1"/>
          <w:sz w:val="22"/>
          <w:szCs w:val="22"/>
        </w:rPr>
        <w:t>Criminal</w:t>
      </w:r>
      <w:r w:rsidRPr="00944C7B">
        <w:rPr>
          <w:rFonts w:ascii="Garamond" w:hAnsi="Garamond"/>
          <w:spacing w:val="-1"/>
          <w:sz w:val="22"/>
          <w:szCs w:val="22"/>
        </w:rPr>
        <w:t xml:space="preserve"> Law, </w:t>
      </w:r>
      <w:r w:rsidR="00D55BA2">
        <w:rPr>
          <w:rFonts w:ascii="Garamond" w:hAnsi="Garamond"/>
          <w:spacing w:val="-1"/>
          <w:sz w:val="22"/>
          <w:szCs w:val="22"/>
        </w:rPr>
        <w:t>Criminal Procedure (Investigations), Immigration</w:t>
      </w:r>
      <w:r w:rsidR="004B12A6">
        <w:rPr>
          <w:rFonts w:ascii="Garamond" w:hAnsi="Garamond"/>
          <w:spacing w:val="-1"/>
          <w:sz w:val="22"/>
          <w:szCs w:val="22"/>
        </w:rPr>
        <w:t xml:space="preserve"> Law and Policy, Advanced Immigration Law</w:t>
      </w:r>
    </w:p>
    <w:p w14:paraId="2CFB18AF" w14:textId="77777777" w:rsidR="004D2770" w:rsidRDefault="004D2770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77070190" w14:textId="7A7671DD" w:rsidR="0089638D" w:rsidRDefault="0089638D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 xml:space="preserve">U.C. Berkeley School of Law.  </w:t>
      </w:r>
      <w:r>
        <w:rPr>
          <w:rFonts w:ascii="Garamond" w:hAnsi="Garamond"/>
          <w:i/>
          <w:iCs/>
          <w:spacing w:val="-1"/>
          <w:sz w:val="22"/>
          <w:szCs w:val="22"/>
        </w:rPr>
        <w:t xml:space="preserve">Professor of Law </w:t>
      </w:r>
      <w:r>
        <w:rPr>
          <w:rFonts w:ascii="Garamond" w:hAnsi="Garamond"/>
          <w:spacing w:val="-1"/>
          <w:sz w:val="22"/>
          <w:szCs w:val="22"/>
        </w:rPr>
        <w:t>(2021-</w:t>
      </w:r>
      <w:r w:rsidR="004D2770">
        <w:rPr>
          <w:rFonts w:ascii="Garamond" w:hAnsi="Garamond"/>
          <w:spacing w:val="-1"/>
          <w:sz w:val="22"/>
          <w:szCs w:val="22"/>
        </w:rPr>
        <w:t>2022</w:t>
      </w:r>
      <w:r>
        <w:rPr>
          <w:rFonts w:ascii="Garamond" w:hAnsi="Garamond"/>
          <w:spacing w:val="-1"/>
          <w:sz w:val="22"/>
          <w:szCs w:val="22"/>
        </w:rPr>
        <w:t>)</w:t>
      </w:r>
    </w:p>
    <w:p w14:paraId="27B4FD68" w14:textId="656A3A6C" w:rsidR="00672031" w:rsidRDefault="00672031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3750318E" w14:textId="2DB9C396" w:rsidR="00672031" w:rsidRDefault="00672031" w:rsidP="00672031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ab/>
      </w:r>
      <w:r w:rsidR="00FE3F0B">
        <w:rPr>
          <w:rFonts w:ascii="Garamond" w:hAnsi="Garamond"/>
          <w:i/>
          <w:iCs/>
          <w:spacing w:val="-1"/>
          <w:sz w:val="22"/>
          <w:szCs w:val="22"/>
        </w:rPr>
        <w:t>Affiliated Faculty, B</w:t>
      </w:r>
      <w:r w:rsidRPr="00672031">
        <w:rPr>
          <w:rFonts w:ascii="Garamond" w:hAnsi="Garamond"/>
          <w:i/>
          <w:iCs/>
          <w:spacing w:val="-1"/>
          <w:sz w:val="22"/>
          <w:szCs w:val="22"/>
        </w:rPr>
        <w:t xml:space="preserve">erkeley Interdisciplinary Migration Initiative </w:t>
      </w:r>
    </w:p>
    <w:p w14:paraId="23538249" w14:textId="2ACAEC09" w:rsidR="00E645EA" w:rsidRDefault="00E645EA" w:rsidP="00E645EA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i/>
          <w:iCs/>
          <w:spacing w:val="-1"/>
          <w:sz w:val="22"/>
          <w:szCs w:val="22"/>
        </w:rPr>
        <w:t xml:space="preserve">Affiliated Faculty, Center for Race and Gender </w:t>
      </w:r>
    </w:p>
    <w:p w14:paraId="3D50223E" w14:textId="3D3F1071" w:rsidR="009E5920" w:rsidRDefault="00FE3F0B" w:rsidP="00E645EA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i/>
          <w:iCs/>
          <w:spacing w:val="-1"/>
          <w:sz w:val="22"/>
          <w:szCs w:val="22"/>
        </w:rPr>
        <w:tab/>
        <w:t>Affiliated Faculty, Center for the Study of Law and Society</w:t>
      </w:r>
    </w:p>
    <w:p w14:paraId="0EBAA685" w14:textId="2992E2C2" w:rsidR="00CA7DBD" w:rsidRDefault="00CA7DBD" w:rsidP="00E645EA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0311E6ED" w14:textId="1552753B" w:rsidR="00CA7DBD" w:rsidRPr="0089638D" w:rsidRDefault="00CA7DBD" w:rsidP="00CA7DBD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Course taught:</w:t>
      </w:r>
      <w:r w:rsidRPr="00944C7B">
        <w:rPr>
          <w:rFonts w:ascii="Garamond" w:hAnsi="Garamond"/>
          <w:spacing w:val="-1"/>
          <w:sz w:val="22"/>
          <w:szCs w:val="22"/>
        </w:rPr>
        <w:t xml:space="preserve"> Constitutional Law</w:t>
      </w:r>
    </w:p>
    <w:p w14:paraId="7458CF90" w14:textId="77777777" w:rsidR="0089638D" w:rsidRDefault="0089638D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6CB53207" w14:textId="20B0C3AE" w:rsidR="006D4E5E" w:rsidRPr="00944C7B" w:rsidRDefault="002D0362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UCLA</w:t>
      </w:r>
      <w:r w:rsidR="00592B7B" w:rsidRPr="00944C7B">
        <w:rPr>
          <w:rFonts w:ascii="Garamond" w:hAnsi="Garamond"/>
          <w:spacing w:val="-1"/>
          <w:sz w:val="22"/>
          <w:szCs w:val="22"/>
        </w:rPr>
        <w:t xml:space="preserve"> School of Law.  </w:t>
      </w:r>
      <w:r w:rsidR="00592B7B" w:rsidRPr="00944C7B">
        <w:rPr>
          <w:rFonts w:ascii="Garamond" w:hAnsi="Garamond"/>
          <w:i/>
          <w:iCs/>
          <w:spacing w:val="-1"/>
          <w:sz w:val="22"/>
          <w:szCs w:val="22"/>
        </w:rPr>
        <w:t>Professor of Law</w:t>
      </w:r>
      <w:r w:rsidR="00592B7B" w:rsidRPr="00944C7B">
        <w:rPr>
          <w:rFonts w:ascii="Garamond" w:hAnsi="Garamond"/>
          <w:spacing w:val="-1"/>
          <w:sz w:val="22"/>
          <w:szCs w:val="22"/>
        </w:rPr>
        <w:t xml:space="preserve"> (2018-</w:t>
      </w:r>
      <w:r w:rsidR="0089638D">
        <w:rPr>
          <w:rFonts w:ascii="Garamond" w:hAnsi="Garamond"/>
          <w:spacing w:val="-1"/>
          <w:sz w:val="22"/>
          <w:szCs w:val="22"/>
        </w:rPr>
        <w:t>2021</w:t>
      </w:r>
      <w:r w:rsidR="00592B7B" w:rsidRPr="00944C7B">
        <w:rPr>
          <w:rFonts w:ascii="Garamond" w:hAnsi="Garamond"/>
          <w:spacing w:val="-1"/>
          <w:sz w:val="22"/>
          <w:szCs w:val="22"/>
        </w:rPr>
        <w:t>)</w:t>
      </w:r>
    </w:p>
    <w:p w14:paraId="0D90D377" w14:textId="77777777" w:rsidR="006045F5" w:rsidRPr="00944C7B" w:rsidRDefault="006045F5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001A75FE" w14:textId="0C91A2B4" w:rsidR="006D4E5E" w:rsidRPr="00944C7B" w:rsidRDefault="009C6721" w:rsidP="006D4E5E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iCs/>
          <w:spacing w:val="-1"/>
          <w:sz w:val="22"/>
          <w:szCs w:val="22"/>
        </w:rPr>
        <w:t xml:space="preserve">Critical Race Studies Core Faculty </w:t>
      </w:r>
      <w:r w:rsidRPr="00944C7B">
        <w:rPr>
          <w:rFonts w:ascii="Garamond" w:hAnsi="Garamond"/>
          <w:spacing w:val="-1"/>
          <w:sz w:val="22"/>
          <w:szCs w:val="22"/>
        </w:rPr>
        <w:t>(2018-</w:t>
      </w:r>
      <w:r w:rsidR="0089638D">
        <w:rPr>
          <w:rFonts w:ascii="Garamond" w:hAnsi="Garamond"/>
          <w:spacing w:val="-1"/>
          <w:sz w:val="22"/>
          <w:szCs w:val="22"/>
        </w:rPr>
        <w:t>2021</w:t>
      </w:r>
      <w:r w:rsidRPr="00944C7B">
        <w:rPr>
          <w:rFonts w:ascii="Garamond" w:hAnsi="Garamond"/>
          <w:spacing w:val="-1"/>
          <w:sz w:val="22"/>
          <w:szCs w:val="22"/>
        </w:rPr>
        <w:t>)</w:t>
      </w:r>
    </w:p>
    <w:p w14:paraId="18E44CC4" w14:textId="34008815" w:rsidR="00F21EC7" w:rsidRPr="00944C7B" w:rsidRDefault="00F21EC7" w:rsidP="006D4E5E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iCs/>
          <w:spacing w:val="-1"/>
          <w:sz w:val="22"/>
          <w:szCs w:val="22"/>
        </w:rPr>
        <w:t xml:space="preserve">Center for Immigration Law and Policy Faculty </w:t>
      </w:r>
      <w:r w:rsidRPr="00944C7B">
        <w:rPr>
          <w:rFonts w:ascii="Garamond" w:hAnsi="Garamond"/>
          <w:spacing w:val="-1"/>
          <w:sz w:val="22"/>
          <w:szCs w:val="22"/>
        </w:rPr>
        <w:t>(2020-</w:t>
      </w:r>
      <w:r w:rsidR="0089638D">
        <w:rPr>
          <w:rFonts w:ascii="Garamond" w:hAnsi="Garamond"/>
          <w:spacing w:val="-1"/>
          <w:sz w:val="22"/>
          <w:szCs w:val="22"/>
        </w:rPr>
        <w:t>2021</w:t>
      </w:r>
      <w:r w:rsidRPr="00944C7B">
        <w:rPr>
          <w:rFonts w:ascii="Garamond" w:hAnsi="Garamond"/>
          <w:spacing w:val="-1"/>
          <w:sz w:val="22"/>
          <w:szCs w:val="22"/>
        </w:rPr>
        <w:t>)</w:t>
      </w:r>
    </w:p>
    <w:p w14:paraId="26198E4D" w14:textId="2EBF53F7" w:rsidR="002819E7" w:rsidRPr="00944C7B" w:rsidRDefault="002819E7" w:rsidP="002819E7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iCs/>
          <w:spacing w:val="-1"/>
          <w:sz w:val="22"/>
          <w:szCs w:val="22"/>
        </w:rPr>
        <w:t xml:space="preserve">Promise Institute for Human Rights Affiliated Faculty </w:t>
      </w:r>
      <w:r w:rsidRPr="00944C7B">
        <w:rPr>
          <w:rFonts w:ascii="Garamond" w:hAnsi="Garamond"/>
          <w:spacing w:val="-1"/>
          <w:sz w:val="22"/>
          <w:szCs w:val="22"/>
        </w:rPr>
        <w:t>(2020-</w:t>
      </w:r>
      <w:r w:rsidR="0089638D">
        <w:rPr>
          <w:rFonts w:ascii="Garamond" w:hAnsi="Garamond"/>
          <w:spacing w:val="-1"/>
          <w:sz w:val="22"/>
          <w:szCs w:val="22"/>
        </w:rPr>
        <w:t>2021</w:t>
      </w:r>
      <w:r w:rsidRPr="00944C7B">
        <w:rPr>
          <w:rFonts w:ascii="Garamond" w:hAnsi="Garamond"/>
          <w:spacing w:val="-1"/>
          <w:sz w:val="22"/>
          <w:szCs w:val="22"/>
        </w:rPr>
        <w:t>)</w:t>
      </w:r>
    </w:p>
    <w:p w14:paraId="1DA9297D" w14:textId="152DE84D" w:rsidR="006D4E5E" w:rsidRPr="00944C7B" w:rsidRDefault="009C6721" w:rsidP="006D4E5E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iCs/>
          <w:spacing w:val="-1"/>
          <w:sz w:val="22"/>
          <w:szCs w:val="22"/>
        </w:rPr>
        <w:t>Public Interest Law Program Affiliated Faculty</w:t>
      </w:r>
      <w:r w:rsidRPr="00944C7B">
        <w:rPr>
          <w:rFonts w:ascii="Garamond" w:hAnsi="Garamond"/>
          <w:spacing w:val="-1"/>
          <w:sz w:val="22"/>
          <w:szCs w:val="22"/>
        </w:rPr>
        <w:t xml:space="preserve"> (2018-</w:t>
      </w:r>
      <w:r w:rsidR="0089638D">
        <w:rPr>
          <w:rFonts w:ascii="Garamond" w:hAnsi="Garamond"/>
          <w:spacing w:val="-1"/>
          <w:sz w:val="22"/>
          <w:szCs w:val="22"/>
        </w:rPr>
        <w:t>2021</w:t>
      </w:r>
      <w:r w:rsidRPr="00944C7B">
        <w:rPr>
          <w:rFonts w:ascii="Garamond" w:hAnsi="Garamond"/>
          <w:spacing w:val="-1"/>
          <w:sz w:val="22"/>
          <w:szCs w:val="22"/>
        </w:rPr>
        <w:t>)</w:t>
      </w:r>
    </w:p>
    <w:p w14:paraId="2D547C29" w14:textId="385C52F9" w:rsidR="006D4E5E" w:rsidRPr="00944C7B" w:rsidRDefault="009C6721" w:rsidP="006D4E5E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iCs/>
          <w:spacing w:val="-1"/>
          <w:sz w:val="22"/>
          <w:szCs w:val="22"/>
        </w:rPr>
        <w:t>Equity Advisor</w:t>
      </w:r>
      <w:r w:rsidRPr="00944C7B">
        <w:rPr>
          <w:rFonts w:ascii="Garamond" w:hAnsi="Garamond"/>
          <w:spacing w:val="-1"/>
          <w:sz w:val="22"/>
          <w:szCs w:val="22"/>
        </w:rPr>
        <w:t xml:space="preserve"> (2020-</w:t>
      </w:r>
      <w:r w:rsidR="0089638D">
        <w:rPr>
          <w:rFonts w:ascii="Garamond" w:hAnsi="Garamond"/>
          <w:spacing w:val="-1"/>
          <w:sz w:val="22"/>
          <w:szCs w:val="22"/>
        </w:rPr>
        <w:t>2021</w:t>
      </w:r>
      <w:r w:rsidRPr="00944C7B">
        <w:rPr>
          <w:rFonts w:ascii="Garamond" w:hAnsi="Garamond"/>
          <w:spacing w:val="-1"/>
          <w:sz w:val="22"/>
          <w:szCs w:val="22"/>
        </w:rPr>
        <w:t>)</w:t>
      </w:r>
    </w:p>
    <w:p w14:paraId="03184873" w14:textId="487E010E" w:rsidR="005F1A52" w:rsidRPr="00944C7B" w:rsidRDefault="005F1A52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24FB50AD" w14:textId="5D4E49D0" w:rsidR="005F1A52" w:rsidRPr="00944C7B" w:rsidRDefault="005F1A52" w:rsidP="00E10014">
      <w:pPr>
        <w:spacing w:line="243" w:lineRule="auto"/>
        <w:ind w:left="1440" w:right="21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Courses</w:t>
      </w:r>
      <w:r w:rsidR="00531156" w:rsidRPr="00944C7B">
        <w:rPr>
          <w:rFonts w:ascii="Garamond" w:hAnsi="Garamond"/>
          <w:i/>
          <w:spacing w:val="-1"/>
          <w:sz w:val="22"/>
          <w:szCs w:val="22"/>
        </w:rPr>
        <w:t xml:space="preserve"> taught</w:t>
      </w:r>
      <w:r w:rsidRPr="00944C7B">
        <w:rPr>
          <w:rFonts w:ascii="Garamond" w:hAnsi="Garamond"/>
          <w:i/>
          <w:spacing w:val="-1"/>
          <w:sz w:val="22"/>
          <w:szCs w:val="22"/>
        </w:rPr>
        <w:t>:</w:t>
      </w:r>
      <w:r w:rsidRPr="00944C7B">
        <w:rPr>
          <w:rFonts w:ascii="Garamond" w:hAnsi="Garamond"/>
          <w:spacing w:val="-1"/>
          <w:sz w:val="22"/>
          <w:szCs w:val="22"/>
        </w:rPr>
        <w:t xml:space="preserve"> Constitutional Law, </w:t>
      </w:r>
      <w:r w:rsidR="00531156" w:rsidRPr="00944C7B">
        <w:rPr>
          <w:rFonts w:ascii="Garamond" w:hAnsi="Garamond"/>
          <w:spacing w:val="-1"/>
          <w:sz w:val="22"/>
          <w:szCs w:val="22"/>
        </w:rPr>
        <w:t xml:space="preserve">Constitutional </w:t>
      </w:r>
      <w:r w:rsidRPr="00944C7B">
        <w:rPr>
          <w:rFonts w:ascii="Garamond" w:hAnsi="Garamond"/>
          <w:spacing w:val="-1"/>
          <w:sz w:val="22"/>
          <w:szCs w:val="22"/>
        </w:rPr>
        <w:t>Criminal Procedure</w:t>
      </w:r>
      <w:r w:rsidR="00E10014" w:rsidRPr="00944C7B">
        <w:rPr>
          <w:rFonts w:ascii="Garamond" w:hAnsi="Garamond"/>
          <w:spacing w:val="-1"/>
          <w:sz w:val="22"/>
          <w:szCs w:val="22"/>
        </w:rPr>
        <w:t>, Noncitizens and the Criminal Legal System</w:t>
      </w:r>
    </w:p>
    <w:p w14:paraId="412D0A97" w14:textId="77777777" w:rsidR="00592B7B" w:rsidRPr="00944C7B" w:rsidRDefault="00592B7B" w:rsidP="00DE5E1C">
      <w:pPr>
        <w:spacing w:line="243" w:lineRule="auto"/>
        <w:ind w:left="838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52201E3F" w14:textId="77777777" w:rsidR="006045F5" w:rsidRPr="00944C7B" w:rsidRDefault="00DE5E1C" w:rsidP="00DE5E1C">
      <w:pPr>
        <w:spacing w:line="243" w:lineRule="auto"/>
        <w:ind w:left="838" w:right="218"/>
        <w:jc w:val="both"/>
        <w:rPr>
          <w:rFonts w:ascii="Garamond" w:hAnsi="Garamond"/>
          <w:i/>
          <w:spacing w:val="-2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University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of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California,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Irvine,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School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of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 xml:space="preserve">Law. </w:t>
      </w:r>
      <w:r w:rsidR="005C4039" w:rsidRPr="00944C7B">
        <w:rPr>
          <w:rFonts w:ascii="Garamond" w:hAnsi="Garamond"/>
          <w:i/>
          <w:spacing w:val="-1"/>
          <w:sz w:val="22"/>
          <w:szCs w:val="22"/>
        </w:rPr>
        <w:t>Chancellor’s</w:t>
      </w:r>
      <w:r w:rsidR="005C4039"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2"/>
          <w:sz w:val="22"/>
          <w:szCs w:val="22"/>
        </w:rPr>
        <w:t>Professor</w:t>
      </w:r>
      <w:r w:rsidR="00440235" w:rsidRPr="00944C7B">
        <w:rPr>
          <w:rFonts w:ascii="Garamond" w:hAnsi="Garamond"/>
          <w:i/>
          <w:spacing w:val="25"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="00440235" w:rsidRPr="00944C7B">
        <w:rPr>
          <w:rFonts w:ascii="Garamond" w:hAnsi="Garamond"/>
          <w:i/>
          <w:spacing w:val="24"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1"/>
          <w:sz w:val="22"/>
          <w:szCs w:val="22"/>
        </w:rPr>
        <w:t>Law</w:t>
      </w:r>
      <w:r w:rsidR="005C4039"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="00592B7B" w:rsidRPr="00944C7B">
        <w:rPr>
          <w:rFonts w:ascii="Garamond" w:hAnsi="Garamond"/>
          <w:spacing w:val="-1"/>
          <w:sz w:val="22"/>
          <w:szCs w:val="22"/>
        </w:rPr>
        <w:t>(2018</w:t>
      </w:r>
      <w:r w:rsidR="005C4039" w:rsidRPr="00944C7B">
        <w:rPr>
          <w:rFonts w:ascii="Garamond" w:hAnsi="Garamond"/>
          <w:spacing w:val="-1"/>
          <w:sz w:val="22"/>
          <w:szCs w:val="22"/>
        </w:rPr>
        <w:t>)</w:t>
      </w:r>
      <w:r w:rsidR="005C4039" w:rsidRPr="00944C7B">
        <w:rPr>
          <w:rFonts w:ascii="Garamond" w:hAnsi="Garamond"/>
          <w:i/>
          <w:spacing w:val="-1"/>
          <w:sz w:val="22"/>
          <w:szCs w:val="22"/>
        </w:rPr>
        <w:t xml:space="preserve">; </w:t>
      </w:r>
      <w:r w:rsidR="005C4039" w:rsidRPr="00944C7B">
        <w:rPr>
          <w:rFonts w:ascii="Garamond" w:hAnsi="Garamond"/>
          <w:i/>
          <w:spacing w:val="-2"/>
          <w:sz w:val="22"/>
          <w:szCs w:val="22"/>
        </w:rPr>
        <w:t>Professor</w:t>
      </w:r>
      <w:r w:rsidR="005C4039" w:rsidRPr="00944C7B">
        <w:rPr>
          <w:rFonts w:ascii="Garamond" w:hAnsi="Garamond"/>
          <w:i/>
          <w:spacing w:val="25"/>
          <w:sz w:val="22"/>
          <w:szCs w:val="22"/>
        </w:rPr>
        <w:t xml:space="preserve"> </w:t>
      </w:r>
      <w:r w:rsidR="005C4039"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="005C4039" w:rsidRPr="00944C7B">
        <w:rPr>
          <w:rFonts w:ascii="Garamond" w:hAnsi="Garamond"/>
          <w:i/>
          <w:spacing w:val="24"/>
          <w:sz w:val="22"/>
          <w:szCs w:val="22"/>
        </w:rPr>
        <w:t xml:space="preserve"> </w:t>
      </w:r>
      <w:r w:rsidR="005C4039" w:rsidRPr="00944C7B">
        <w:rPr>
          <w:rFonts w:ascii="Garamond" w:hAnsi="Garamond"/>
          <w:i/>
          <w:spacing w:val="-1"/>
          <w:sz w:val="22"/>
          <w:szCs w:val="22"/>
        </w:rPr>
        <w:t>Law</w:t>
      </w:r>
      <w:r w:rsidR="00440235"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="00440235" w:rsidRPr="00944C7B">
        <w:rPr>
          <w:rFonts w:ascii="Garamond" w:hAnsi="Garamond"/>
          <w:spacing w:val="-2"/>
          <w:sz w:val="22"/>
          <w:szCs w:val="22"/>
        </w:rPr>
        <w:t>(2009-</w:t>
      </w:r>
      <w:r w:rsidR="005C4039" w:rsidRPr="00944C7B">
        <w:rPr>
          <w:rFonts w:ascii="Garamond" w:hAnsi="Garamond"/>
          <w:spacing w:val="-2"/>
          <w:sz w:val="22"/>
          <w:szCs w:val="22"/>
        </w:rPr>
        <w:t>2017</w:t>
      </w:r>
      <w:r w:rsidR="00440235" w:rsidRPr="00944C7B">
        <w:rPr>
          <w:rFonts w:ascii="Garamond" w:hAnsi="Garamond"/>
          <w:spacing w:val="-2"/>
          <w:sz w:val="22"/>
          <w:szCs w:val="22"/>
        </w:rPr>
        <w:t>)</w:t>
      </w:r>
    </w:p>
    <w:p w14:paraId="53EBC921" w14:textId="77777777" w:rsidR="006045F5" w:rsidRPr="00944C7B" w:rsidRDefault="006045F5" w:rsidP="00DE5E1C">
      <w:pPr>
        <w:spacing w:line="243" w:lineRule="auto"/>
        <w:ind w:left="838" w:right="218"/>
        <w:jc w:val="both"/>
        <w:rPr>
          <w:rFonts w:ascii="Garamond" w:hAnsi="Garamond"/>
          <w:i/>
          <w:spacing w:val="-2"/>
          <w:sz w:val="22"/>
          <w:szCs w:val="22"/>
        </w:rPr>
      </w:pPr>
    </w:p>
    <w:p w14:paraId="4A4C20FD" w14:textId="659A5E5A" w:rsidR="006045F5" w:rsidRPr="00944C7B" w:rsidRDefault="00440235" w:rsidP="006045F5">
      <w:pPr>
        <w:spacing w:line="243" w:lineRule="auto"/>
        <w:ind w:left="838" w:right="218" w:firstLine="602"/>
        <w:jc w:val="both"/>
        <w:rPr>
          <w:rFonts w:ascii="Garamond" w:hAnsi="Garamond"/>
          <w:spacing w:val="-2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S</w:t>
      </w:r>
      <w:r w:rsidR="00AC4797" w:rsidRPr="00944C7B">
        <w:rPr>
          <w:rFonts w:ascii="Garamond" w:hAnsi="Garamond"/>
          <w:i/>
          <w:spacing w:val="-2"/>
          <w:sz w:val="22"/>
          <w:szCs w:val="22"/>
        </w:rPr>
        <w:t xml:space="preserve">enior Associated Dean for Administration </w:t>
      </w:r>
      <w:r w:rsidR="005C4039" w:rsidRPr="00944C7B">
        <w:rPr>
          <w:rFonts w:ascii="Garamond" w:hAnsi="Garamond"/>
          <w:spacing w:val="-2"/>
          <w:sz w:val="22"/>
          <w:szCs w:val="22"/>
        </w:rPr>
        <w:t>(2017-2018</w:t>
      </w:r>
      <w:r w:rsidR="00AC4797" w:rsidRPr="00944C7B">
        <w:rPr>
          <w:rFonts w:ascii="Garamond" w:hAnsi="Garamond"/>
          <w:spacing w:val="-2"/>
          <w:sz w:val="22"/>
          <w:szCs w:val="22"/>
        </w:rPr>
        <w:t>)</w:t>
      </w:r>
    </w:p>
    <w:p w14:paraId="32490F2D" w14:textId="4770B7E8" w:rsidR="00F37854" w:rsidRPr="00944C7B" w:rsidRDefault="00AC4797" w:rsidP="006045F5">
      <w:pPr>
        <w:spacing w:line="243" w:lineRule="auto"/>
        <w:ind w:left="838" w:right="218" w:firstLine="602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Se</w:t>
      </w:r>
      <w:r w:rsidR="00440235" w:rsidRPr="00944C7B">
        <w:rPr>
          <w:rFonts w:ascii="Garamond" w:hAnsi="Garamond"/>
          <w:i/>
          <w:spacing w:val="-2"/>
          <w:sz w:val="22"/>
          <w:szCs w:val="22"/>
        </w:rPr>
        <w:t>nior</w:t>
      </w:r>
      <w:r w:rsidR="00440235" w:rsidRPr="00944C7B">
        <w:rPr>
          <w:rFonts w:ascii="Garamond" w:hAnsi="Garamond"/>
          <w:i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2"/>
          <w:sz w:val="22"/>
          <w:szCs w:val="22"/>
        </w:rPr>
        <w:t>Associate</w:t>
      </w:r>
      <w:r w:rsidR="00440235" w:rsidRPr="00944C7B">
        <w:rPr>
          <w:rFonts w:ascii="Garamond" w:hAnsi="Garamond"/>
          <w:i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2"/>
          <w:sz w:val="22"/>
          <w:szCs w:val="22"/>
        </w:rPr>
        <w:t>Dean</w:t>
      </w:r>
      <w:r w:rsidR="00440235" w:rsidRPr="00944C7B">
        <w:rPr>
          <w:rFonts w:ascii="Garamond" w:hAnsi="Garamond"/>
          <w:i/>
          <w:spacing w:val="21"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1"/>
          <w:sz w:val="22"/>
          <w:szCs w:val="22"/>
        </w:rPr>
        <w:t>for</w:t>
      </w:r>
      <w:r w:rsidR="00440235" w:rsidRPr="00944C7B">
        <w:rPr>
          <w:rFonts w:ascii="Garamond" w:hAnsi="Garamond"/>
          <w:i/>
          <w:spacing w:val="21"/>
          <w:sz w:val="22"/>
          <w:szCs w:val="22"/>
        </w:rPr>
        <w:t xml:space="preserve"> </w:t>
      </w:r>
      <w:r w:rsidR="00440235" w:rsidRPr="00944C7B">
        <w:rPr>
          <w:rFonts w:ascii="Garamond" w:hAnsi="Garamond"/>
          <w:i/>
          <w:spacing w:val="-1"/>
          <w:sz w:val="22"/>
          <w:szCs w:val="22"/>
        </w:rPr>
        <w:t>Academic</w:t>
      </w:r>
      <w:r w:rsidR="00440235" w:rsidRPr="00944C7B">
        <w:rPr>
          <w:rFonts w:ascii="Garamond" w:hAnsi="Garamond"/>
          <w:i/>
          <w:spacing w:val="20"/>
          <w:sz w:val="22"/>
          <w:szCs w:val="22"/>
        </w:rPr>
        <w:t xml:space="preserve"> </w:t>
      </w:r>
      <w:r w:rsidR="00DE5E1C" w:rsidRPr="00944C7B">
        <w:rPr>
          <w:rFonts w:ascii="Garamond" w:hAnsi="Garamond"/>
          <w:i/>
          <w:spacing w:val="-2"/>
          <w:sz w:val="22"/>
          <w:szCs w:val="22"/>
        </w:rPr>
        <w:t>Affairs</w:t>
      </w:r>
      <w:r w:rsidR="00440235"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="00DE5E1C" w:rsidRPr="00944C7B">
        <w:rPr>
          <w:rFonts w:ascii="Garamond" w:hAnsi="Garamond"/>
          <w:spacing w:val="-1"/>
          <w:sz w:val="22"/>
          <w:szCs w:val="22"/>
        </w:rPr>
        <w:t>(2010-2011)</w:t>
      </w:r>
      <w:r w:rsidR="00440235" w:rsidRPr="00944C7B">
        <w:rPr>
          <w:rFonts w:ascii="Garamond" w:hAnsi="Garamond"/>
          <w:spacing w:val="86"/>
          <w:w w:val="99"/>
          <w:sz w:val="22"/>
          <w:szCs w:val="22"/>
        </w:rPr>
        <w:t xml:space="preserve"> </w:t>
      </w:r>
    </w:p>
    <w:p w14:paraId="37D7F1C9" w14:textId="77777777" w:rsidR="00F37854" w:rsidRPr="00944C7B" w:rsidRDefault="00F37854" w:rsidP="00DE5E1C">
      <w:pPr>
        <w:spacing w:before="5"/>
        <w:jc w:val="both"/>
        <w:rPr>
          <w:rFonts w:ascii="Garamond" w:eastAsia="Garamond" w:hAnsi="Garamond" w:cs="Garamond"/>
          <w:sz w:val="22"/>
          <w:szCs w:val="22"/>
        </w:rPr>
      </w:pPr>
    </w:p>
    <w:p w14:paraId="6AFB52E2" w14:textId="7BA2C0BD" w:rsidR="00531156" w:rsidRPr="00944C7B" w:rsidRDefault="00440235" w:rsidP="007940A3">
      <w:pPr>
        <w:pStyle w:val="BodyText"/>
        <w:ind w:left="1440"/>
        <w:rPr>
          <w:sz w:val="22"/>
          <w:szCs w:val="22"/>
        </w:rPr>
      </w:pPr>
      <w:r w:rsidRPr="00944C7B">
        <w:rPr>
          <w:i/>
          <w:iCs/>
          <w:sz w:val="22"/>
          <w:szCs w:val="22"/>
        </w:rPr>
        <w:t>Courses</w:t>
      </w:r>
      <w:r w:rsidR="00531156" w:rsidRPr="00944C7B">
        <w:rPr>
          <w:i/>
          <w:iCs/>
          <w:sz w:val="22"/>
          <w:szCs w:val="22"/>
        </w:rPr>
        <w:t xml:space="preserve"> taught</w:t>
      </w:r>
      <w:r w:rsidRPr="00944C7B">
        <w:rPr>
          <w:i/>
          <w:iCs/>
          <w:sz w:val="22"/>
          <w:szCs w:val="22"/>
        </w:rPr>
        <w:t>:</w:t>
      </w:r>
      <w:r w:rsidRPr="00944C7B">
        <w:rPr>
          <w:sz w:val="22"/>
          <w:szCs w:val="22"/>
        </w:rPr>
        <w:t xml:space="preserve"> Constitutional Law, Criminal Law, Criminal Procedure, Critical Identity</w:t>
      </w:r>
      <w:r w:rsidR="00531156" w:rsidRPr="00944C7B">
        <w:rPr>
          <w:sz w:val="22"/>
          <w:szCs w:val="22"/>
        </w:rPr>
        <w:t>/Race</w:t>
      </w:r>
      <w:r w:rsidRPr="00944C7B">
        <w:rPr>
          <w:sz w:val="22"/>
          <w:szCs w:val="22"/>
        </w:rPr>
        <w:t xml:space="preserve"> Theory, Immigration Law and Policy</w:t>
      </w:r>
      <w:r w:rsidR="00B71C1C" w:rsidRPr="00944C7B">
        <w:rPr>
          <w:sz w:val="22"/>
          <w:szCs w:val="22"/>
        </w:rPr>
        <w:t>,</w:t>
      </w:r>
      <w:r w:rsidRPr="00944C7B">
        <w:rPr>
          <w:sz w:val="22"/>
          <w:szCs w:val="22"/>
        </w:rPr>
        <w:t xml:space="preserve"> </w:t>
      </w:r>
      <w:r w:rsidR="00DE5E1C" w:rsidRPr="00944C7B">
        <w:rPr>
          <w:sz w:val="22"/>
          <w:szCs w:val="22"/>
        </w:rPr>
        <w:t xml:space="preserve">Noncitizens in the Criminal Justice System, </w:t>
      </w:r>
      <w:r w:rsidRPr="00944C7B">
        <w:rPr>
          <w:sz w:val="22"/>
          <w:szCs w:val="22"/>
        </w:rPr>
        <w:t>Interdisciplinary Immigration Colloquium, Farmworkers Rights, Statutory Analysis</w:t>
      </w:r>
      <w:r w:rsidR="00531156" w:rsidRPr="00944C7B">
        <w:rPr>
          <w:sz w:val="22"/>
          <w:szCs w:val="22"/>
        </w:rPr>
        <w:t>: Criminal Law</w:t>
      </w:r>
    </w:p>
    <w:p w14:paraId="1966EBBA" w14:textId="77777777" w:rsidR="00531156" w:rsidRPr="00944C7B" w:rsidRDefault="00531156" w:rsidP="00531156">
      <w:pPr>
        <w:ind w:left="838"/>
        <w:jc w:val="both"/>
        <w:rPr>
          <w:rFonts w:ascii="Garamond" w:hAnsi="Garamond"/>
          <w:spacing w:val="-2"/>
          <w:sz w:val="22"/>
          <w:szCs w:val="22"/>
        </w:rPr>
      </w:pPr>
      <w:r w:rsidRPr="00944C7B">
        <w:rPr>
          <w:rFonts w:ascii="Garamond" w:hAnsi="Garamond"/>
          <w:sz w:val="22"/>
          <w:szCs w:val="22"/>
        </w:rPr>
        <w:tab/>
      </w:r>
    </w:p>
    <w:p w14:paraId="1C6E09CD" w14:textId="77777777" w:rsidR="00531156" w:rsidRPr="00944C7B" w:rsidRDefault="00531156" w:rsidP="00531156">
      <w:pPr>
        <w:ind w:left="83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2"/>
          <w:sz w:val="22"/>
          <w:szCs w:val="22"/>
        </w:rPr>
        <w:t>Stanford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3"/>
          <w:sz w:val="22"/>
          <w:szCs w:val="22"/>
        </w:rPr>
        <w:t>School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Edwin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A.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i/>
          <w:spacing w:val="-2"/>
          <w:sz w:val="22"/>
          <w:szCs w:val="22"/>
        </w:rPr>
        <w:t>Heafey</w:t>
      </w:r>
      <w:proofErr w:type="spellEnd"/>
      <w:r w:rsidRPr="00944C7B">
        <w:rPr>
          <w:rFonts w:ascii="Garamond" w:hAnsi="Garamond"/>
          <w:i/>
          <w:spacing w:val="-2"/>
          <w:sz w:val="22"/>
          <w:szCs w:val="22"/>
        </w:rPr>
        <w:t>,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Jr.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Visiting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Professor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(2015-2016)</w:t>
      </w:r>
    </w:p>
    <w:p w14:paraId="447ABF09" w14:textId="77777777" w:rsidR="00531156" w:rsidRPr="00944C7B" w:rsidRDefault="00531156" w:rsidP="00531156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33FF93A3" w14:textId="30AD10EB" w:rsidR="00531156" w:rsidRPr="00944C7B" w:rsidRDefault="00531156" w:rsidP="00531156">
      <w:pPr>
        <w:pStyle w:val="BodyText"/>
        <w:ind w:left="1558" w:right="113"/>
        <w:jc w:val="both"/>
        <w:rPr>
          <w:sz w:val="22"/>
          <w:szCs w:val="22"/>
        </w:rPr>
      </w:pPr>
      <w:r w:rsidRPr="00944C7B">
        <w:rPr>
          <w:i/>
          <w:iCs/>
          <w:spacing w:val="-2"/>
          <w:sz w:val="22"/>
          <w:szCs w:val="22"/>
        </w:rPr>
        <w:t>Courses taught</w:t>
      </w:r>
      <w:r w:rsidRPr="00944C7B">
        <w:rPr>
          <w:spacing w:val="-2"/>
          <w:sz w:val="22"/>
          <w:szCs w:val="22"/>
        </w:rPr>
        <w:t>: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Criminal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(Fall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2015);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Policy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(Winter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2016);</w:t>
      </w:r>
      <w:r w:rsidRPr="00944C7B">
        <w:rPr>
          <w:spacing w:val="24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Noncitizens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in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Criminal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Justice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System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(Winter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2016)</w:t>
      </w:r>
    </w:p>
    <w:p w14:paraId="6ECFA61C" w14:textId="77777777" w:rsidR="00531156" w:rsidRPr="00944C7B" w:rsidRDefault="00531156" w:rsidP="00531156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2F246E78" w14:textId="77777777" w:rsidR="00531156" w:rsidRPr="00944C7B" w:rsidRDefault="00531156" w:rsidP="00531156">
      <w:pPr>
        <w:ind w:left="83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Harvard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School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i/>
          <w:spacing w:val="-1"/>
          <w:sz w:val="22"/>
          <w:szCs w:val="22"/>
        </w:rPr>
        <w:t>Visiting</w:t>
      </w:r>
      <w:r w:rsidRPr="00944C7B">
        <w:rPr>
          <w:rFonts w:ascii="Garamond" w:hAnsi="Garamond"/>
          <w:i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Professor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(2014-2015)</w:t>
      </w:r>
    </w:p>
    <w:p w14:paraId="23AEB375" w14:textId="77777777" w:rsidR="00531156" w:rsidRPr="00944C7B" w:rsidRDefault="00531156" w:rsidP="00531156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2835B291" w14:textId="5C434834" w:rsidR="00531156" w:rsidRPr="00944C7B" w:rsidRDefault="00531156" w:rsidP="002D0362">
      <w:pPr>
        <w:pStyle w:val="BodyText"/>
        <w:ind w:left="1558" w:right="114"/>
        <w:jc w:val="both"/>
        <w:rPr>
          <w:sz w:val="22"/>
          <w:szCs w:val="22"/>
        </w:rPr>
      </w:pPr>
      <w:r w:rsidRPr="00944C7B">
        <w:rPr>
          <w:i/>
          <w:iCs/>
          <w:spacing w:val="-2"/>
          <w:sz w:val="22"/>
          <w:szCs w:val="22"/>
        </w:rPr>
        <w:lastRenderedPageBreak/>
        <w:t>Courses</w:t>
      </w:r>
      <w:r w:rsidR="002D0362" w:rsidRPr="00944C7B">
        <w:rPr>
          <w:i/>
          <w:iCs/>
          <w:spacing w:val="-2"/>
          <w:sz w:val="22"/>
          <w:szCs w:val="22"/>
        </w:rPr>
        <w:t xml:space="preserve"> taught</w:t>
      </w:r>
      <w:r w:rsidRPr="00944C7B">
        <w:rPr>
          <w:spacing w:val="-2"/>
          <w:sz w:val="22"/>
          <w:szCs w:val="22"/>
        </w:rPr>
        <w:t>: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Criminal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(Fall</w:t>
      </w:r>
      <w:r w:rsidRPr="00944C7B">
        <w:rPr>
          <w:spacing w:val="2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2014);</w:t>
      </w:r>
      <w:r w:rsidRPr="00944C7B">
        <w:rPr>
          <w:spacing w:val="2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Criminal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Procedure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(Spring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2015);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Immigration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Policy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(Spring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2015)</w:t>
      </w:r>
    </w:p>
    <w:p w14:paraId="70498CA0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63EE38AF" w14:textId="0F9C4583" w:rsidR="00EE4331" w:rsidRPr="00944C7B" w:rsidRDefault="002D0362" w:rsidP="002D0362">
      <w:pPr>
        <w:ind w:left="839" w:right="21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University of California, Davis, </w:t>
      </w:r>
      <w:r w:rsidR="00EE4331" w:rsidRPr="00944C7B">
        <w:rPr>
          <w:rFonts w:ascii="Garamond" w:hAnsi="Garamond"/>
          <w:spacing w:val="-1"/>
          <w:sz w:val="22"/>
          <w:szCs w:val="22"/>
        </w:rPr>
        <w:t>King</w:t>
      </w:r>
      <w:r w:rsidR="00EE4331" w:rsidRPr="00944C7B">
        <w:rPr>
          <w:rFonts w:ascii="Garamond" w:hAnsi="Garamond"/>
          <w:spacing w:val="45"/>
          <w:sz w:val="22"/>
          <w:szCs w:val="22"/>
        </w:rPr>
        <w:t xml:space="preserve"> </w:t>
      </w:r>
      <w:r w:rsidR="00EE4331" w:rsidRPr="00944C7B">
        <w:rPr>
          <w:rFonts w:ascii="Garamond" w:hAnsi="Garamond"/>
          <w:spacing w:val="-1"/>
          <w:sz w:val="22"/>
          <w:szCs w:val="22"/>
        </w:rPr>
        <w:t>Hall</w:t>
      </w:r>
      <w:r w:rsidR="00EE4331" w:rsidRPr="00944C7B">
        <w:rPr>
          <w:rFonts w:ascii="Garamond" w:hAnsi="Garamond"/>
          <w:spacing w:val="47"/>
          <w:sz w:val="22"/>
          <w:szCs w:val="22"/>
        </w:rPr>
        <w:t xml:space="preserve"> </w:t>
      </w:r>
      <w:r w:rsidR="00EE4331" w:rsidRPr="00944C7B">
        <w:rPr>
          <w:rFonts w:ascii="Garamond" w:hAnsi="Garamond"/>
          <w:spacing w:val="-2"/>
          <w:sz w:val="22"/>
          <w:szCs w:val="22"/>
        </w:rPr>
        <w:t>School</w:t>
      </w:r>
      <w:r w:rsidR="00EE4331" w:rsidRPr="00944C7B">
        <w:rPr>
          <w:rFonts w:ascii="Garamond" w:hAnsi="Garamond"/>
          <w:spacing w:val="47"/>
          <w:sz w:val="22"/>
          <w:szCs w:val="22"/>
        </w:rPr>
        <w:t xml:space="preserve"> </w:t>
      </w:r>
      <w:r w:rsidR="00EE4331" w:rsidRPr="00944C7B">
        <w:rPr>
          <w:rFonts w:ascii="Garamond" w:hAnsi="Garamond"/>
          <w:spacing w:val="-1"/>
          <w:sz w:val="22"/>
          <w:szCs w:val="22"/>
        </w:rPr>
        <w:t>of</w:t>
      </w:r>
      <w:r w:rsidR="00EE4331" w:rsidRPr="00944C7B">
        <w:rPr>
          <w:rFonts w:ascii="Garamond" w:hAnsi="Garamond"/>
          <w:spacing w:val="46"/>
          <w:sz w:val="22"/>
          <w:szCs w:val="22"/>
        </w:rPr>
        <w:t xml:space="preserve"> </w:t>
      </w:r>
      <w:r w:rsidR="00EE4331"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="00EE4331" w:rsidRPr="00944C7B">
        <w:rPr>
          <w:rFonts w:ascii="Garamond" w:hAnsi="Garamond"/>
          <w:i/>
          <w:spacing w:val="-2"/>
          <w:sz w:val="22"/>
          <w:szCs w:val="22"/>
        </w:rPr>
        <w:t>Professor</w:t>
      </w:r>
      <w:r w:rsidR="00EE4331"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="00EE4331"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="00EE4331"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="00EE4331" w:rsidRPr="00944C7B">
        <w:rPr>
          <w:rFonts w:ascii="Garamond" w:hAnsi="Garamond"/>
          <w:i/>
          <w:sz w:val="22"/>
          <w:szCs w:val="22"/>
        </w:rPr>
        <w:t>Law</w:t>
      </w:r>
      <w:r w:rsidR="00EE4331"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="00EE4331" w:rsidRPr="00944C7B">
        <w:rPr>
          <w:rFonts w:ascii="Garamond" w:hAnsi="Garamond"/>
          <w:spacing w:val="-1"/>
          <w:sz w:val="22"/>
          <w:szCs w:val="22"/>
        </w:rPr>
        <w:t>2008-2009,</w:t>
      </w:r>
      <w:r w:rsidR="00EE4331" w:rsidRPr="00944C7B">
        <w:rPr>
          <w:rFonts w:ascii="Garamond" w:hAnsi="Garamond"/>
          <w:spacing w:val="46"/>
          <w:sz w:val="22"/>
          <w:szCs w:val="22"/>
        </w:rPr>
        <w:t xml:space="preserve"> </w:t>
      </w:r>
      <w:r w:rsidR="00EE4331" w:rsidRPr="00944C7B">
        <w:rPr>
          <w:rFonts w:ascii="Garamond" w:hAnsi="Garamond"/>
          <w:i/>
          <w:spacing w:val="-1"/>
          <w:sz w:val="22"/>
          <w:szCs w:val="22"/>
        </w:rPr>
        <w:t>Acting</w:t>
      </w:r>
      <w:r w:rsidR="00EE4331"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="00EE4331" w:rsidRPr="00944C7B">
        <w:rPr>
          <w:rFonts w:ascii="Garamond" w:hAnsi="Garamond"/>
          <w:i/>
          <w:spacing w:val="-2"/>
          <w:sz w:val="22"/>
          <w:szCs w:val="22"/>
        </w:rPr>
        <w:t>Professor</w:t>
      </w:r>
      <w:r w:rsidR="00EE4331"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="00EE4331"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="00EE4331" w:rsidRPr="00944C7B">
        <w:rPr>
          <w:rFonts w:ascii="Garamond" w:hAnsi="Garamond"/>
          <w:i/>
          <w:spacing w:val="47"/>
          <w:sz w:val="22"/>
          <w:szCs w:val="22"/>
        </w:rPr>
        <w:t xml:space="preserve"> </w:t>
      </w:r>
      <w:r w:rsidR="00EE4331" w:rsidRPr="00944C7B">
        <w:rPr>
          <w:rFonts w:ascii="Garamond" w:hAnsi="Garamond"/>
          <w:i/>
          <w:sz w:val="22"/>
          <w:szCs w:val="22"/>
        </w:rPr>
        <w:t>Law</w:t>
      </w:r>
      <w:r w:rsidR="00EE4331"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="00EE4331" w:rsidRPr="00944C7B">
        <w:rPr>
          <w:rFonts w:ascii="Garamond" w:hAnsi="Garamond"/>
          <w:spacing w:val="-1"/>
          <w:sz w:val="22"/>
          <w:szCs w:val="22"/>
        </w:rPr>
        <w:t>2004-2008</w:t>
      </w:r>
    </w:p>
    <w:p w14:paraId="3FA2FCC6" w14:textId="6AC814C3" w:rsidR="00531156" w:rsidRPr="00944C7B" w:rsidRDefault="00531156" w:rsidP="00EE4331">
      <w:pPr>
        <w:ind w:left="839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6EF7F94B" w14:textId="326A3668" w:rsidR="00EE4331" w:rsidRDefault="00531156" w:rsidP="00784115">
      <w:pPr>
        <w:spacing w:line="243" w:lineRule="auto"/>
        <w:ind w:left="1440" w:right="21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Courses taught:</w:t>
      </w:r>
      <w:r w:rsidRPr="00944C7B">
        <w:rPr>
          <w:rFonts w:ascii="Garamond" w:hAnsi="Garamond"/>
          <w:spacing w:val="-1"/>
          <w:sz w:val="22"/>
          <w:szCs w:val="22"/>
        </w:rPr>
        <w:t xml:space="preserve"> Constitutional Criminal Procedure, Criminal Law, Noncitizens and the Criminal Legal System</w:t>
      </w:r>
    </w:p>
    <w:p w14:paraId="2FB5EF47" w14:textId="77777777" w:rsidR="008A3E97" w:rsidRPr="00784115" w:rsidRDefault="008A3E97" w:rsidP="00784115">
      <w:pPr>
        <w:spacing w:line="243" w:lineRule="auto"/>
        <w:ind w:left="1440" w:right="218"/>
        <w:jc w:val="both"/>
        <w:rPr>
          <w:rFonts w:ascii="Garamond" w:hAnsi="Garamond"/>
          <w:spacing w:val="-1"/>
          <w:sz w:val="22"/>
          <w:szCs w:val="22"/>
        </w:rPr>
      </w:pPr>
    </w:p>
    <w:p w14:paraId="21C8F523" w14:textId="085EE0C9" w:rsidR="00EE4331" w:rsidRPr="00944C7B" w:rsidRDefault="00EE4331" w:rsidP="00EE4331">
      <w:pPr>
        <w:jc w:val="both"/>
        <w:rPr>
          <w:rFonts w:ascii="Garamond" w:hAnsi="Garamond"/>
          <w:b/>
          <w:bCs/>
          <w:i/>
          <w:iCs/>
          <w:spacing w:val="-2"/>
          <w:sz w:val="22"/>
          <w:szCs w:val="22"/>
        </w:rPr>
      </w:pPr>
      <w:r w:rsidRPr="00944C7B">
        <w:rPr>
          <w:rFonts w:ascii="Garamond" w:hAnsi="Garamond"/>
          <w:spacing w:val="-2"/>
          <w:sz w:val="22"/>
          <w:szCs w:val="22"/>
        </w:rPr>
        <w:tab/>
      </w:r>
      <w:r w:rsidR="00531156" w:rsidRPr="00944C7B">
        <w:rPr>
          <w:rFonts w:ascii="Garamond" w:hAnsi="Garamond"/>
          <w:b/>
          <w:bCs/>
          <w:i/>
          <w:iCs/>
          <w:spacing w:val="-2"/>
          <w:sz w:val="22"/>
          <w:szCs w:val="22"/>
        </w:rPr>
        <w:t>Other</w:t>
      </w:r>
      <w:r w:rsidRPr="00944C7B">
        <w:rPr>
          <w:rFonts w:ascii="Garamond" w:hAnsi="Garamond"/>
          <w:b/>
          <w:bCs/>
          <w:i/>
          <w:iCs/>
          <w:spacing w:val="-2"/>
          <w:sz w:val="22"/>
          <w:szCs w:val="22"/>
        </w:rPr>
        <w:t xml:space="preserve"> Appointments</w:t>
      </w:r>
      <w:r w:rsidR="002D0362" w:rsidRPr="00944C7B">
        <w:rPr>
          <w:rFonts w:ascii="Garamond" w:hAnsi="Garamond"/>
          <w:b/>
          <w:bCs/>
          <w:i/>
          <w:iCs/>
          <w:spacing w:val="-2"/>
          <w:sz w:val="22"/>
          <w:szCs w:val="22"/>
        </w:rPr>
        <w:t xml:space="preserve"> and Academic Positions</w:t>
      </w:r>
    </w:p>
    <w:p w14:paraId="27041D8C" w14:textId="77777777" w:rsidR="00EE4331" w:rsidRPr="00944C7B" w:rsidRDefault="00EE4331" w:rsidP="00DE5E1C">
      <w:pPr>
        <w:ind w:left="838"/>
        <w:jc w:val="both"/>
        <w:rPr>
          <w:rFonts w:ascii="Garamond" w:hAnsi="Garamond"/>
          <w:spacing w:val="-2"/>
          <w:sz w:val="22"/>
          <w:szCs w:val="22"/>
        </w:rPr>
      </w:pPr>
    </w:p>
    <w:p w14:paraId="277E9BF0" w14:textId="34D3334C" w:rsidR="00EE4331" w:rsidRPr="00944C7B" w:rsidRDefault="00EE4331" w:rsidP="00EE4331">
      <w:pPr>
        <w:pStyle w:val="BodyText"/>
        <w:ind w:left="839" w:right="218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 xml:space="preserve">University of Cincinnati College of Law, </w:t>
      </w:r>
      <w:r w:rsidRPr="00944C7B">
        <w:rPr>
          <w:i/>
          <w:iCs/>
          <w:spacing w:val="-1"/>
          <w:sz w:val="22"/>
          <w:szCs w:val="22"/>
        </w:rPr>
        <w:t>2019-2020 Distinguished Visiting Professor of Law</w:t>
      </w:r>
      <w:r w:rsidR="00D973D8" w:rsidRPr="00944C7B">
        <w:rPr>
          <w:spacing w:val="-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(January 2020)</w:t>
      </w:r>
    </w:p>
    <w:p w14:paraId="2563C606" w14:textId="7FB09EBB" w:rsidR="00D973D8" w:rsidRPr="00944C7B" w:rsidRDefault="00D973D8" w:rsidP="00EE4331">
      <w:pPr>
        <w:pStyle w:val="BodyText"/>
        <w:ind w:left="839" w:right="218"/>
        <w:jc w:val="both"/>
        <w:rPr>
          <w:spacing w:val="-1"/>
          <w:sz w:val="22"/>
          <w:szCs w:val="22"/>
        </w:rPr>
      </w:pPr>
    </w:p>
    <w:p w14:paraId="35C661DF" w14:textId="7CA9F0C8" w:rsidR="00D973D8" w:rsidRPr="00944C7B" w:rsidRDefault="00D973D8" w:rsidP="00B71072">
      <w:pPr>
        <w:pStyle w:val="BodyText"/>
        <w:ind w:left="720" w:right="218" w:firstLine="720"/>
        <w:jc w:val="both"/>
        <w:rPr>
          <w:spacing w:val="-1"/>
          <w:sz w:val="22"/>
          <w:szCs w:val="22"/>
        </w:rPr>
      </w:pPr>
      <w:r w:rsidRPr="00944C7B">
        <w:rPr>
          <w:i/>
          <w:iCs/>
          <w:spacing w:val="-1"/>
          <w:sz w:val="22"/>
          <w:szCs w:val="22"/>
        </w:rPr>
        <w:t>Course</w:t>
      </w:r>
      <w:r w:rsidR="00531156" w:rsidRPr="00944C7B">
        <w:rPr>
          <w:spacing w:val="-1"/>
          <w:sz w:val="22"/>
          <w:szCs w:val="22"/>
        </w:rPr>
        <w:t xml:space="preserve"> </w:t>
      </w:r>
      <w:r w:rsidR="00531156" w:rsidRPr="00944C7B">
        <w:rPr>
          <w:i/>
          <w:iCs/>
          <w:spacing w:val="-1"/>
          <w:sz w:val="22"/>
          <w:szCs w:val="22"/>
        </w:rPr>
        <w:t>taught</w:t>
      </w:r>
      <w:r w:rsidRPr="00944C7B">
        <w:rPr>
          <w:spacing w:val="-1"/>
          <w:sz w:val="22"/>
          <w:szCs w:val="22"/>
        </w:rPr>
        <w:t>: The U.S. Constitution and the Rights of Migrants</w:t>
      </w:r>
    </w:p>
    <w:p w14:paraId="1EBF23D6" w14:textId="25CE8463" w:rsidR="00D973D8" w:rsidRPr="00944C7B" w:rsidRDefault="00D973D8" w:rsidP="00EE4331">
      <w:pPr>
        <w:pStyle w:val="BodyText"/>
        <w:ind w:left="839" w:right="218"/>
        <w:jc w:val="both"/>
        <w:rPr>
          <w:spacing w:val="-1"/>
          <w:sz w:val="22"/>
          <w:szCs w:val="22"/>
        </w:rPr>
      </w:pPr>
    </w:p>
    <w:p w14:paraId="7EB993EA" w14:textId="2643E21A" w:rsidR="00D973D8" w:rsidRPr="00944C7B" w:rsidRDefault="00D973D8" w:rsidP="00EE4331">
      <w:pPr>
        <w:pStyle w:val="BodyText"/>
        <w:ind w:left="839" w:right="218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The Minerva Center for Human Rights, Hebrew University</w:t>
      </w:r>
      <w:r w:rsidR="00D44F1B" w:rsidRPr="00944C7B">
        <w:rPr>
          <w:spacing w:val="-1"/>
          <w:sz w:val="22"/>
          <w:szCs w:val="22"/>
        </w:rPr>
        <w:t xml:space="preserve"> of Jerusalem</w:t>
      </w:r>
      <w:r w:rsidRPr="00944C7B">
        <w:rPr>
          <w:spacing w:val="-1"/>
          <w:sz w:val="22"/>
          <w:szCs w:val="22"/>
        </w:rPr>
        <w:t xml:space="preserve">, </w:t>
      </w:r>
      <w:proofErr w:type="spellStart"/>
      <w:r w:rsidRPr="00944C7B">
        <w:rPr>
          <w:i/>
          <w:iCs/>
          <w:spacing w:val="-1"/>
          <w:sz w:val="22"/>
          <w:szCs w:val="22"/>
        </w:rPr>
        <w:t>Shafton</w:t>
      </w:r>
      <w:proofErr w:type="spellEnd"/>
      <w:r w:rsidRPr="00944C7B">
        <w:rPr>
          <w:i/>
          <w:iCs/>
          <w:spacing w:val="-1"/>
          <w:sz w:val="22"/>
          <w:szCs w:val="22"/>
        </w:rPr>
        <w:t xml:space="preserve"> Memorial </w:t>
      </w:r>
      <w:r w:rsidR="00B71072" w:rsidRPr="00944C7B">
        <w:rPr>
          <w:i/>
          <w:iCs/>
          <w:spacing w:val="-1"/>
          <w:sz w:val="22"/>
          <w:szCs w:val="22"/>
        </w:rPr>
        <w:t xml:space="preserve">Distinguished Visiting Scholar </w:t>
      </w:r>
      <w:r w:rsidR="00B71072" w:rsidRPr="00944C7B">
        <w:rPr>
          <w:spacing w:val="-1"/>
          <w:sz w:val="22"/>
          <w:szCs w:val="22"/>
        </w:rPr>
        <w:t>(December 2019)</w:t>
      </w:r>
    </w:p>
    <w:p w14:paraId="43E068B0" w14:textId="6AD74462" w:rsidR="00EE4331" w:rsidRPr="00944C7B" w:rsidRDefault="00EE4331" w:rsidP="00DE5E1C">
      <w:pPr>
        <w:ind w:left="838"/>
        <w:jc w:val="both"/>
        <w:rPr>
          <w:rFonts w:ascii="Garamond" w:hAnsi="Garamond"/>
          <w:spacing w:val="-2"/>
          <w:sz w:val="22"/>
          <w:szCs w:val="22"/>
        </w:rPr>
      </w:pPr>
    </w:p>
    <w:p w14:paraId="5F67521F" w14:textId="6228C4AE" w:rsidR="00B71072" w:rsidRPr="00944C7B" w:rsidRDefault="00B71072" w:rsidP="00B71072">
      <w:pPr>
        <w:pStyle w:val="BodyText"/>
        <w:ind w:left="1059" w:right="218" w:firstLine="381"/>
        <w:jc w:val="both"/>
        <w:rPr>
          <w:spacing w:val="-1"/>
          <w:sz w:val="22"/>
          <w:szCs w:val="22"/>
        </w:rPr>
      </w:pPr>
      <w:r w:rsidRPr="00944C7B">
        <w:rPr>
          <w:i/>
          <w:iCs/>
          <w:spacing w:val="-1"/>
          <w:sz w:val="22"/>
          <w:szCs w:val="22"/>
        </w:rPr>
        <w:t>Course</w:t>
      </w:r>
      <w:r w:rsidR="00531156" w:rsidRPr="00944C7B">
        <w:rPr>
          <w:spacing w:val="-1"/>
          <w:sz w:val="22"/>
          <w:szCs w:val="22"/>
        </w:rPr>
        <w:t xml:space="preserve"> </w:t>
      </w:r>
      <w:r w:rsidR="00531156" w:rsidRPr="00944C7B">
        <w:rPr>
          <w:i/>
          <w:iCs/>
          <w:spacing w:val="-1"/>
          <w:sz w:val="22"/>
          <w:szCs w:val="22"/>
        </w:rPr>
        <w:t>taught</w:t>
      </w:r>
      <w:r w:rsidRPr="00944C7B">
        <w:rPr>
          <w:spacing w:val="-1"/>
          <w:sz w:val="22"/>
          <w:szCs w:val="22"/>
        </w:rPr>
        <w:t>: The U.S. Constitution and the Rights of Migrants</w:t>
      </w:r>
    </w:p>
    <w:p w14:paraId="0EB53B13" w14:textId="77777777" w:rsidR="00B34E37" w:rsidRPr="00944C7B" w:rsidRDefault="00B34E37" w:rsidP="00DE5E1C">
      <w:pPr>
        <w:pStyle w:val="BodyText"/>
        <w:ind w:left="839" w:right="218"/>
        <w:jc w:val="both"/>
        <w:rPr>
          <w:spacing w:val="-1"/>
          <w:sz w:val="22"/>
          <w:szCs w:val="22"/>
        </w:rPr>
      </w:pPr>
    </w:p>
    <w:p w14:paraId="17F8411F" w14:textId="2A5B05D6" w:rsidR="002D0362" w:rsidRPr="00944C7B" w:rsidRDefault="002D0362" w:rsidP="002D0362">
      <w:pPr>
        <w:pStyle w:val="BodyText"/>
        <w:ind w:left="839" w:right="218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University</w:t>
      </w:r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4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California,</w:t>
      </w:r>
      <w:r w:rsidRPr="00944C7B">
        <w:rPr>
          <w:spacing w:val="4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 xml:space="preserve">Berkeley, School of Law </w:t>
      </w:r>
      <w:proofErr w:type="spellStart"/>
      <w:r w:rsidRPr="00944C7B">
        <w:rPr>
          <w:spacing w:val="-1"/>
          <w:sz w:val="22"/>
          <w:szCs w:val="22"/>
        </w:rPr>
        <w:t>Thelton</w:t>
      </w:r>
      <w:proofErr w:type="spellEnd"/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z w:val="22"/>
          <w:szCs w:val="22"/>
        </w:rPr>
        <w:t>E.</w:t>
      </w:r>
      <w:r w:rsidRPr="00944C7B">
        <w:rPr>
          <w:spacing w:val="5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Henderson Center,</w:t>
      </w:r>
      <w:r w:rsidRPr="00944C7B">
        <w:rPr>
          <w:spacing w:val="51"/>
          <w:sz w:val="22"/>
          <w:szCs w:val="22"/>
        </w:rPr>
        <w:t xml:space="preserve"> </w:t>
      </w:r>
      <w:r w:rsidRPr="00944C7B">
        <w:rPr>
          <w:i/>
          <w:iCs/>
          <w:spacing w:val="-2"/>
          <w:sz w:val="22"/>
          <w:szCs w:val="22"/>
        </w:rPr>
        <w:t>Visiting</w:t>
      </w:r>
      <w:r w:rsidRPr="00944C7B">
        <w:rPr>
          <w:i/>
          <w:iCs/>
          <w:spacing w:val="48"/>
          <w:sz w:val="22"/>
          <w:szCs w:val="22"/>
        </w:rPr>
        <w:t xml:space="preserve"> </w:t>
      </w:r>
      <w:r w:rsidRPr="00944C7B">
        <w:rPr>
          <w:i/>
          <w:iCs/>
          <w:spacing w:val="-2"/>
          <w:sz w:val="22"/>
          <w:szCs w:val="22"/>
        </w:rPr>
        <w:t xml:space="preserve">Scholar-in-Residence </w:t>
      </w:r>
      <w:r w:rsidRPr="00944C7B">
        <w:rPr>
          <w:spacing w:val="-1"/>
          <w:sz w:val="22"/>
          <w:szCs w:val="22"/>
        </w:rPr>
        <w:t>(September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2012)</w:t>
      </w:r>
    </w:p>
    <w:p w14:paraId="5CF6051C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652EEDB8" w14:textId="77777777" w:rsidR="00F37854" w:rsidRPr="00944C7B" w:rsidRDefault="00440235" w:rsidP="00DE5E1C">
      <w:pPr>
        <w:ind w:left="83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Yale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School,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New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Haven,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Connecticut,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="00DE5E1C" w:rsidRPr="00944C7B">
        <w:rPr>
          <w:rFonts w:ascii="Garamond" w:hAnsi="Garamond"/>
          <w:i/>
          <w:spacing w:val="-1"/>
          <w:sz w:val="22"/>
          <w:szCs w:val="22"/>
        </w:rPr>
        <w:t>Decanal</w:t>
      </w:r>
      <w:r w:rsidR="00DE5E1C" w:rsidRPr="00944C7B">
        <w:rPr>
          <w:rFonts w:ascii="Garamond" w:hAnsi="Garamond"/>
          <w:i/>
          <w:spacing w:val="-11"/>
          <w:sz w:val="22"/>
          <w:szCs w:val="22"/>
        </w:rPr>
        <w:t xml:space="preserve"> </w:t>
      </w:r>
      <w:r w:rsidR="00DE5E1C" w:rsidRPr="00944C7B">
        <w:rPr>
          <w:rFonts w:ascii="Garamond" w:hAnsi="Garamond"/>
          <w:i/>
          <w:spacing w:val="-1"/>
          <w:sz w:val="22"/>
          <w:szCs w:val="22"/>
        </w:rPr>
        <w:t>Fellow</w:t>
      </w:r>
      <w:r w:rsidR="00DE5E1C"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2003-2004</w:t>
      </w:r>
    </w:p>
    <w:p w14:paraId="546290EC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645E88D8" w14:textId="77777777" w:rsidR="00F37854" w:rsidRPr="00944C7B" w:rsidRDefault="00950240" w:rsidP="00DE5E1C">
      <w:pPr>
        <w:ind w:left="11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t>TEACHING</w:t>
      </w:r>
      <w:r w:rsidR="00440235" w:rsidRPr="00944C7B">
        <w:rPr>
          <w:rFonts w:ascii="Garamond" w:hAnsi="Garamond"/>
          <w:b/>
          <w:spacing w:val="4"/>
          <w:sz w:val="22"/>
          <w:szCs w:val="22"/>
        </w:rPr>
        <w:t xml:space="preserve"> </w:t>
      </w:r>
      <w:r w:rsidR="00440235" w:rsidRPr="00944C7B">
        <w:rPr>
          <w:rFonts w:ascii="Garamond" w:hAnsi="Garamond"/>
          <w:b/>
          <w:sz w:val="22"/>
          <w:szCs w:val="22"/>
        </w:rPr>
        <w:t>DISTINCTIONS</w:t>
      </w:r>
    </w:p>
    <w:p w14:paraId="19B4C1E1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65A305D" w14:textId="2BB30177" w:rsidR="0089638D" w:rsidRDefault="0089638D" w:rsidP="001E0214">
      <w:pPr>
        <w:pStyle w:val="BodyText"/>
        <w:ind w:left="839"/>
        <w:jc w:val="both"/>
        <w:rPr>
          <w:sz w:val="22"/>
          <w:szCs w:val="22"/>
        </w:rPr>
      </w:pPr>
      <w:r>
        <w:rPr>
          <w:sz w:val="22"/>
          <w:szCs w:val="22"/>
        </w:rPr>
        <w:t>UCLA School of Law Professor of the Year (student-selected) 2020-2021</w:t>
      </w:r>
    </w:p>
    <w:p w14:paraId="47C5FF13" w14:textId="77777777" w:rsidR="0089638D" w:rsidRDefault="0089638D" w:rsidP="001E0214">
      <w:pPr>
        <w:pStyle w:val="BodyText"/>
        <w:ind w:left="839"/>
        <w:jc w:val="both"/>
        <w:rPr>
          <w:sz w:val="22"/>
          <w:szCs w:val="22"/>
        </w:rPr>
      </w:pPr>
    </w:p>
    <w:p w14:paraId="467E8E6F" w14:textId="4CFE0300" w:rsidR="001E0214" w:rsidRPr="00944C7B" w:rsidRDefault="001E0214" w:rsidP="001E0214">
      <w:pPr>
        <w:pStyle w:val="BodyText"/>
        <w:ind w:left="839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UC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Irvine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Distinguished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Teaching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Award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Nominee</w:t>
      </w:r>
      <w:r w:rsidRPr="00944C7B">
        <w:rPr>
          <w:spacing w:val="-11"/>
          <w:sz w:val="22"/>
          <w:szCs w:val="22"/>
        </w:rPr>
        <w:t xml:space="preserve"> 2016-2017; </w:t>
      </w:r>
      <w:r w:rsidRPr="00944C7B">
        <w:rPr>
          <w:spacing w:val="-1"/>
          <w:sz w:val="22"/>
          <w:szCs w:val="22"/>
        </w:rPr>
        <w:t>2013-2014; 2012-2013</w:t>
      </w:r>
    </w:p>
    <w:p w14:paraId="002B0CEC" w14:textId="77777777" w:rsidR="001E0214" w:rsidRPr="00944C7B" w:rsidRDefault="001E0214" w:rsidP="00DE5E1C">
      <w:pPr>
        <w:pStyle w:val="BodyText"/>
        <w:spacing w:line="243" w:lineRule="auto"/>
        <w:ind w:left="838" w:right="218"/>
        <w:jc w:val="both"/>
        <w:rPr>
          <w:spacing w:val="-1"/>
          <w:sz w:val="22"/>
          <w:szCs w:val="22"/>
        </w:rPr>
      </w:pPr>
    </w:p>
    <w:p w14:paraId="0E9B6FFC" w14:textId="617A3A98" w:rsidR="00F37854" w:rsidRPr="00944C7B" w:rsidRDefault="00440235" w:rsidP="00DE5E1C">
      <w:pPr>
        <w:pStyle w:val="BodyText"/>
        <w:spacing w:line="243" w:lineRule="auto"/>
        <w:ind w:left="838" w:right="218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Harvard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School,</w:t>
      </w:r>
      <w:r w:rsidRPr="00944C7B">
        <w:rPr>
          <w:spacing w:val="-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Shatter</w:t>
      </w:r>
      <w:r w:rsidRPr="00944C7B">
        <w:rPr>
          <w:spacing w:val="-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-2"/>
          <w:sz w:val="22"/>
          <w:szCs w:val="22"/>
        </w:rPr>
        <w:t xml:space="preserve"> </w:t>
      </w:r>
      <w:r w:rsidRPr="00944C7B">
        <w:rPr>
          <w:sz w:val="22"/>
          <w:szCs w:val="22"/>
        </w:rPr>
        <w:t>Ceiling</w:t>
      </w:r>
      <w:r w:rsidRPr="00944C7B">
        <w:rPr>
          <w:spacing w:val="-1"/>
          <w:sz w:val="22"/>
          <w:szCs w:val="22"/>
        </w:rPr>
        <w:t xml:space="preserve"> Award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-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 xml:space="preserve">Excellence </w:t>
      </w:r>
      <w:r w:rsidRPr="00944C7B">
        <w:rPr>
          <w:sz w:val="22"/>
          <w:szCs w:val="22"/>
        </w:rPr>
        <w:t>in</w:t>
      </w:r>
      <w:r w:rsidRPr="00944C7B">
        <w:rPr>
          <w:spacing w:val="-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Advancing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 xml:space="preserve">Racial </w:t>
      </w:r>
      <w:r w:rsidRPr="00944C7B">
        <w:rPr>
          <w:spacing w:val="-2"/>
          <w:sz w:val="22"/>
          <w:szCs w:val="22"/>
        </w:rPr>
        <w:t>Equality</w:t>
      </w:r>
      <w:r w:rsidR="00E16F17">
        <w:rPr>
          <w:spacing w:val="-2"/>
          <w:sz w:val="22"/>
          <w:szCs w:val="22"/>
        </w:rPr>
        <w:t xml:space="preserve"> </w:t>
      </w:r>
      <w:r w:rsidRPr="00944C7B">
        <w:rPr>
          <w:sz w:val="22"/>
          <w:szCs w:val="22"/>
        </w:rPr>
        <w:t>in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Classroom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(student-sponsored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award)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2014-2015</w:t>
      </w:r>
    </w:p>
    <w:p w14:paraId="7C23DD81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06F58699" w14:textId="77777777" w:rsidR="00F37854" w:rsidRPr="00944C7B" w:rsidRDefault="00440235" w:rsidP="00DE5E1C">
      <w:pPr>
        <w:pStyle w:val="BodyText"/>
        <w:ind w:left="839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UC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4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School</w:t>
      </w:r>
      <w:r w:rsidRPr="00944C7B">
        <w:rPr>
          <w:spacing w:val="4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Distinguished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Teaching</w:t>
      </w:r>
      <w:r w:rsidRPr="00944C7B">
        <w:rPr>
          <w:spacing w:val="3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Award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Winner</w:t>
      </w:r>
      <w:r w:rsidRPr="00944C7B">
        <w:rPr>
          <w:spacing w:val="3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2008-2009;</w:t>
      </w:r>
      <w:r w:rsidRPr="00944C7B">
        <w:rPr>
          <w:spacing w:val="4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Nominee:</w:t>
      </w:r>
      <w:r w:rsidRPr="00944C7B">
        <w:rPr>
          <w:spacing w:val="49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2007-2008</w:t>
      </w:r>
    </w:p>
    <w:p w14:paraId="2BF19829" w14:textId="77777777" w:rsidR="00E470E9" w:rsidRPr="00944C7B" w:rsidRDefault="00E470E9" w:rsidP="00E470E9">
      <w:pPr>
        <w:spacing w:before="131"/>
        <w:ind w:left="119"/>
        <w:jc w:val="both"/>
        <w:rPr>
          <w:rFonts w:ascii="Garamond" w:hAnsi="Garamond"/>
          <w:b/>
          <w:spacing w:val="-1"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t xml:space="preserve">OTHER DISTINCTIONS </w:t>
      </w:r>
    </w:p>
    <w:p w14:paraId="6E672FB0" w14:textId="77777777" w:rsidR="00E470E9" w:rsidRPr="00944C7B" w:rsidRDefault="00E470E9" w:rsidP="00E470E9">
      <w:pPr>
        <w:pStyle w:val="BodyText"/>
        <w:spacing w:line="243" w:lineRule="auto"/>
        <w:ind w:left="838" w:right="113"/>
        <w:jc w:val="both"/>
        <w:rPr>
          <w:b/>
          <w:spacing w:val="-1"/>
          <w:sz w:val="22"/>
          <w:szCs w:val="22"/>
        </w:rPr>
      </w:pPr>
    </w:p>
    <w:p w14:paraId="22365CF5" w14:textId="71A932CF" w:rsidR="006D4DB3" w:rsidRDefault="006D4DB3" w:rsidP="0043740B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Top 10 Most Cited Immigration Law </w:t>
      </w:r>
      <w:r w:rsidR="00E52912">
        <w:rPr>
          <w:spacing w:val="-1"/>
          <w:sz w:val="22"/>
          <w:szCs w:val="22"/>
        </w:rPr>
        <w:t>Faculty (#7)</w:t>
      </w:r>
      <w:r>
        <w:rPr>
          <w:spacing w:val="-1"/>
          <w:sz w:val="22"/>
          <w:szCs w:val="22"/>
        </w:rPr>
        <w:t xml:space="preserve"> 2016-2021</w:t>
      </w:r>
    </w:p>
    <w:p w14:paraId="3CB070C3" w14:textId="07ECCB0D" w:rsidR="00E470E9" w:rsidRPr="00944C7B" w:rsidRDefault="00E470E9" w:rsidP="0043740B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Elected to American Law Institute, 2018</w:t>
      </w:r>
    </w:p>
    <w:p w14:paraId="66DEE35F" w14:textId="77777777" w:rsidR="00E470E9" w:rsidRPr="00944C7B" w:rsidRDefault="00E470E9" w:rsidP="00E470E9">
      <w:pPr>
        <w:pStyle w:val="BodyText"/>
        <w:spacing w:line="243" w:lineRule="auto"/>
        <w:ind w:left="838" w:right="113"/>
        <w:jc w:val="both"/>
        <w:rPr>
          <w:bCs/>
          <w:spacing w:val="-1"/>
          <w:sz w:val="22"/>
          <w:szCs w:val="22"/>
        </w:rPr>
      </w:pPr>
      <w:r w:rsidRPr="00944C7B">
        <w:rPr>
          <w:bCs/>
          <w:spacing w:val="-1"/>
          <w:sz w:val="22"/>
          <w:szCs w:val="22"/>
        </w:rPr>
        <w:t>Chancellor’s Professorship, U.C. Irvine, 2017</w:t>
      </w:r>
    </w:p>
    <w:p w14:paraId="7A8FB8B7" w14:textId="77777777" w:rsidR="00E470E9" w:rsidRPr="00944C7B" w:rsidRDefault="00E470E9" w:rsidP="00E470E9">
      <w:pPr>
        <w:pStyle w:val="BodyText"/>
        <w:spacing w:line="243" w:lineRule="auto"/>
        <w:ind w:left="0" w:right="113"/>
        <w:jc w:val="both"/>
        <w:rPr>
          <w:bCs/>
          <w:spacing w:val="-1"/>
          <w:sz w:val="22"/>
          <w:szCs w:val="22"/>
        </w:rPr>
      </w:pPr>
    </w:p>
    <w:p w14:paraId="7669BACE" w14:textId="5CA9D651" w:rsidR="00F37854" w:rsidRPr="00944C7B" w:rsidRDefault="00440235" w:rsidP="00E470E9">
      <w:pPr>
        <w:pStyle w:val="BodyText"/>
        <w:spacing w:line="243" w:lineRule="auto"/>
        <w:ind w:left="115" w:right="113"/>
        <w:jc w:val="both"/>
        <w:rPr>
          <w:bCs/>
          <w:spacing w:val="-1"/>
          <w:sz w:val="22"/>
          <w:szCs w:val="22"/>
        </w:rPr>
      </w:pPr>
      <w:r w:rsidRPr="00944C7B">
        <w:rPr>
          <w:b/>
          <w:sz w:val="22"/>
          <w:szCs w:val="22"/>
        </w:rPr>
        <w:t xml:space="preserve">COMPETITIVE </w:t>
      </w:r>
      <w:r w:rsidRPr="00944C7B">
        <w:rPr>
          <w:b/>
          <w:spacing w:val="-1"/>
          <w:sz w:val="22"/>
          <w:szCs w:val="22"/>
        </w:rPr>
        <w:t>RESEARCH</w:t>
      </w:r>
      <w:r w:rsidRPr="00944C7B">
        <w:rPr>
          <w:b/>
          <w:spacing w:val="18"/>
          <w:sz w:val="22"/>
          <w:szCs w:val="22"/>
        </w:rPr>
        <w:t xml:space="preserve"> </w:t>
      </w:r>
      <w:r w:rsidRPr="00944C7B">
        <w:rPr>
          <w:b/>
          <w:sz w:val="22"/>
          <w:szCs w:val="22"/>
        </w:rPr>
        <w:t>GRANTS</w:t>
      </w:r>
    </w:p>
    <w:p w14:paraId="51307AC7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6FD16F8B" w14:textId="28F04809" w:rsidR="00FA0ACE" w:rsidRDefault="00FA0ACE" w:rsidP="00FA0ACE">
      <w:pPr>
        <w:pStyle w:val="BodyText"/>
        <w:ind w:left="839" w:right="112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UCLA Council on Research Grant ($</w:t>
      </w:r>
      <w:r>
        <w:rPr>
          <w:spacing w:val="-1"/>
          <w:sz w:val="22"/>
          <w:szCs w:val="22"/>
        </w:rPr>
        <w:t>2000</w:t>
      </w:r>
      <w:r w:rsidRPr="00944C7B">
        <w:rPr>
          <w:spacing w:val="-1"/>
          <w:sz w:val="22"/>
          <w:szCs w:val="22"/>
        </w:rPr>
        <w:t>) (July 20</w:t>
      </w:r>
      <w:r>
        <w:rPr>
          <w:spacing w:val="-1"/>
          <w:sz w:val="22"/>
          <w:szCs w:val="22"/>
        </w:rPr>
        <w:t>20</w:t>
      </w:r>
      <w:r w:rsidRPr="00944C7B">
        <w:rPr>
          <w:spacing w:val="-1"/>
          <w:sz w:val="22"/>
          <w:szCs w:val="22"/>
        </w:rPr>
        <w:t>-June 202</w:t>
      </w:r>
      <w:r>
        <w:rPr>
          <w:spacing w:val="-1"/>
          <w:sz w:val="22"/>
          <w:szCs w:val="22"/>
        </w:rPr>
        <w:t>1</w:t>
      </w:r>
      <w:r w:rsidRPr="00944C7B">
        <w:rPr>
          <w:spacing w:val="-1"/>
          <w:sz w:val="22"/>
          <w:szCs w:val="22"/>
        </w:rPr>
        <w:t>)</w:t>
      </w:r>
    </w:p>
    <w:p w14:paraId="32F181F4" w14:textId="77777777" w:rsidR="00FA0ACE" w:rsidRDefault="00FA0ACE" w:rsidP="00950240">
      <w:pPr>
        <w:pStyle w:val="BodyText"/>
        <w:ind w:left="839" w:right="112"/>
        <w:jc w:val="both"/>
        <w:rPr>
          <w:spacing w:val="-1"/>
          <w:sz w:val="22"/>
          <w:szCs w:val="22"/>
        </w:rPr>
      </w:pPr>
    </w:p>
    <w:p w14:paraId="23D361A6" w14:textId="50B10AA0" w:rsidR="00997392" w:rsidRPr="00944C7B" w:rsidRDefault="00997392" w:rsidP="00950240">
      <w:pPr>
        <w:pStyle w:val="BodyText"/>
        <w:ind w:left="839" w:right="112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UCLA Council on Research Grant ($1800) (July 2019-June 2020)</w:t>
      </w:r>
    </w:p>
    <w:p w14:paraId="1F955C83" w14:textId="77777777" w:rsidR="00997392" w:rsidRPr="00944C7B" w:rsidRDefault="00997392" w:rsidP="00950240">
      <w:pPr>
        <w:pStyle w:val="BodyText"/>
        <w:ind w:left="839" w:right="112"/>
        <w:jc w:val="both"/>
        <w:rPr>
          <w:spacing w:val="-1"/>
          <w:sz w:val="22"/>
          <w:szCs w:val="22"/>
        </w:rPr>
      </w:pPr>
    </w:p>
    <w:p w14:paraId="4BE30D91" w14:textId="2048E146" w:rsidR="00F37854" w:rsidRPr="00944C7B" w:rsidRDefault="00440235" w:rsidP="00950240">
      <w:pPr>
        <w:pStyle w:val="BodyText"/>
        <w:ind w:left="839" w:right="112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National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Science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Foundation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Senior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Panel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the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and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Social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Sciences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Grant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5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project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“Executive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Relief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Roles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Mediating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Institutions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in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Immigration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4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Policy”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(with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Sameer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Ashar,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Susan</w:t>
      </w:r>
      <w:r w:rsidRPr="00944C7B">
        <w:rPr>
          <w:spacing w:val="-7"/>
          <w:sz w:val="22"/>
          <w:szCs w:val="22"/>
        </w:rPr>
        <w:t xml:space="preserve"> </w:t>
      </w:r>
      <w:proofErr w:type="spellStart"/>
      <w:r w:rsidRPr="00944C7B">
        <w:rPr>
          <w:spacing w:val="-2"/>
          <w:sz w:val="22"/>
          <w:szCs w:val="22"/>
        </w:rPr>
        <w:t>Bibler</w:t>
      </w:r>
      <w:proofErr w:type="spellEnd"/>
      <w:r w:rsidRPr="00944C7B">
        <w:rPr>
          <w:spacing w:val="-7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Coutin</w:t>
      </w:r>
      <w:proofErr w:type="spellEnd"/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(PI)</w:t>
      </w:r>
      <w:r w:rsidR="002D0362" w:rsidRPr="00944C7B">
        <w:rPr>
          <w:spacing w:val="-1"/>
          <w:sz w:val="22"/>
          <w:szCs w:val="22"/>
        </w:rPr>
        <w:t>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Stephen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Lee)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($229,894)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(2015-2017)</w:t>
      </w:r>
    </w:p>
    <w:p w14:paraId="608C5561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02B4650D" w14:textId="50C13CDE" w:rsidR="00F37854" w:rsidRPr="00944C7B" w:rsidRDefault="00440235" w:rsidP="00DE5E1C">
      <w:pPr>
        <w:pStyle w:val="BodyText"/>
        <w:ind w:left="839" w:right="112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lastRenderedPageBreak/>
        <w:t>Russell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Sage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Foundation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Presidential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Authority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Grant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project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“Liminal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Legalities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along</w:t>
      </w:r>
      <w:r w:rsidRPr="00944C7B">
        <w:rPr>
          <w:spacing w:val="71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Pathways</w:t>
      </w:r>
      <w:r w:rsidRPr="00944C7B">
        <w:rPr>
          <w:spacing w:val="2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to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Citizenship: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Role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Brokering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Organizations”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(with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Sameer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Ashar,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Susan</w:t>
      </w:r>
      <w:r w:rsidRPr="00944C7B">
        <w:rPr>
          <w:spacing w:val="36"/>
          <w:sz w:val="22"/>
          <w:szCs w:val="22"/>
        </w:rPr>
        <w:t xml:space="preserve"> </w:t>
      </w:r>
      <w:proofErr w:type="spellStart"/>
      <w:r w:rsidRPr="00944C7B">
        <w:rPr>
          <w:spacing w:val="-2"/>
          <w:sz w:val="22"/>
          <w:szCs w:val="22"/>
        </w:rPr>
        <w:t>Bibler</w:t>
      </w:r>
      <w:proofErr w:type="spellEnd"/>
      <w:r w:rsidRPr="00944C7B">
        <w:rPr>
          <w:spacing w:val="-7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Coutin</w:t>
      </w:r>
      <w:proofErr w:type="spellEnd"/>
      <w:r w:rsidR="002D0362" w:rsidRPr="00944C7B">
        <w:rPr>
          <w:spacing w:val="-1"/>
          <w:sz w:val="22"/>
          <w:szCs w:val="22"/>
        </w:rPr>
        <w:t>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and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Stephen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Lee)</w:t>
      </w:r>
      <w:r w:rsidRPr="00944C7B">
        <w:rPr>
          <w:spacing w:val="-6"/>
          <w:sz w:val="22"/>
          <w:szCs w:val="22"/>
        </w:rPr>
        <w:t xml:space="preserve"> </w:t>
      </w:r>
      <w:r w:rsidR="00997392" w:rsidRPr="00944C7B">
        <w:rPr>
          <w:spacing w:val="-6"/>
          <w:sz w:val="22"/>
          <w:szCs w:val="22"/>
        </w:rPr>
        <w:t xml:space="preserve">($30,000) </w:t>
      </w:r>
      <w:r w:rsidRPr="00944C7B">
        <w:rPr>
          <w:spacing w:val="-2"/>
          <w:sz w:val="22"/>
          <w:szCs w:val="22"/>
        </w:rPr>
        <w:t>(2014-2015)</w:t>
      </w:r>
    </w:p>
    <w:p w14:paraId="5D954C08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4901C916" w14:textId="4DB945A5" w:rsidR="00AD7698" w:rsidRPr="004711F3" w:rsidRDefault="00440235" w:rsidP="004711F3">
      <w:pPr>
        <w:pStyle w:val="BodyText"/>
        <w:ind w:left="119" w:firstLine="720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UC</w:t>
      </w:r>
      <w:r w:rsidRPr="00944C7B">
        <w:rPr>
          <w:spacing w:val="-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Small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Grant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in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Aid</w:t>
      </w:r>
      <w:r w:rsidRPr="00944C7B">
        <w:rPr>
          <w:spacing w:val="-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Research</w:t>
      </w:r>
      <w:r w:rsidRPr="00944C7B">
        <w:rPr>
          <w:spacing w:val="-7"/>
          <w:sz w:val="22"/>
          <w:szCs w:val="22"/>
        </w:rPr>
        <w:t xml:space="preserve"> </w:t>
      </w:r>
      <w:r w:rsidR="00997392" w:rsidRPr="00944C7B">
        <w:rPr>
          <w:spacing w:val="-7"/>
          <w:sz w:val="22"/>
          <w:szCs w:val="22"/>
        </w:rPr>
        <w:t xml:space="preserve">($2000) </w:t>
      </w:r>
      <w:r w:rsidRPr="00944C7B">
        <w:rPr>
          <w:spacing w:val="-1"/>
          <w:sz w:val="22"/>
          <w:szCs w:val="22"/>
        </w:rPr>
        <w:t>(July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2008-July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2010)</w:t>
      </w:r>
    </w:p>
    <w:p w14:paraId="28EF7992" w14:textId="77777777" w:rsidR="00123897" w:rsidRDefault="00123897" w:rsidP="00123897">
      <w:pPr>
        <w:widowControl w:val="0"/>
        <w:rPr>
          <w:rFonts w:ascii="Garamond" w:eastAsia="Garamond" w:hAnsi="Garamond" w:cs="Garamond"/>
          <w:sz w:val="22"/>
          <w:szCs w:val="22"/>
        </w:rPr>
      </w:pPr>
    </w:p>
    <w:p w14:paraId="434C023F" w14:textId="5E561EFB" w:rsidR="00F37854" w:rsidRPr="00944C7B" w:rsidRDefault="00440235" w:rsidP="00123897">
      <w:pPr>
        <w:widowControl w:val="0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t>OTHER</w:t>
      </w:r>
      <w:r w:rsidRPr="00944C7B">
        <w:rPr>
          <w:rFonts w:ascii="Garamond" w:hAnsi="Garamond"/>
          <w:b/>
          <w:spacing w:val="29"/>
          <w:sz w:val="22"/>
          <w:szCs w:val="22"/>
        </w:rPr>
        <w:t xml:space="preserve"> </w:t>
      </w:r>
      <w:r w:rsidRPr="00944C7B">
        <w:rPr>
          <w:rFonts w:ascii="Garamond" w:hAnsi="Garamond"/>
          <w:b/>
          <w:spacing w:val="1"/>
          <w:sz w:val="22"/>
          <w:szCs w:val="22"/>
        </w:rPr>
        <w:t>L</w:t>
      </w:r>
      <w:r w:rsidRPr="00944C7B">
        <w:rPr>
          <w:rFonts w:ascii="Garamond" w:hAnsi="Garamond"/>
          <w:b/>
          <w:sz w:val="22"/>
          <w:szCs w:val="22"/>
        </w:rPr>
        <w:t>EGAL</w:t>
      </w:r>
      <w:r w:rsidRPr="00944C7B">
        <w:rPr>
          <w:rFonts w:ascii="Garamond" w:hAnsi="Garamond"/>
          <w:b/>
          <w:spacing w:val="32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EMPLOYMENT</w:t>
      </w:r>
    </w:p>
    <w:p w14:paraId="55FF03D3" w14:textId="77777777" w:rsidR="00F37854" w:rsidRPr="00944C7B" w:rsidRDefault="00F37854" w:rsidP="00DE5E1C">
      <w:pPr>
        <w:spacing w:before="1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3342A6CC" w14:textId="77777777" w:rsidR="00F37854" w:rsidRPr="00944C7B" w:rsidRDefault="00440235" w:rsidP="00A10A64">
      <w:pPr>
        <w:pStyle w:val="BodyText"/>
        <w:ind w:left="839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Davis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Polk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z w:val="22"/>
          <w:szCs w:val="22"/>
        </w:rPr>
        <w:t>&amp;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Wardwell,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York,</w:t>
      </w:r>
      <w:r w:rsidRPr="00944C7B">
        <w:rPr>
          <w:spacing w:val="-10"/>
          <w:sz w:val="22"/>
          <w:szCs w:val="22"/>
        </w:rPr>
        <w:t xml:space="preserve"> </w:t>
      </w:r>
      <w:r w:rsidR="00DE5E1C" w:rsidRPr="00944C7B">
        <w:rPr>
          <w:i/>
          <w:spacing w:val="-10"/>
          <w:sz w:val="22"/>
          <w:szCs w:val="22"/>
        </w:rPr>
        <w:t xml:space="preserve">Associate </w:t>
      </w:r>
      <w:r w:rsidRPr="00944C7B">
        <w:rPr>
          <w:spacing w:val="-1"/>
          <w:sz w:val="22"/>
          <w:szCs w:val="22"/>
        </w:rPr>
        <w:t>1999-2003</w:t>
      </w:r>
      <w:r w:rsidR="00DE5E1C" w:rsidRPr="00944C7B">
        <w:rPr>
          <w:spacing w:val="-1"/>
          <w:sz w:val="22"/>
          <w:szCs w:val="22"/>
        </w:rPr>
        <w:t xml:space="preserve">; </w:t>
      </w:r>
      <w:r w:rsidR="00DE5E1C" w:rsidRPr="00944C7B">
        <w:rPr>
          <w:i/>
          <w:spacing w:val="-1"/>
          <w:sz w:val="22"/>
          <w:szCs w:val="22"/>
        </w:rPr>
        <w:t>Summer Associate</w:t>
      </w:r>
      <w:r w:rsidR="00DE5E1C" w:rsidRPr="00944C7B">
        <w:rPr>
          <w:spacing w:val="-1"/>
          <w:sz w:val="22"/>
          <w:szCs w:val="22"/>
        </w:rPr>
        <w:t xml:space="preserve"> Summer 1998</w:t>
      </w:r>
    </w:p>
    <w:p w14:paraId="1F059E3A" w14:textId="77777777" w:rsidR="00D55E2E" w:rsidRPr="00944C7B" w:rsidRDefault="00D55E2E" w:rsidP="00A10A64">
      <w:pPr>
        <w:pStyle w:val="BodyText"/>
        <w:ind w:left="839"/>
        <w:jc w:val="both"/>
        <w:rPr>
          <w:sz w:val="22"/>
          <w:szCs w:val="22"/>
        </w:rPr>
      </w:pPr>
    </w:p>
    <w:p w14:paraId="3593E0CD" w14:textId="0C3276A6" w:rsidR="00F37854" w:rsidRPr="00944C7B" w:rsidRDefault="00440235" w:rsidP="00A10A64">
      <w:pPr>
        <w:pStyle w:val="BodyText"/>
        <w:ind w:left="1728" w:right="86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Antitrust,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securities,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employment,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bankruptcy</w:t>
      </w:r>
      <w:r w:rsidR="00AE4A27">
        <w:rPr>
          <w:spacing w:val="-2"/>
          <w:sz w:val="22"/>
          <w:szCs w:val="22"/>
        </w:rPr>
        <w:t>,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general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commercial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litigation;</w:t>
      </w:r>
      <w:r w:rsidRPr="00944C7B">
        <w:rPr>
          <w:spacing w:val="4"/>
          <w:sz w:val="22"/>
          <w:szCs w:val="22"/>
        </w:rPr>
        <w:t xml:space="preserve"> </w:t>
      </w:r>
      <w:r w:rsidRPr="002349C3">
        <w:rPr>
          <w:i/>
          <w:iCs/>
          <w:spacing w:val="-1"/>
          <w:sz w:val="22"/>
          <w:szCs w:val="22"/>
        </w:rPr>
        <w:t>pro</w:t>
      </w:r>
      <w:r w:rsidR="002349C3" w:rsidRPr="002349C3">
        <w:rPr>
          <w:i/>
          <w:iCs/>
          <w:spacing w:val="64"/>
          <w:sz w:val="22"/>
          <w:szCs w:val="22"/>
        </w:rPr>
        <w:t xml:space="preserve"> </w:t>
      </w:r>
      <w:r w:rsidRPr="002349C3">
        <w:rPr>
          <w:i/>
          <w:iCs/>
          <w:spacing w:val="-1"/>
          <w:sz w:val="22"/>
          <w:szCs w:val="22"/>
        </w:rPr>
        <w:t>bono</w:t>
      </w:r>
      <w:r w:rsidRPr="002349C3">
        <w:rPr>
          <w:i/>
          <w:iCs/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capital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habeas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representation</w:t>
      </w:r>
    </w:p>
    <w:p w14:paraId="0523E820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4D8CCA52" w14:textId="77777777" w:rsidR="00F37854" w:rsidRPr="00944C7B" w:rsidRDefault="00440235" w:rsidP="00DE5E1C">
      <w:pPr>
        <w:pStyle w:val="BodyText"/>
        <w:ind w:left="839" w:right="89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The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Honorable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z w:val="22"/>
          <w:szCs w:val="22"/>
        </w:rPr>
        <w:t>Sidney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z w:val="22"/>
          <w:szCs w:val="22"/>
        </w:rPr>
        <w:t>R.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Thomas,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United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States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Court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Appeals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Ninth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Circuit,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Billings,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Montana,</w:t>
      </w:r>
      <w:r w:rsidRPr="00944C7B">
        <w:rPr>
          <w:spacing w:val="-16"/>
          <w:sz w:val="22"/>
          <w:szCs w:val="22"/>
        </w:rPr>
        <w:t xml:space="preserve"> </w:t>
      </w:r>
      <w:r w:rsidR="00DE5E1C" w:rsidRPr="00944C7B">
        <w:rPr>
          <w:i/>
          <w:sz w:val="22"/>
          <w:szCs w:val="22"/>
        </w:rPr>
        <w:t>Law</w:t>
      </w:r>
      <w:r w:rsidR="00DE5E1C" w:rsidRPr="00944C7B">
        <w:rPr>
          <w:i/>
          <w:spacing w:val="1"/>
          <w:sz w:val="22"/>
          <w:szCs w:val="22"/>
        </w:rPr>
        <w:t xml:space="preserve"> </w:t>
      </w:r>
      <w:r w:rsidR="00DE5E1C" w:rsidRPr="00944C7B">
        <w:rPr>
          <w:i/>
          <w:spacing w:val="-2"/>
          <w:sz w:val="22"/>
          <w:szCs w:val="22"/>
        </w:rPr>
        <w:t>Clerk</w:t>
      </w:r>
      <w:r w:rsidR="009E0FFF" w:rsidRPr="00944C7B">
        <w:rPr>
          <w:spacing w:val="-2"/>
          <w:sz w:val="22"/>
          <w:szCs w:val="22"/>
        </w:rPr>
        <w:t xml:space="preserve">, </w:t>
      </w:r>
      <w:r w:rsidRPr="00944C7B">
        <w:rPr>
          <w:spacing w:val="-1"/>
          <w:sz w:val="22"/>
          <w:szCs w:val="22"/>
        </w:rPr>
        <w:t>1998-1999</w:t>
      </w:r>
    </w:p>
    <w:p w14:paraId="2D3A9C8F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3C94DB96" w14:textId="58E2ECFE" w:rsidR="00F37854" w:rsidRPr="00944C7B" w:rsidRDefault="00440235" w:rsidP="00DE5E1C">
      <w:pPr>
        <w:pStyle w:val="BodyText"/>
        <w:ind w:left="839" w:right="89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Office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z w:val="22"/>
          <w:szCs w:val="22"/>
        </w:rPr>
        <w:t>Legal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Advisor,</w:t>
      </w:r>
      <w:r w:rsidRPr="00944C7B">
        <w:rPr>
          <w:spacing w:val="27"/>
          <w:sz w:val="22"/>
          <w:szCs w:val="22"/>
        </w:rPr>
        <w:t xml:space="preserve"> </w:t>
      </w:r>
      <w:r w:rsidRPr="00944C7B">
        <w:rPr>
          <w:sz w:val="22"/>
          <w:szCs w:val="22"/>
        </w:rPr>
        <w:t>U.S.</w:t>
      </w:r>
      <w:r w:rsidRPr="00944C7B">
        <w:rPr>
          <w:spacing w:val="2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Department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2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State,</w:t>
      </w:r>
      <w:r w:rsidRPr="00944C7B">
        <w:rPr>
          <w:spacing w:val="2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Washington,</w:t>
      </w:r>
      <w:r w:rsidRPr="00944C7B">
        <w:rPr>
          <w:spacing w:val="29"/>
          <w:sz w:val="22"/>
          <w:szCs w:val="22"/>
        </w:rPr>
        <w:t xml:space="preserve"> </w:t>
      </w:r>
      <w:r w:rsidRPr="00944C7B">
        <w:rPr>
          <w:sz w:val="22"/>
          <w:szCs w:val="22"/>
        </w:rPr>
        <w:t>D.C.</w:t>
      </w:r>
      <w:r w:rsidR="002349C3">
        <w:rPr>
          <w:sz w:val="22"/>
          <w:szCs w:val="22"/>
        </w:rPr>
        <w:t xml:space="preserve">, </w:t>
      </w:r>
      <w:r w:rsidR="002349C3" w:rsidRPr="002349C3">
        <w:rPr>
          <w:i/>
          <w:iCs/>
          <w:sz w:val="22"/>
          <w:szCs w:val="22"/>
        </w:rPr>
        <w:t>Intern</w:t>
      </w:r>
      <w:r w:rsidR="009E0FFF" w:rsidRPr="00944C7B">
        <w:rPr>
          <w:i/>
          <w:spacing w:val="29"/>
          <w:sz w:val="22"/>
          <w:szCs w:val="22"/>
        </w:rPr>
        <w:t xml:space="preserve">, </w:t>
      </w:r>
      <w:r w:rsidRPr="00944C7B">
        <w:rPr>
          <w:spacing w:val="-1"/>
          <w:sz w:val="22"/>
          <w:szCs w:val="22"/>
        </w:rPr>
        <w:t>Summer</w:t>
      </w:r>
      <w:r w:rsidRPr="00944C7B">
        <w:rPr>
          <w:spacing w:val="71"/>
          <w:sz w:val="22"/>
          <w:szCs w:val="22"/>
        </w:rPr>
        <w:t xml:space="preserve"> </w:t>
      </w:r>
      <w:r w:rsidRPr="00944C7B">
        <w:rPr>
          <w:sz w:val="22"/>
          <w:szCs w:val="22"/>
        </w:rPr>
        <w:t>1997</w:t>
      </w:r>
    </w:p>
    <w:p w14:paraId="35B8E7D4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11A27DCB" w14:textId="77777777" w:rsidR="00F37854" w:rsidRPr="00944C7B" w:rsidRDefault="00440235" w:rsidP="00DE5E1C">
      <w:pPr>
        <w:ind w:left="83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Morrison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&amp;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Foerster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LLP,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San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Francisco,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California,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="00DE5E1C" w:rsidRPr="00944C7B">
        <w:rPr>
          <w:rFonts w:ascii="Garamond" w:hAnsi="Garamond"/>
          <w:i/>
          <w:sz w:val="22"/>
          <w:szCs w:val="22"/>
        </w:rPr>
        <w:t>Summer</w:t>
      </w:r>
      <w:r w:rsidR="00DE5E1C" w:rsidRPr="00944C7B">
        <w:rPr>
          <w:rFonts w:ascii="Garamond" w:hAnsi="Garamond"/>
          <w:i/>
          <w:spacing w:val="-10"/>
          <w:sz w:val="22"/>
          <w:szCs w:val="22"/>
        </w:rPr>
        <w:t xml:space="preserve"> </w:t>
      </w:r>
      <w:r w:rsidR="00DE5E1C" w:rsidRPr="00944C7B">
        <w:rPr>
          <w:rFonts w:ascii="Garamond" w:hAnsi="Garamond"/>
          <w:i/>
          <w:spacing w:val="-2"/>
          <w:sz w:val="22"/>
          <w:szCs w:val="22"/>
        </w:rPr>
        <w:t>Associate</w:t>
      </w:r>
      <w:r w:rsidR="00DE5E1C" w:rsidRPr="00944C7B">
        <w:rPr>
          <w:rFonts w:ascii="Garamond" w:hAnsi="Garamond"/>
          <w:spacing w:val="-1"/>
          <w:sz w:val="22"/>
          <w:szCs w:val="22"/>
        </w:rPr>
        <w:t>, S</w:t>
      </w:r>
      <w:r w:rsidRPr="00944C7B">
        <w:rPr>
          <w:rFonts w:ascii="Garamond" w:hAnsi="Garamond"/>
          <w:spacing w:val="-1"/>
          <w:sz w:val="22"/>
          <w:szCs w:val="22"/>
        </w:rPr>
        <w:t>ummer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1997</w:t>
      </w:r>
    </w:p>
    <w:p w14:paraId="21C09D0E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7555E06C" w14:textId="77777777" w:rsidR="00F37854" w:rsidRPr="00944C7B" w:rsidRDefault="00440235" w:rsidP="00DE5E1C">
      <w:pPr>
        <w:pStyle w:val="BodyText"/>
        <w:ind w:left="839" w:right="89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Yale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Linkage</w:t>
      </w:r>
      <w:r w:rsidRPr="00944C7B">
        <w:rPr>
          <w:spacing w:val="2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Program,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Santiago,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z w:val="22"/>
          <w:szCs w:val="22"/>
        </w:rPr>
        <w:t>Chile,</w:t>
      </w:r>
      <w:r w:rsidRPr="00944C7B">
        <w:rPr>
          <w:spacing w:val="-11"/>
          <w:sz w:val="22"/>
          <w:szCs w:val="22"/>
        </w:rPr>
        <w:t xml:space="preserve"> </w:t>
      </w:r>
      <w:r w:rsidR="00DE5E1C" w:rsidRPr="00944C7B">
        <w:rPr>
          <w:i/>
          <w:spacing w:val="-1"/>
          <w:sz w:val="22"/>
          <w:szCs w:val="22"/>
        </w:rPr>
        <w:t>Exchange</w:t>
      </w:r>
      <w:r w:rsidR="00DE5E1C" w:rsidRPr="00944C7B">
        <w:rPr>
          <w:i/>
          <w:spacing w:val="-4"/>
          <w:sz w:val="22"/>
          <w:szCs w:val="22"/>
        </w:rPr>
        <w:t xml:space="preserve"> </w:t>
      </w:r>
      <w:r w:rsidR="00DE5E1C" w:rsidRPr="00944C7B">
        <w:rPr>
          <w:i/>
          <w:spacing w:val="-2"/>
          <w:sz w:val="22"/>
          <w:szCs w:val="22"/>
        </w:rPr>
        <w:t>Instructor</w:t>
      </w:r>
      <w:r w:rsidR="00DE5E1C" w:rsidRPr="00944C7B">
        <w:rPr>
          <w:spacing w:val="-2"/>
          <w:sz w:val="22"/>
          <w:szCs w:val="22"/>
        </w:rPr>
        <w:t xml:space="preserve">, </w:t>
      </w:r>
      <w:r w:rsidRPr="00944C7B">
        <w:rPr>
          <w:spacing w:val="-2"/>
          <w:sz w:val="22"/>
          <w:szCs w:val="22"/>
        </w:rPr>
        <w:t>August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1996</w:t>
      </w:r>
    </w:p>
    <w:p w14:paraId="7A8F943B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71368528" w14:textId="01912670" w:rsidR="00F37854" w:rsidRPr="00FC2D8B" w:rsidRDefault="00440235" w:rsidP="00DE5E1C">
      <w:pPr>
        <w:pStyle w:val="BodyText"/>
        <w:ind w:left="838" w:right="89"/>
        <w:jc w:val="both"/>
        <w:rPr>
          <w:sz w:val="22"/>
          <w:szCs w:val="22"/>
          <w:lang w:val="es-ES"/>
        </w:rPr>
      </w:pPr>
      <w:r w:rsidRPr="00FC2D8B">
        <w:rPr>
          <w:spacing w:val="-2"/>
          <w:sz w:val="22"/>
          <w:szCs w:val="22"/>
          <w:lang w:val="es-ES"/>
        </w:rPr>
        <w:t>Instituto</w:t>
      </w:r>
      <w:r w:rsidR="00694565" w:rsidRPr="00FC2D8B">
        <w:rPr>
          <w:sz w:val="22"/>
          <w:szCs w:val="22"/>
          <w:lang w:val="es-ES"/>
        </w:rPr>
        <w:t xml:space="preserve"> </w:t>
      </w:r>
      <w:r w:rsidRPr="00FC2D8B">
        <w:rPr>
          <w:sz w:val="22"/>
          <w:szCs w:val="22"/>
          <w:lang w:val="es-ES"/>
        </w:rPr>
        <w:t xml:space="preserve">de </w:t>
      </w:r>
      <w:r w:rsidRPr="00FC2D8B">
        <w:rPr>
          <w:spacing w:val="-2"/>
          <w:sz w:val="22"/>
          <w:szCs w:val="22"/>
          <w:lang w:val="es-ES"/>
        </w:rPr>
        <w:t>Estudios</w:t>
      </w:r>
      <w:r w:rsidRPr="00FC2D8B">
        <w:rPr>
          <w:sz w:val="22"/>
          <w:szCs w:val="22"/>
          <w:lang w:val="es-ES"/>
        </w:rPr>
        <w:t xml:space="preserve"> </w:t>
      </w:r>
      <w:r w:rsidRPr="00FC2D8B">
        <w:rPr>
          <w:spacing w:val="-1"/>
          <w:sz w:val="22"/>
          <w:szCs w:val="22"/>
          <w:lang w:val="es-ES"/>
        </w:rPr>
        <w:t>Comparados</w:t>
      </w:r>
      <w:r w:rsidR="00694565" w:rsidRPr="00FC2D8B">
        <w:rPr>
          <w:sz w:val="22"/>
          <w:szCs w:val="22"/>
          <w:lang w:val="es-ES"/>
        </w:rPr>
        <w:t xml:space="preserve"> en </w:t>
      </w:r>
      <w:r w:rsidRPr="00FC2D8B">
        <w:rPr>
          <w:spacing w:val="-1"/>
          <w:sz w:val="22"/>
          <w:szCs w:val="22"/>
          <w:lang w:val="es-ES"/>
        </w:rPr>
        <w:t>Ciencias</w:t>
      </w:r>
      <w:r w:rsidR="00694565" w:rsidRPr="00FC2D8B">
        <w:rPr>
          <w:sz w:val="22"/>
          <w:szCs w:val="22"/>
          <w:lang w:val="es-ES"/>
        </w:rPr>
        <w:t xml:space="preserve"> </w:t>
      </w:r>
      <w:r w:rsidRPr="00FC2D8B">
        <w:rPr>
          <w:spacing w:val="-1"/>
          <w:sz w:val="22"/>
          <w:szCs w:val="22"/>
          <w:lang w:val="es-ES"/>
        </w:rPr>
        <w:t>Penales</w:t>
      </w:r>
      <w:r w:rsidR="00694565" w:rsidRPr="00FC2D8B">
        <w:rPr>
          <w:sz w:val="22"/>
          <w:szCs w:val="22"/>
          <w:lang w:val="es-ES"/>
        </w:rPr>
        <w:t xml:space="preserve"> </w:t>
      </w:r>
      <w:r w:rsidRPr="00FC2D8B">
        <w:rPr>
          <w:spacing w:val="-2"/>
          <w:sz w:val="22"/>
          <w:szCs w:val="22"/>
          <w:lang w:val="es-ES"/>
        </w:rPr>
        <w:t>de</w:t>
      </w:r>
      <w:r w:rsidR="00694565" w:rsidRPr="00FC2D8B">
        <w:rPr>
          <w:spacing w:val="51"/>
          <w:w w:val="99"/>
          <w:sz w:val="22"/>
          <w:szCs w:val="22"/>
          <w:lang w:val="es-ES"/>
        </w:rPr>
        <w:t xml:space="preserve"> </w:t>
      </w:r>
      <w:r w:rsidRPr="00FC2D8B">
        <w:rPr>
          <w:spacing w:val="-2"/>
          <w:sz w:val="22"/>
          <w:szCs w:val="22"/>
          <w:lang w:val="es-ES"/>
        </w:rPr>
        <w:t>Guatemala,</w:t>
      </w:r>
      <w:r w:rsidRPr="00FC2D8B">
        <w:rPr>
          <w:spacing w:val="-14"/>
          <w:sz w:val="22"/>
          <w:szCs w:val="22"/>
          <w:lang w:val="es-ES"/>
        </w:rPr>
        <w:t xml:space="preserve"> </w:t>
      </w:r>
      <w:r w:rsidRPr="00FC2D8B">
        <w:rPr>
          <w:spacing w:val="-2"/>
          <w:sz w:val="22"/>
          <w:szCs w:val="22"/>
          <w:lang w:val="es-ES"/>
        </w:rPr>
        <w:t>Guatemala</w:t>
      </w:r>
      <w:r w:rsidRPr="00FC2D8B">
        <w:rPr>
          <w:spacing w:val="-13"/>
          <w:sz w:val="22"/>
          <w:szCs w:val="22"/>
          <w:lang w:val="es-ES"/>
        </w:rPr>
        <w:t xml:space="preserve"> </w:t>
      </w:r>
      <w:r w:rsidRPr="00FC2D8B">
        <w:rPr>
          <w:spacing w:val="-1"/>
          <w:sz w:val="22"/>
          <w:szCs w:val="22"/>
          <w:lang w:val="es-ES"/>
        </w:rPr>
        <w:t>City,</w:t>
      </w:r>
      <w:r w:rsidRPr="00FC2D8B">
        <w:rPr>
          <w:spacing w:val="-13"/>
          <w:sz w:val="22"/>
          <w:szCs w:val="22"/>
          <w:lang w:val="es-ES"/>
        </w:rPr>
        <w:t xml:space="preserve"> </w:t>
      </w:r>
      <w:r w:rsidRPr="00FC2D8B">
        <w:rPr>
          <w:spacing w:val="-2"/>
          <w:sz w:val="22"/>
          <w:szCs w:val="22"/>
          <w:lang w:val="es-ES"/>
        </w:rPr>
        <w:t>Guatemala</w:t>
      </w:r>
      <w:r w:rsidR="009F782D">
        <w:rPr>
          <w:spacing w:val="-2"/>
          <w:sz w:val="22"/>
          <w:szCs w:val="22"/>
          <w:lang w:val="es-ES"/>
        </w:rPr>
        <w:t xml:space="preserve"> </w:t>
      </w:r>
      <w:r w:rsidR="00DE5E1C" w:rsidRPr="00FC2D8B">
        <w:rPr>
          <w:spacing w:val="-1"/>
          <w:sz w:val="22"/>
          <w:szCs w:val="22"/>
          <w:lang w:val="es-ES"/>
        </w:rPr>
        <w:t>(Yale</w:t>
      </w:r>
      <w:r w:rsidR="00DE5E1C" w:rsidRPr="00FC2D8B">
        <w:rPr>
          <w:spacing w:val="3"/>
          <w:sz w:val="22"/>
          <w:szCs w:val="22"/>
          <w:lang w:val="es-ES"/>
        </w:rPr>
        <w:t xml:space="preserve"> </w:t>
      </w:r>
      <w:r w:rsidR="00DE5E1C" w:rsidRPr="00FC2D8B">
        <w:rPr>
          <w:spacing w:val="-2"/>
          <w:sz w:val="22"/>
          <w:szCs w:val="22"/>
          <w:lang w:val="es-ES"/>
        </w:rPr>
        <w:t>Schell</w:t>
      </w:r>
      <w:r w:rsidR="00DE5E1C" w:rsidRPr="00FC2D8B">
        <w:rPr>
          <w:spacing w:val="-3"/>
          <w:sz w:val="22"/>
          <w:szCs w:val="22"/>
          <w:lang w:val="es-ES"/>
        </w:rPr>
        <w:t xml:space="preserve"> </w:t>
      </w:r>
      <w:proofErr w:type="spellStart"/>
      <w:r w:rsidR="00DE5E1C" w:rsidRPr="00FC2D8B">
        <w:rPr>
          <w:spacing w:val="-1"/>
          <w:sz w:val="22"/>
          <w:szCs w:val="22"/>
          <w:lang w:val="es-ES"/>
        </w:rPr>
        <w:t>Fellow</w:t>
      </w:r>
      <w:proofErr w:type="spellEnd"/>
      <w:r w:rsidR="00DE5E1C" w:rsidRPr="00FC2D8B">
        <w:rPr>
          <w:spacing w:val="-1"/>
          <w:sz w:val="22"/>
          <w:szCs w:val="22"/>
          <w:lang w:val="es-ES"/>
        </w:rPr>
        <w:t>),</w:t>
      </w:r>
      <w:r w:rsidR="00DE5E1C" w:rsidRPr="00FC2D8B">
        <w:rPr>
          <w:spacing w:val="2"/>
          <w:sz w:val="22"/>
          <w:szCs w:val="22"/>
          <w:lang w:val="es-ES"/>
        </w:rPr>
        <w:t xml:space="preserve"> </w:t>
      </w:r>
      <w:r w:rsidRPr="00FC2D8B">
        <w:rPr>
          <w:spacing w:val="-1"/>
          <w:sz w:val="22"/>
          <w:szCs w:val="22"/>
          <w:lang w:val="es-ES"/>
        </w:rPr>
        <w:t>May-</w:t>
      </w:r>
      <w:proofErr w:type="spellStart"/>
      <w:r w:rsidRPr="00FC2D8B">
        <w:rPr>
          <w:spacing w:val="-1"/>
          <w:sz w:val="22"/>
          <w:szCs w:val="22"/>
          <w:lang w:val="es-ES"/>
        </w:rPr>
        <w:t>July</w:t>
      </w:r>
      <w:proofErr w:type="spellEnd"/>
      <w:r w:rsidRPr="00FC2D8B">
        <w:rPr>
          <w:spacing w:val="-14"/>
          <w:sz w:val="22"/>
          <w:szCs w:val="22"/>
          <w:lang w:val="es-ES"/>
        </w:rPr>
        <w:t xml:space="preserve"> </w:t>
      </w:r>
      <w:r w:rsidRPr="00FC2D8B">
        <w:rPr>
          <w:spacing w:val="-1"/>
          <w:sz w:val="22"/>
          <w:szCs w:val="22"/>
          <w:lang w:val="es-ES"/>
        </w:rPr>
        <w:t>1996</w:t>
      </w:r>
    </w:p>
    <w:p w14:paraId="76E9B630" w14:textId="77777777" w:rsidR="006D4E5E" w:rsidRPr="00FC2D8B" w:rsidRDefault="006D4E5E" w:rsidP="00DE5E1C">
      <w:pPr>
        <w:jc w:val="both"/>
        <w:rPr>
          <w:rFonts w:ascii="Garamond" w:hAnsi="Garamond"/>
          <w:sz w:val="22"/>
          <w:szCs w:val="22"/>
          <w:lang w:val="es-ES"/>
        </w:rPr>
      </w:pPr>
    </w:p>
    <w:p w14:paraId="7EFF4B71" w14:textId="77777777" w:rsidR="006D4E5E" w:rsidRPr="00944C7B" w:rsidRDefault="006D4E5E" w:rsidP="006D4E5E">
      <w:pPr>
        <w:spacing w:before="151"/>
        <w:ind w:left="11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w w:val="105"/>
          <w:sz w:val="22"/>
          <w:szCs w:val="22"/>
        </w:rPr>
        <w:t>EDUCATION</w:t>
      </w:r>
    </w:p>
    <w:p w14:paraId="22FE1F92" w14:textId="77777777" w:rsidR="006D4E5E" w:rsidRPr="00944C7B" w:rsidRDefault="006D4E5E" w:rsidP="006D4E5E">
      <w:pPr>
        <w:spacing w:before="2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A0DDEB6" w14:textId="77777777" w:rsidR="006D4E5E" w:rsidRPr="00944C7B" w:rsidRDefault="006D4E5E" w:rsidP="006D4E5E">
      <w:pPr>
        <w:pStyle w:val="BodyText"/>
        <w:ind w:left="839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J.D.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z w:val="22"/>
          <w:szCs w:val="22"/>
        </w:rPr>
        <w:t>1998,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Yale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3"/>
          <w:sz w:val="22"/>
          <w:szCs w:val="22"/>
        </w:rPr>
        <w:t>School</w:t>
      </w:r>
    </w:p>
    <w:p w14:paraId="5125A835" w14:textId="77777777" w:rsidR="006D4E5E" w:rsidRPr="00944C7B" w:rsidRDefault="006D4E5E" w:rsidP="006D4E5E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2E8C03F6" w14:textId="1F6D1A2C" w:rsidR="002349C3" w:rsidRDefault="006D4E5E" w:rsidP="006D4E5E">
      <w:pPr>
        <w:pStyle w:val="BodyText"/>
        <w:ind w:left="1728" w:right="86"/>
        <w:jc w:val="both"/>
        <w:rPr>
          <w:spacing w:val="-10"/>
          <w:sz w:val="22"/>
          <w:szCs w:val="22"/>
        </w:rPr>
      </w:pPr>
      <w:r w:rsidRPr="00944C7B">
        <w:rPr>
          <w:spacing w:val="-1"/>
          <w:sz w:val="22"/>
          <w:szCs w:val="22"/>
        </w:rPr>
        <w:t>Teaching</w:t>
      </w:r>
      <w:r w:rsidRPr="00944C7B">
        <w:rPr>
          <w:spacing w:val="-15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Assistant,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Professor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Paul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Kahn,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Constitutional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Fall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1997</w:t>
      </w:r>
    </w:p>
    <w:p w14:paraId="5D4AF385" w14:textId="77777777" w:rsidR="002349C3" w:rsidRDefault="006D4E5E" w:rsidP="006D4E5E">
      <w:pPr>
        <w:pStyle w:val="BodyText"/>
        <w:ind w:left="1728" w:right="86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Submissions</w:t>
      </w:r>
      <w:r w:rsidRPr="00944C7B">
        <w:rPr>
          <w:spacing w:val="52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Editor,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i/>
          <w:sz w:val="22"/>
          <w:szCs w:val="22"/>
        </w:rPr>
        <w:t>Yale</w:t>
      </w:r>
      <w:r w:rsidRPr="00944C7B">
        <w:rPr>
          <w:i/>
          <w:spacing w:val="-8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Journal</w:t>
      </w:r>
      <w:r w:rsidRPr="00944C7B">
        <w:rPr>
          <w:i/>
          <w:spacing w:val="-8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of</w:t>
      </w:r>
      <w:r w:rsidRPr="00944C7B">
        <w:rPr>
          <w:i/>
          <w:spacing w:val="-9"/>
          <w:sz w:val="22"/>
          <w:szCs w:val="22"/>
        </w:rPr>
        <w:t xml:space="preserve"> </w:t>
      </w:r>
      <w:r w:rsidRPr="00944C7B">
        <w:rPr>
          <w:i/>
          <w:spacing w:val="-2"/>
          <w:sz w:val="22"/>
          <w:szCs w:val="22"/>
        </w:rPr>
        <w:t>International</w:t>
      </w:r>
      <w:r w:rsidRPr="00944C7B">
        <w:rPr>
          <w:i/>
          <w:spacing w:val="-9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Law</w:t>
      </w:r>
      <w:r w:rsidRPr="00944C7B">
        <w:rPr>
          <w:spacing w:val="-1"/>
          <w:sz w:val="22"/>
          <w:szCs w:val="22"/>
        </w:rPr>
        <w:t>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1996-1998</w:t>
      </w:r>
    </w:p>
    <w:p w14:paraId="30D271AC" w14:textId="77777777" w:rsidR="002349C3" w:rsidRDefault="006D4E5E" w:rsidP="006D4E5E">
      <w:pPr>
        <w:pStyle w:val="BodyText"/>
        <w:ind w:left="1728" w:right="86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Clinic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1996-1997</w:t>
      </w:r>
    </w:p>
    <w:p w14:paraId="458C6685" w14:textId="77777777" w:rsidR="002349C3" w:rsidRDefault="006D4E5E" w:rsidP="006D4E5E">
      <w:pPr>
        <w:pStyle w:val="BodyText"/>
        <w:ind w:left="1728" w:right="86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Latino</w:t>
      </w:r>
      <w:r w:rsidRPr="00944C7B">
        <w:rPr>
          <w:i/>
          <w:spacing w:val="-1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Students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Association,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Chair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1996-1997</w:t>
      </w:r>
    </w:p>
    <w:p w14:paraId="2CB2ED05" w14:textId="69859AB1" w:rsidR="006D4E5E" w:rsidRPr="00944C7B" w:rsidRDefault="006D4E5E" w:rsidP="006D4E5E">
      <w:pPr>
        <w:pStyle w:val="BodyText"/>
        <w:ind w:left="1728" w:right="8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Member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1995-1998;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Thomas</w:t>
      </w:r>
      <w:r w:rsidRPr="00944C7B">
        <w:rPr>
          <w:spacing w:val="37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Lecture</w:t>
      </w:r>
      <w:r w:rsidRPr="00944C7B">
        <w:rPr>
          <w:spacing w:val="-1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Series</w:t>
      </w:r>
      <w:r w:rsidRPr="00944C7B">
        <w:rPr>
          <w:spacing w:val="-1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</w:t>
      </w:r>
      <w:r w:rsidRPr="00944C7B">
        <w:rPr>
          <w:spacing w:val="-1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Member</w:t>
      </w:r>
      <w:r w:rsidRPr="00944C7B">
        <w:rPr>
          <w:spacing w:val="-1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1995-1997</w:t>
      </w:r>
    </w:p>
    <w:p w14:paraId="673BA4A4" w14:textId="77777777" w:rsidR="006D4E5E" w:rsidRPr="00944C7B" w:rsidRDefault="006D4E5E" w:rsidP="006D4E5E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762820E2" w14:textId="77777777" w:rsidR="006D4E5E" w:rsidRPr="00944C7B" w:rsidRDefault="006D4E5E" w:rsidP="006D4E5E">
      <w:pPr>
        <w:pStyle w:val="BodyText"/>
        <w:ind w:left="839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A.B.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z w:val="22"/>
          <w:szCs w:val="22"/>
        </w:rPr>
        <w:t>1994,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with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Distinction,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Stanford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University</w:t>
      </w:r>
    </w:p>
    <w:p w14:paraId="539F34C2" w14:textId="3561759C" w:rsidR="006D4E5E" w:rsidRPr="00944C7B" w:rsidRDefault="006D4E5E" w:rsidP="00DE5E1C">
      <w:pPr>
        <w:jc w:val="both"/>
        <w:rPr>
          <w:rFonts w:ascii="Garamond" w:hAnsi="Garamond"/>
          <w:sz w:val="22"/>
          <w:szCs w:val="22"/>
        </w:rPr>
        <w:sectPr w:rsidR="006D4E5E" w:rsidRPr="00944C7B" w:rsidSect="00AB1BD5">
          <w:footerReference w:type="even" r:id="rId8"/>
          <w:footerReference w:type="default" r:id="rId9"/>
          <w:pgSz w:w="12240" w:h="15840"/>
          <w:pgMar w:top="1500" w:right="1200" w:bottom="1300" w:left="1320" w:header="0" w:footer="1116" w:gutter="0"/>
          <w:pgNumType w:start="1"/>
          <w:cols w:space="720"/>
        </w:sectPr>
      </w:pPr>
    </w:p>
    <w:p w14:paraId="1DB7DF9A" w14:textId="77777777" w:rsidR="00F37854" w:rsidRPr="00944C7B" w:rsidRDefault="00F37854" w:rsidP="00DE5E1C">
      <w:pPr>
        <w:spacing w:before="8"/>
        <w:jc w:val="both"/>
        <w:rPr>
          <w:rFonts w:ascii="Garamond" w:eastAsia="Garamond" w:hAnsi="Garamond" w:cs="Garamond"/>
          <w:sz w:val="22"/>
          <w:szCs w:val="22"/>
        </w:rPr>
      </w:pPr>
    </w:p>
    <w:p w14:paraId="3209EAB7" w14:textId="77777777" w:rsidR="00F37854" w:rsidRPr="00944C7B" w:rsidRDefault="00440235" w:rsidP="00DE5E1C">
      <w:pPr>
        <w:spacing w:before="77"/>
        <w:ind w:left="11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w w:val="105"/>
          <w:sz w:val="22"/>
          <w:szCs w:val="22"/>
        </w:rPr>
        <w:t>PUBLICATIONS</w:t>
      </w:r>
    </w:p>
    <w:p w14:paraId="417E4B2B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25167E8C" w14:textId="77777777" w:rsidR="00030C0F" w:rsidRPr="00944C7B" w:rsidRDefault="00030C0F" w:rsidP="00A10A64">
      <w:pPr>
        <w:pStyle w:val="Heading2"/>
        <w:ind w:left="288"/>
        <w:jc w:val="both"/>
        <w:rPr>
          <w:spacing w:val="-2"/>
          <w:sz w:val="22"/>
          <w:szCs w:val="22"/>
        </w:rPr>
      </w:pPr>
      <w:r w:rsidRPr="00944C7B">
        <w:rPr>
          <w:spacing w:val="-2"/>
          <w:sz w:val="22"/>
          <w:szCs w:val="22"/>
        </w:rPr>
        <w:t>Books</w:t>
      </w:r>
    </w:p>
    <w:p w14:paraId="6B019719" w14:textId="77777777" w:rsidR="00030C0F" w:rsidRPr="00944C7B" w:rsidRDefault="00030C0F" w:rsidP="00A10A64">
      <w:pPr>
        <w:pStyle w:val="Heading2"/>
        <w:ind w:left="288"/>
        <w:jc w:val="both"/>
        <w:rPr>
          <w:spacing w:val="-2"/>
          <w:sz w:val="22"/>
          <w:szCs w:val="22"/>
        </w:rPr>
      </w:pPr>
    </w:p>
    <w:p w14:paraId="6ADF0735" w14:textId="465C9FE5" w:rsidR="008F3EAE" w:rsidRPr="00AE4A27" w:rsidRDefault="005B48AA" w:rsidP="008F3EAE">
      <w:pPr>
        <w:pStyle w:val="BodyText"/>
        <w:ind w:left="839" w:right="218"/>
        <w:jc w:val="both"/>
        <w:rPr>
          <w:smallCaps/>
          <w:spacing w:val="1"/>
          <w:sz w:val="22"/>
          <w:szCs w:val="22"/>
        </w:rPr>
      </w:pPr>
      <w:r w:rsidRPr="00AE4A27">
        <w:rPr>
          <w:smallCaps/>
          <w:spacing w:val="1"/>
          <w:sz w:val="22"/>
          <w:szCs w:val="22"/>
        </w:rPr>
        <w:t xml:space="preserve">Legal Phantoms: </w:t>
      </w:r>
      <w:r w:rsidR="008F3EAE" w:rsidRPr="00AE4A27">
        <w:rPr>
          <w:smallCaps/>
          <w:spacing w:val="1"/>
          <w:sz w:val="22"/>
          <w:szCs w:val="22"/>
        </w:rPr>
        <w:t xml:space="preserve">Executive action and the haunting failures of </w:t>
      </w:r>
      <w:r w:rsidR="00131B03">
        <w:rPr>
          <w:smallCaps/>
          <w:spacing w:val="1"/>
          <w:sz w:val="22"/>
          <w:szCs w:val="22"/>
        </w:rPr>
        <w:t xml:space="preserve">Immigration </w:t>
      </w:r>
      <w:r w:rsidR="008F3EAE" w:rsidRPr="00AE4A27">
        <w:rPr>
          <w:smallCaps/>
          <w:spacing w:val="1"/>
          <w:sz w:val="22"/>
          <w:szCs w:val="22"/>
        </w:rPr>
        <w:t xml:space="preserve">law </w:t>
      </w:r>
    </w:p>
    <w:p w14:paraId="052C7A9E" w14:textId="5F3FFCB7" w:rsidR="006C17CF" w:rsidRPr="00944C7B" w:rsidRDefault="006C17CF" w:rsidP="00030C0F">
      <w:pPr>
        <w:pStyle w:val="BodyText"/>
        <w:ind w:left="839" w:right="218"/>
        <w:jc w:val="both"/>
        <w:rPr>
          <w:spacing w:val="1"/>
          <w:sz w:val="22"/>
          <w:szCs w:val="22"/>
        </w:rPr>
      </w:pPr>
      <w:r w:rsidRPr="00944C7B">
        <w:rPr>
          <w:i/>
          <w:iCs/>
          <w:spacing w:val="1"/>
          <w:sz w:val="22"/>
          <w:szCs w:val="22"/>
        </w:rPr>
        <w:t>with</w:t>
      </w:r>
      <w:r w:rsidRPr="00944C7B">
        <w:rPr>
          <w:spacing w:val="1"/>
          <w:sz w:val="22"/>
          <w:szCs w:val="22"/>
        </w:rPr>
        <w:t xml:space="preserve"> Susan </w:t>
      </w:r>
      <w:proofErr w:type="spellStart"/>
      <w:r w:rsidRPr="00944C7B">
        <w:rPr>
          <w:spacing w:val="1"/>
          <w:sz w:val="22"/>
          <w:szCs w:val="22"/>
        </w:rPr>
        <w:t>Bibler</w:t>
      </w:r>
      <w:proofErr w:type="spellEnd"/>
      <w:r w:rsidRPr="00944C7B">
        <w:rPr>
          <w:spacing w:val="1"/>
          <w:sz w:val="22"/>
          <w:szCs w:val="22"/>
        </w:rPr>
        <w:t xml:space="preserve"> </w:t>
      </w:r>
      <w:proofErr w:type="spellStart"/>
      <w:r w:rsidRPr="00944C7B">
        <w:rPr>
          <w:spacing w:val="1"/>
          <w:sz w:val="22"/>
          <w:szCs w:val="22"/>
        </w:rPr>
        <w:t>Coutin</w:t>
      </w:r>
      <w:proofErr w:type="spellEnd"/>
      <w:r w:rsidRPr="00944C7B">
        <w:rPr>
          <w:spacing w:val="1"/>
          <w:sz w:val="22"/>
          <w:szCs w:val="22"/>
        </w:rPr>
        <w:t>, Stephen Lee &amp; Sameer Ashar, Stanford University Press</w:t>
      </w:r>
      <w:r w:rsidR="004711F3">
        <w:rPr>
          <w:spacing w:val="1"/>
          <w:sz w:val="22"/>
          <w:szCs w:val="22"/>
        </w:rPr>
        <w:t xml:space="preserve"> (</w:t>
      </w:r>
      <w:r w:rsidR="00A55DAF">
        <w:rPr>
          <w:spacing w:val="1"/>
          <w:sz w:val="22"/>
          <w:szCs w:val="22"/>
        </w:rPr>
        <w:t>202</w:t>
      </w:r>
      <w:r w:rsidR="002349C3">
        <w:rPr>
          <w:spacing w:val="1"/>
          <w:sz w:val="22"/>
          <w:szCs w:val="22"/>
        </w:rPr>
        <w:t>4</w:t>
      </w:r>
      <w:r w:rsidR="004711F3">
        <w:rPr>
          <w:spacing w:val="1"/>
          <w:sz w:val="22"/>
          <w:szCs w:val="22"/>
        </w:rPr>
        <w:t>)</w:t>
      </w:r>
    </w:p>
    <w:p w14:paraId="4733491C" w14:textId="77777777" w:rsidR="006C17CF" w:rsidRPr="00944C7B" w:rsidRDefault="006C17CF" w:rsidP="00030C0F">
      <w:pPr>
        <w:pStyle w:val="BodyText"/>
        <w:ind w:left="839" w:right="218"/>
        <w:jc w:val="both"/>
        <w:rPr>
          <w:smallCaps/>
          <w:spacing w:val="1"/>
          <w:sz w:val="22"/>
          <w:szCs w:val="22"/>
        </w:rPr>
      </w:pPr>
    </w:p>
    <w:p w14:paraId="370E9CE8" w14:textId="37836F7D" w:rsidR="00030C0F" w:rsidRPr="00944C7B" w:rsidRDefault="00030C0F" w:rsidP="00030C0F">
      <w:pPr>
        <w:pStyle w:val="BodyText"/>
        <w:ind w:left="839" w:right="218"/>
        <w:jc w:val="both"/>
        <w:rPr>
          <w:sz w:val="22"/>
          <w:szCs w:val="22"/>
        </w:rPr>
      </w:pPr>
      <w:r w:rsidRPr="00944C7B">
        <w:rPr>
          <w:smallCaps/>
          <w:spacing w:val="1"/>
          <w:sz w:val="22"/>
          <w:szCs w:val="22"/>
        </w:rPr>
        <w:t>Immigration Law</w:t>
      </w:r>
      <w:r w:rsidRPr="00944C7B">
        <w:rPr>
          <w:smallCaps/>
          <w:sz w:val="22"/>
          <w:szCs w:val="22"/>
        </w:rPr>
        <w:t xml:space="preserve"> and Social Justice</w:t>
      </w:r>
      <w:r w:rsidR="005F72ED">
        <w:rPr>
          <w:spacing w:val="5"/>
          <w:sz w:val="22"/>
          <w:szCs w:val="22"/>
        </w:rPr>
        <w:t xml:space="preserve">, Second Edition </w:t>
      </w:r>
      <w:r w:rsidRPr="00944C7B">
        <w:rPr>
          <w:i/>
          <w:spacing w:val="-1"/>
          <w:sz w:val="22"/>
          <w:szCs w:val="22"/>
        </w:rPr>
        <w:t xml:space="preserve">with </w:t>
      </w:r>
      <w:r w:rsidRPr="00944C7B">
        <w:rPr>
          <w:spacing w:val="-1"/>
          <w:sz w:val="22"/>
          <w:szCs w:val="22"/>
        </w:rPr>
        <w:t>Kevin</w:t>
      </w:r>
      <w:r w:rsidRPr="00944C7B">
        <w:rPr>
          <w:spacing w:val="-2"/>
          <w:sz w:val="22"/>
          <w:szCs w:val="22"/>
        </w:rPr>
        <w:t xml:space="preserve"> </w:t>
      </w:r>
      <w:r w:rsidRPr="00944C7B">
        <w:rPr>
          <w:sz w:val="22"/>
          <w:szCs w:val="22"/>
        </w:rPr>
        <w:t xml:space="preserve">R. </w:t>
      </w:r>
      <w:r w:rsidRPr="00944C7B">
        <w:rPr>
          <w:spacing w:val="-1"/>
          <w:sz w:val="22"/>
          <w:szCs w:val="22"/>
        </w:rPr>
        <w:t>Johnson</w:t>
      </w:r>
      <w:r w:rsidRPr="00944C7B">
        <w:rPr>
          <w:spacing w:val="-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Bill Ong Hing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(Aspen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Press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Casebook</w:t>
      </w:r>
      <w:r w:rsidR="005F72ED">
        <w:rPr>
          <w:spacing w:val="-1"/>
          <w:sz w:val="22"/>
          <w:szCs w:val="22"/>
        </w:rPr>
        <w:t xml:space="preserve">, </w:t>
      </w:r>
      <w:r w:rsidR="004711F3">
        <w:rPr>
          <w:spacing w:val="-1"/>
          <w:sz w:val="22"/>
          <w:szCs w:val="22"/>
        </w:rPr>
        <w:t>2021)</w:t>
      </w:r>
    </w:p>
    <w:p w14:paraId="46A64FD1" w14:textId="77777777" w:rsidR="00030C0F" w:rsidRPr="00944C7B" w:rsidRDefault="00030C0F" w:rsidP="00A10A64">
      <w:pPr>
        <w:pStyle w:val="Heading2"/>
        <w:ind w:left="288"/>
        <w:jc w:val="both"/>
        <w:rPr>
          <w:spacing w:val="-2"/>
          <w:sz w:val="22"/>
          <w:szCs w:val="22"/>
        </w:rPr>
      </w:pPr>
    </w:p>
    <w:p w14:paraId="7550CF1A" w14:textId="53C53D76" w:rsidR="00F37854" w:rsidRPr="00944C7B" w:rsidRDefault="00440235" w:rsidP="00A10A64">
      <w:pPr>
        <w:pStyle w:val="Heading2"/>
        <w:ind w:left="288"/>
        <w:jc w:val="both"/>
        <w:rPr>
          <w:b w:val="0"/>
          <w:bCs w:val="0"/>
          <w:sz w:val="22"/>
          <w:szCs w:val="22"/>
        </w:rPr>
      </w:pPr>
      <w:r w:rsidRPr="00944C7B">
        <w:rPr>
          <w:spacing w:val="-2"/>
          <w:sz w:val="22"/>
          <w:szCs w:val="22"/>
        </w:rPr>
        <w:t>Articles</w:t>
      </w:r>
      <w:r w:rsidR="008C6D34" w:rsidRPr="00944C7B">
        <w:rPr>
          <w:spacing w:val="-2"/>
          <w:sz w:val="22"/>
          <w:szCs w:val="22"/>
        </w:rPr>
        <w:t xml:space="preserve"> </w:t>
      </w:r>
      <w:r w:rsidR="008B7A26" w:rsidRPr="00944C7B">
        <w:rPr>
          <w:spacing w:val="-2"/>
          <w:sz w:val="22"/>
          <w:szCs w:val="22"/>
        </w:rPr>
        <w:t>and Major Essays</w:t>
      </w:r>
    </w:p>
    <w:p w14:paraId="19F2382F" w14:textId="77777777" w:rsidR="00606488" w:rsidRPr="00944C7B" w:rsidRDefault="00606488" w:rsidP="00606488">
      <w:pPr>
        <w:ind w:right="218"/>
        <w:jc w:val="both"/>
        <w:rPr>
          <w:rFonts w:ascii="Garamond" w:hAnsi="Garamond"/>
          <w:i/>
          <w:sz w:val="22"/>
          <w:szCs w:val="22"/>
        </w:rPr>
      </w:pPr>
    </w:p>
    <w:p w14:paraId="4588ACE2" w14:textId="4E841BA3" w:rsidR="002E53BB" w:rsidRPr="000538D5" w:rsidRDefault="000538D5" w:rsidP="00D707D5">
      <w:pPr>
        <w:ind w:left="720"/>
        <w:jc w:val="both"/>
        <w:rPr>
          <w:rFonts w:ascii="Garamond" w:hAnsi="Garamond"/>
          <w:sz w:val="22"/>
          <w:szCs w:val="22"/>
        </w:rPr>
      </w:pPr>
      <w:r w:rsidRPr="000538D5">
        <w:rPr>
          <w:rFonts w:ascii="Garamond" w:hAnsi="Garamond"/>
          <w:i/>
          <w:iCs/>
          <w:sz w:val="22"/>
          <w:szCs w:val="22"/>
        </w:rPr>
        <w:t xml:space="preserve">Legal Borderlands and Imperial Legacies: A Response to Maggie Blackhawk’s </w:t>
      </w:r>
      <w:r w:rsidRPr="000538D5">
        <w:rPr>
          <w:rFonts w:ascii="Garamond" w:hAnsi="Garamond"/>
          <w:sz w:val="22"/>
          <w:szCs w:val="22"/>
        </w:rPr>
        <w:t>The Constitution of American Colonialism</w:t>
      </w:r>
      <w:r>
        <w:rPr>
          <w:rFonts w:ascii="Garamond" w:hAnsi="Garamond"/>
          <w:sz w:val="22"/>
          <w:szCs w:val="22"/>
        </w:rPr>
        <w:t xml:space="preserve">, </w:t>
      </w:r>
      <w:r w:rsidRPr="000538D5">
        <w:rPr>
          <w:rFonts w:ascii="Garamond" w:hAnsi="Garamond"/>
          <w:smallCaps/>
          <w:sz w:val="22"/>
          <w:szCs w:val="22"/>
        </w:rPr>
        <w:t>Harvard L. Rev. Online</w:t>
      </w:r>
      <w:r>
        <w:rPr>
          <w:rFonts w:ascii="Garamond" w:hAnsi="Garamond"/>
          <w:sz w:val="22"/>
          <w:szCs w:val="22"/>
        </w:rPr>
        <w:t xml:space="preserve"> (2023)</w:t>
      </w:r>
    </w:p>
    <w:p w14:paraId="3D9E7639" w14:textId="77777777" w:rsidR="002E53BB" w:rsidRDefault="002E53BB" w:rsidP="00D707D5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3B6E57A9" w14:textId="275D33F1" w:rsidR="003A68DA" w:rsidRPr="00944C7B" w:rsidRDefault="00AB7310" w:rsidP="00D707D5">
      <w:pPr>
        <w:ind w:left="720"/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Recounting; An Optimistic Account of Migration</w:t>
      </w:r>
      <w:r>
        <w:rPr>
          <w:rFonts w:ascii="Garamond" w:hAnsi="Garamond"/>
          <w:sz w:val="22"/>
          <w:szCs w:val="22"/>
        </w:rPr>
        <w:t xml:space="preserve">, 110 </w:t>
      </w:r>
      <w:r w:rsidRPr="00AB7310">
        <w:rPr>
          <w:rFonts w:ascii="Garamond" w:hAnsi="Garamond"/>
          <w:smallCaps/>
          <w:sz w:val="22"/>
          <w:szCs w:val="22"/>
        </w:rPr>
        <w:t>Cal L. Rev.</w:t>
      </w:r>
      <w:r>
        <w:rPr>
          <w:rFonts w:ascii="Garamond" w:hAnsi="Garamond"/>
          <w:sz w:val="22"/>
          <w:szCs w:val="22"/>
        </w:rPr>
        <w:t xml:space="preserve"> 101 (2022)</w:t>
      </w:r>
    </w:p>
    <w:p w14:paraId="29E749D6" w14:textId="77777777" w:rsidR="003A68DA" w:rsidRPr="00944C7B" w:rsidRDefault="003A68DA" w:rsidP="003E51A6">
      <w:pPr>
        <w:ind w:firstLine="720"/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299BAD95" w14:textId="7B5FEA31" w:rsidR="00D707D5" w:rsidRPr="00D707D5" w:rsidRDefault="00AB0151" w:rsidP="00D707D5">
      <w:pPr>
        <w:ind w:left="720" w:right="231"/>
        <w:jc w:val="both"/>
        <w:rPr>
          <w:rFonts w:ascii="Garamond" w:eastAsia="Garamond" w:hAnsi="Garamond" w:cs="Garamond"/>
          <w:spacing w:val="-1"/>
          <w:sz w:val="22"/>
          <w:szCs w:val="22"/>
        </w:rPr>
      </w:pPr>
      <w:r w:rsidRPr="00944C7B">
        <w:rPr>
          <w:rFonts w:ascii="Garamond" w:eastAsia="Garamond" w:hAnsi="Garamond" w:cs="Garamond"/>
          <w:i/>
          <w:sz w:val="22"/>
          <w:szCs w:val="22"/>
        </w:rPr>
        <w:t xml:space="preserve">Immigration Federalism in the Weeds, </w:t>
      </w:r>
      <w:r w:rsidR="00C07227" w:rsidRPr="00944C7B">
        <w:rPr>
          <w:rFonts w:ascii="Garamond" w:eastAsia="Garamond" w:hAnsi="Garamond" w:cs="Garamond"/>
          <w:iCs/>
          <w:sz w:val="22"/>
          <w:szCs w:val="22"/>
        </w:rPr>
        <w:t xml:space="preserve">67 </w:t>
      </w:r>
      <w:r w:rsidRPr="00944C7B">
        <w:rPr>
          <w:rFonts w:ascii="Garamond" w:hAnsi="Garamond" w:cs="Times New Roman (Body CS)"/>
          <w:smallCaps/>
          <w:sz w:val="22"/>
          <w:szCs w:val="22"/>
        </w:rPr>
        <w:t xml:space="preserve">UCLA L. Rev. </w:t>
      </w:r>
      <w:r w:rsidR="00B76FD3" w:rsidRPr="00944C7B">
        <w:rPr>
          <w:rFonts w:ascii="Garamond" w:hAnsi="Garamond" w:cs="Times New Roman (Body CS)"/>
          <w:smallCaps/>
          <w:sz w:val="22"/>
          <w:szCs w:val="22"/>
        </w:rPr>
        <w:t xml:space="preserve">1330 </w:t>
      </w:r>
      <w:r w:rsidRPr="00944C7B">
        <w:rPr>
          <w:rFonts w:ascii="Garamond" w:hAnsi="Garamond" w:cs="Times New Roman (Body CS)"/>
          <w:smallCaps/>
          <w:sz w:val="22"/>
          <w:szCs w:val="22"/>
        </w:rPr>
        <w:t>(</w:t>
      </w:r>
      <w:r w:rsidRPr="00944C7B">
        <w:rPr>
          <w:rFonts w:ascii="Garamond" w:hAnsi="Garamond"/>
          <w:sz w:val="22"/>
          <w:szCs w:val="22"/>
        </w:rPr>
        <w:t>2019)</w:t>
      </w:r>
      <w:r w:rsidR="007D413C">
        <w:rPr>
          <w:rFonts w:ascii="Garamond" w:hAnsi="Garamond"/>
          <w:sz w:val="22"/>
          <w:szCs w:val="22"/>
        </w:rPr>
        <w:t xml:space="preserve">; </w:t>
      </w:r>
      <w:r w:rsidR="007D413C" w:rsidRPr="00E62C63">
        <w:rPr>
          <w:rFonts w:ascii="Garamond" w:hAnsi="Garamond"/>
          <w:i/>
          <w:iCs/>
          <w:sz w:val="22"/>
          <w:szCs w:val="22"/>
        </w:rPr>
        <w:t>reprinted in</w:t>
      </w:r>
      <w:r w:rsidR="007D413C">
        <w:rPr>
          <w:rFonts w:ascii="Garamond" w:hAnsi="Garamond"/>
          <w:sz w:val="22"/>
          <w:szCs w:val="22"/>
        </w:rPr>
        <w:t xml:space="preserve"> </w:t>
      </w:r>
      <w:proofErr w:type="spellStart"/>
      <w:r w:rsidR="007D413C" w:rsidRPr="00944C7B">
        <w:rPr>
          <w:rFonts w:ascii="Garamond" w:eastAsia="Garamond" w:hAnsi="Garamond" w:cs="Garamond"/>
          <w:smallCaps/>
          <w:sz w:val="22"/>
          <w:szCs w:val="22"/>
        </w:rPr>
        <w:t>Immigr</w:t>
      </w:r>
      <w:proofErr w:type="spellEnd"/>
      <w:r w:rsidR="007D413C" w:rsidRPr="00944C7B">
        <w:rPr>
          <w:rFonts w:ascii="Garamond" w:eastAsia="Garamond" w:hAnsi="Garamond" w:cs="Garamond"/>
          <w:smallCaps/>
          <w:sz w:val="22"/>
          <w:szCs w:val="22"/>
        </w:rPr>
        <w:t xml:space="preserve">. &amp; </w:t>
      </w:r>
      <w:proofErr w:type="spellStart"/>
      <w:r w:rsidR="007D413C" w:rsidRPr="00944C7B">
        <w:rPr>
          <w:rFonts w:ascii="Garamond" w:eastAsia="Garamond" w:hAnsi="Garamond" w:cs="Garamond"/>
          <w:smallCaps/>
          <w:sz w:val="22"/>
          <w:szCs w:val="22"/>
        </w:rPr>
        <w:t>Nat’lity</w:t>
      </w:r>
      <w:proofErr w:type="spellEnd"/>
      <w:r w:rsidR="007D413C" w:rsidRPr="00944C7B">
        <w:rPr>
          <w:rFonts w:ascii="Garamond" w:eastAsia="Garamond" w:hAnsi="Garamond" w:cs="Garamond"/>
          <w:smallCaps/>
          <w:sz w:val="22"/>
          <w:szCs w:val="22"/>
        </w:rPr>
        <w:t xml:space="preserve"> L. Rev.</w:t>
      </w:r>
      <w:r w:rsidR="007D413C"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="007D413C" w:rsidRPr="00944C7B">
        <w:rPr>
          <w:rFonts w:ascii="Garamond" w:eastAsia="Garamond" w:hAnsi="Garamond" w:cs="Garamond"/>
          <w:spacing w:val="-1"/>
          <w:sz w:val="22"/>
          <w:szCs w:val="22"/>
        </w:rPr>
        <w:t>(20</w:t>
      </w:r>
      <w:r w:rsidR="008B6CD6">
        <w:rPr>
          <w:rFonts w:ascii="Garamond" w:eastAsia="Garamond" w:hAnsi="Garamond" w:cs="Garamond"/>
          <w:spacing w:val="-1"/>
          <w:sz w:val="22"/>
          <w:szCs w:val="22"/>
        </w:rPr>
        <w:t>21</w:t>
      </w:r>
      <w:r w:rsidR="007D413C" w:rsidRPr="00944C7B">
        <w:rPr>
          <w:rFonts w:ascii="Garamond" w:eastAsia="Garamond" w:hAnsi="Garamond" w:cs="Garamond"/>
          <w:spacing w:val="-1"/>
          <w:sz w:val="22"/>
          <w:szCs w:val="22"/>
        </w:rPr>
        <w:t>)</w:t>
      </w:r>
      <w:r w:rsidR="004667DC">
        <w:rPr>
          <w:rFonts w:ascii="Garamond" w:eastAsia="Garamond" w:hAnsi="Garamond" w:cs="Garamond"/>
          <w:spacing w:val="-1"/>
          <w:sz w:val="22"/>
          <w:szCs w:val="22"/>
        </w:rPr>
        <w:t xml:space="preserve"> (</w:t>
      </w:r>
      <w:r w:rsidR="00D731F9" w:rsidRPr="00D731F9">
        <w:rPr>
          <w:rFonts w:ascii="Garamond" w:eastAsia="Garamond" w:hAnsi="Garamond" w:cs="Garamond"/>
          <w:i/>
          <w:iCs/>
          <w:spacing w:val="-1"/>
          <w:sz w:val="22"/>
          <w:szCs w:val="22"/>
        </w:rPr>
        <w:t>selected for</w:t>
      </w:r>
      <w:r w:rsidR="00D731F9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="00D731F9">
        <w:rPr>
          <w:rFonts w:ascii="Garamond" w:eastAsia="Garamond" w:hAnsi="Garamond" w:cs="Garamond"/>
          <w:i/>
          <w:spacing w:val="-1"/>
          <w:sz w:val="22"/>
          <w:szCs w:val="22"/>
        </w:rPr>
        <w:t xml:space="preserve">reprinting </w:t>
      </w:r>
      <w:r w:rsidR="004667DC" w:rsidRPr="00944C7B">
        <w:rPr>
          <w:rFonts w:ascii="Garamond" w:eastAsia="Garamond" w:hAnsi="Garamond" w:cs="Garamond"/>
          <w:i/>
          <w:sz w:val="22"/>
          <w:szCs w:val="22"/>
        </w:rPr>
        <w:t>in</w:t>
      </w:r>
      <w:r w:rsidR="004667DC" w:rsidRPr="00944C7B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="00153A68">
        <w:rPr>
          <w:rFonts w:ascii="Garamond" w:eastAsia="Garamond" w:hAnsi="Garamond" w:cs="Garamond"/>
          <w:spacing w:val="-1"/>
          <w:sz w:val="22"/>
          <w:szCs w:val="22"/>
        </w:rPr>
        <w:t xml:space="preserve">41 </w:t>
      </w:r>
      <w:proofErr w:type="spellStart"/>
      <w:r w:rsidR="004667DC" w:rsidRPr="00944C7B">
        <w:rPr>
          <w:rFonts w:ascii="Garamond" w:eastAsia="Garamond" w:hAnsi="Garamond" w:cs="Garamond"/>
          <w:smallCaps/>
          <w:sz w:val="22"/>
          <w:szCs w:val="22"/>
        </w:rPr>
        <w:t>Immigr</w:t>
      </w:r>
      <w:proofErr w:type="spellEnd"/>
      <w:r w:rsidR="004667DC" w:rsidRPr="00944C7B">
        <w:rPr>
          <w:rFonts w:ascii="Garamond" w:eastAsia="Garamond" w:hAnsi="Garamond" w:cs="Garamond"/>
          <w:smallCaps/>
          <w:sz w:val="22"/>
          <w:szCs w:val="22"/>
        </w:rPr>
        <w:t xml:space="preserve">. &amp; </w:t>
      </w:r>
      <w:proofErr w:type="spellStart"/>
      <w:r w:rsidR="004667DC" w:rsidRPr="00944C7B">
        <w:rPr>
          <w:rFonts w:ascii="Garamond" w:eastAsia="Garamond" w:hAnsi="Garamond" w:cs="Garamond"/>
          <w:smallCaps/>
          <w:sz w:val="22"/>
          <w:szCs w:val="22"/>
        </w:rPr>
        <w:t>Nat’lity</w:t>
      </w:r>
      <w:proofErr w:type="spellEnd"/>
      <w:r w:rsidR="004667DC" w:rsidRPr="00944C7B">
        <w:rPr>
          <w:rFonts w:ascii="Garamond" w:eastAsia="Garamond" w:hAnsi="Garamond" w:cs="Garamond"/>
          <w:smallCaps/>
          <w:sz w:val="22"/>
          <w:szCs w:val="22"/>
        </w:rPr>
        <w:t xml:space="preserve"> L. Rev.</w:t>
      </w:r>
      <w:r w:rsidR="004667DC"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="004667DC" w:rsidRPr="00944C7B">
        <w:rPr>
          <w:rFonts w:ascii="Garamond" w:eastAsia="Garamond" w:hAnsi="Garamond" w:cs="Garamond"/>
          <w:spacing w:val="-1"/>
          <w:sz w:val="22"/>
          <w:szCs w:val="22"/>
        </w:rPr>
        <w:t>(20</w:t>
      </w:r>
      <w:r w:rsidR="004667DC">
        <w:rPr>
          <w:rFonts w:ascii="Garamond" w:eastAsia="Garamond" w:hAnsi="Garamond" w:cs="Garamond"/>
          <w:spacing w:val="-1"/>
          <w:sz w:val="22"/>
          <w:szCs w:val="22"/>
        </w:rPr>
        <w:t>21</w:t>
      </w:r>
      <w:r w:rsidR="004667DC" w:rsidRPr="00944C7B">
        <w:rPr>
          <w:rFonts w:ascii="Garamond" w:eastAsia="Garamond" w:hAnsi="Garamond" w:cs="Garamond"/>
          <w:spacing w:val="-1"/>
          <w:sz w:val="22"/>
          <w:szCs w:val="22"/>
        </w:rPr>
        <w:t>)</w:t>
      </w:r>
      <w:r w:rsidR="000E7ADB">
        <w:rPr>
          <w:rFonts w:ascii="Garamond" w:eastAsia="Garamond" w:hAnsi="Garamond" w:cs="Garamond"/>
          <w:spacing w:val="-1"/>
          <w:sz w:val="22"/>
          <w:szCs w:val="22"/>
        </w:rPr>
        <w:t>)</w:t>
      </w:r>
    </w:p>
    <w:p w14:paraId="545EFBA7" w14:textId="77777777" w:rsidR="00D707D5" w:rsidRDefault="00D707D5" w:rsidP="00D707D5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2A9823A1" w14:textId="445EDF37" w:rsidR="00D707D5" w:rsidRPr="00D707D5" w:rsidRDefault="00D707D5" w:rsidP="00D707D5">
      <w:pPr>
        <w:ind w:left="720"/>
        <w:jc w:val="both"/>
        <w:rPr>
          <w:rFonts w:ascii="Garamond" w:eastAsia="Garamond" w:hAnsi="Garamond" w:cs="Garamond"/>
          <w:i/>
          <w:sz w:val="22"/>
          <w:szCs w:val="22"/>
        </w:rPr>
      </w:pPr>
      <w:r w:rsidRPr="00944C7B">
        <w:rPr>
          <w:rFonts w:ascii="Garamond" w:hAnsi="Garamond"/>
          <w:i/>
          <w:iCs/>
          <w:sz w:val="22"/>
          <w:szCs w:val="22"/>
        </w:rPr>
        <w:t>The Inside-Out Constitution: Department of Commerce v. New York</w:t>
      </w:r>
      <w:r w:rsidRPr="00944C7B">
        <w:rPr>
          <w:rFonts w:ascii="Garamond" w:hAnsi="Garamond"/>
          <w:sz w:val="22"/>
          <w:szCs w:val="22"/>
        </w:rPr>
        <w:t xml:space="preserve">; 2019 </w:t>
      </w:r>
      <w:r w:rsidRPr="00944C7B">
        <w:rPr>
          <w:rFonts w:ascii="Garamond" w:hAnsi="Garamond" w:cs="Times New Roman (Body CS)"/>
          <w:smallCaps/>
          <w:sz w:val="22"/>
          <w:szCs w:val="22"/>
        </w:rPr>
        <w:t xml:space="preserve">Supreme Ct. Rev. 231 </w:t>
      </w:r>
      <w:r w:rsidRPr="00944C7B">
        <w:rPr>
          <w:rFonts w:ascii="Garamond" w:hAnsi="Garamond"/>
          <w:sz w:val="22"/>
          <w:szCs w:val="22"/>
        </w:rPr>
        <w:t>(2020)</w:t>
      </w:r>
    </w:p>
    <w:p w14:paraId="62646569" w14:textId="77777777" w:rsidR="00AB0151" w:rsidRPr="00944C7B" w:rsidRDefault="00AB0151" w:rsidP="00606488">
      <w:pPr>
        <w:ind w:left="720" w:right="218"/>
        <w:jc w:val="both"/>
        <w:rPr>
          <w:rFonts w:ascii="Garamond" w:hAnsi="Garamond"/>
          <w:i/>
          <w:sz w:val="22"/>
          <w:szCs w:val="22"/>
        </w:rPr>
      </w:pPr>
    </w:p>
    <w:p w14:paraId="4738F3F7" w14:textId="5D0ECB8F" w:rsidR="00606488" w:rsidRPr="00944C7B" w:rsidRDefault="00606488" w:rsidP="009A36B1">
      <w:pPr>
        <w:ind w:left="720" w:right="218"/>
        <w:jc w:val="both"/>
        <w:rPr>
          <w:rFonts w:ascii="Garamond" w:hAnsi="Garamond"/>
          <w:i/>
          <w:sz w:val="22"/>
          <w:szCs w:val="22"/>
        </w:rPr>
      </w:pPr>
      <w:r w:rsidRPr="00944C7B">
        <w:rPr>
          <w:rFonts w:ascii="Garamond" w:hAnsi="Garamond"/>
          <w:i/>
          <w:sz w:val="22"/>
          <w:szCs w:val="22"/>
        </w:rPr>
        <w:t>Citizenship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Matters: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="009A36B1" w:rsidRPr="00944C7B">
        <w:rPr>
          <w:rFonts w:ascii="Garamond" w:hAnsi="Garamond"/>
          <w:i/>
          <w:sz w:val="22"/>
          <w:szCs w:val="22"/>
        </w:rPr>
        <w:t xml:space="preserve">Conceptualizing Belonging in an Era of Fragile Inclusions </w:t>
      </w:r>
      <w:r w:rsidRPr="00944C7B">
        <w:rPr>
          <w:rFonts w:ascii="Garamond" w:hAnsi="Garamond"/>
          <w:sz w:val="22"/>
          <w:szCs w:val="22"/>
        </w:rPr>
        <w:t>(</w:t>
      </w:r>
      <w:r w:rsidRPr="00944C7B">
        <w:rPr>
          <w:rFonts w:ascii="Garamond" w:hAnsi="Garamond"/>
          <w:i/>
          <w:iCs/>
          <w:sz w:val="22"/>
          <w:szCs w:val="22"/>
        </w:rPr>
        <w:t>with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Susan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z w:val="22"/>
          <w:szCs w:val="22"/>
        </w:rPr>
        <w:t>Bibler</w:t>
      </w:r>
      <w:proofErr w:type="spellEnd"/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z w:val="22"/>
          <w:szCs w:val="22"/>
        </w:rPr>
        <w:t>Coutin</w:t>
      </w:r>
      <w:proofErr w:type="spellEnd"/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Stephen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Lee,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Sameer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Ashar,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z w:val="22"/>
          <w:szCs w:val="22"/>
        </w:rPr>
        <w:t>Edelina</w:t>
      </w:r>
      <w:proofErr w:type="spellEnd"/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z w:val="22"/>
          <w:szCs w:val="22"/>
        </w:rPr>
        <w:t>Burciaga</w:t>
      </w:r>
      <w:proofErr w:type="spellEnd"/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and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Alma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Nidia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 xml:space="preserve">Garza) </w:t>
      </w:r>
      <w:r w:rsidR="003411D4" w:rsidRPr="00944C7B">
        <w:rPr>
          <w:rFonts w:ascii="Garamond" w:hAnsi="Garamond"/>
          <w:sz w:val="22"/>
          <w:szCs w:val="22"/>
        </w:rPr>
        <w:t xml:space="preserve">52 </w:t>
      </w:r>
      <w:r w:rsidRPr="00944C7B">
        <w:rPr>
          <w:rFonts w:ascii="Garamond" w:hAnsi="Garamond"/>
          <w:smallCaps/>
          <w:sz w:val="22"/>
          <w:szCs w:val="22"/>
        </w:rPr>
        <w:t>U.C. Davis Law Rev</w:t>
      </w:r>
      <w:r w:rsidR="00846126" w:rsidRPr="00944C7B">
        <w:rPr>
          <w:rFonts w:ascii="Garamond" w:hAnsi="Garamond"/>
          <w:smallCaps/>
          <w:sz w:val="22"/>
          <w:szCs w:val="22"/>
        </w:rPr>
        <w:t>.</w:t>
      </w:r>
      <w:r w:rsidRPr="00944C7B">
        <w:rPr>
          <w:rFonts w:ascii="Garamond" w:hAnsi="Garamond"/>
          <w:smallCaps/>
          <w:sz w:val="22"/>
          <w:szCs w:val="22"/>
        </w:rPr>
        <w:t xml:space="preserve"> </w:t>
      </w:r>
      <w:r w:rsidR="003411D4" w:rsidRPr="00944C7B">
        <w:rPr>
          <w:rFonts w:ascii="Garamond" w:hAnsi="Garamond"/>
          <w:smallCaps/>
          <w:sz w:val="22"/>
          <w:szCs w:val="22"/>
        </w:rPr>
        <w:t>1 (</w:t>
      </w:r>
      <w:r w:rsidRPr="00944C7B">
        <w:rPr>
          <w:rFonts w:ascii="Garamond" w:hAnsi="Garamond"/>
          <w:sz w:val="22"/>
          <w:szCs w:val="22"/>
        </w:rPr>
        <w:t>2018)</w:t>
      </w:r>
    </w:p>
    <w:p w14:paraId="19F59C6D" w14:textId="77777777" w:rsidR="00606488" w:rsidRPr="00944C7B" w:rsidRDefault="00606488" w:rsidP="008B7A26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shd w:val="clear" w:color="auto" w:fill="FFFFFF"/>
        </w:rPr>
      </w:pPr>
    </w:p>
    <w:p w14:paraId="213A005F" w14:textId="32FFCA03" w:rsidR="008B7A26" w:rsidRPr="00944C7B" w:rsidRDefault="008B7A26" w:rsidP="008B7A26">
      <w:pPr>
        <w:autoSpaceDE w:val="0"/>
        <w:autoSpaceDN w:val="0"/>
        <w:adjustRightInd w:val="0"/>
        <w:ind w:left="720"/>
        <w:rPr>
          <w:rFonts w:ascii="Garamond" w:eastAsiaTheme="minorEastAsia" w:hAnsi="Garamond"/>
          <w:sz w:val="22"/>
          <w:szCs w:val="22"/>
        </w:rPr>
      </w:pPr>
      <w:r w:rsidRPr="00944C7B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 xml:space="preserve">Unsettling History, </w:t>
      </w:r>
      <w:r w:rsidRPr="00944C7B">
        <w:rPr>
          <w:rFonts w:ascii="Garamond" w:eastAsiaTheme="minorEastAsia" w:hAnsi="Garamond"/>
          <w:i/>
          <w:sz w:val="22"/>
          <w:szCs w:val="22"/>
        </w:rPr>
        <w:t xml:space="preserve">Reviewing Kelly Lytle Hernández, </w:t>
      </w:r>
      <w:r w:rsidRPr="00944C7B">
        <w:rPr>
          <w:rFonts w:ascii="Garamond" w:eastAsiaTheme="minorEastAsia" w:hAnsi="Garamond"/>
          <w:i/>
          <w:sz w:val="22"/>
          <w:szCs w:val="22"/>
          <w:u w:val="single"/>
        </w:rPr>
        <w:t>City of Inmates</w:t>
      </w:r>
      <w:r w:rsidR="00606488" w:rsidRPr="00944C7B">
        <w:rPr>
          <w:rFonts w:ascii="Garamond" w:eastAsiaTheme="minorEastAsia" w:hAnsi="Garamond"/>
          <w:sz w:val="22"/>
          <w:szCs w:val="22"/>
        </w:rPr>
        <w:t xml:space="preserve">, 131 </w:t>
      </w:r>
      <w:r w:rsidRPr="00944C7B">
        <w:rPr>
          <w:rFonts w:ascii="Garamond" w:eastAsiaTheme="minorEastAsia" w:hAnsi="Garamond"/>
          <w:smallCaps/>
          <w:sz w:val="22"/>
          <w:szCs w:val="22"/>
        </w:rPr>
        <w:t>Harvard L. Rev.</w:t>
      </w:r>
      <w:r w:rsidRPr="00944C7B">
        <w:rPr>
          <w:rFonts w:ascii="Garamond" w:eastAsiaTheme="minorEastAsia" w:hAnsi="Garamond"/>
          <w:sz w:val="22"/>
          <w:szCs w:val="22"/>
        </w:rPr>
        <w:t xml:space="preserve"> </w:t>
      </w:r>
      <w:r w:rsidR="00606488" w:rsidRPr="00944C7B">
        <w:rPr>
          <w:rFonts w:ascii="Garamond" w:eastAsiaTheme="minorEastAsia" w:hAnsi="Garamond"/>
          <w:sz w:val="22"/>
          <w:szCs w:val="22"/>
        </w:rPr>
        <w:t>1078 (</w:t>
      </w:r>
      <w:r w:rsidRPr="00944C7B">
        <w:rPr>
          <w:rFonts w:ascii="Garamond" w:eastAsiaTheme="minorEastAsia" w:hAnsi="Garamond"/>
          <w:sz w:val="22"/>
          <w:szCs w:val="22"/>
        </w:rPr>
        <w:t>2018)</w:t>
      </w:r>
    </w:p>
    <w:p w14:paraId="5B2E1431" w14:textId="48390279" w:rsidR="008B7A26" w:rsidRPr="00944C7B" w:rsidRDefault="008B7A26" w:rsidP="008B7A26">
      <w:pPr>
        <w:autoSpaceDE w:val="0"/>
        <w:autoSpaceDN w:val="0"/>
        <w:adjustRightInd w:val="0"/>
        <w:ind w:left="720"/>
        <w:rPr>
          <w:rFonts w:ascii="Garamond" w:eastAsiaTheme="minorEastAsia" w:hAnsi="Garamond"/>
          <w:sz w:val="22"/>
          <w:szCs w:val="22"/>
        </w:rPr>
      </w:pPr>
    </w:p>
    <w:p w14:paraId="4E20A72F" w14:textId="17EA6B20" w:rsidR="008B7A26" w:rsidRPr="00944C7B" w:rsidRDefault="008B7A26" w:rsidP="008B7A26">
      <w:pPr>
        <w:ind w:left="720" w:right="231"/>
        <w:jc w:val="both"/>
        <w:rPr>
          <w:rFonts w:ascii="Garamond" w:hAnsi="Garamond"/>
          <w:spacing w:val="-2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 xml:space="preserve">Harvest Time: The 1996 Immigration Laws Come of </w:t>
      </w:r>
      <w:r w:rsidRPr="00944C7B">
        <w:rPr>
          <w:rFonts w:ascii="Garamond" w:hAnsi="Garamond"/>
          <w:spacing w:val="-2"/>
          <w:sz w:val="22"/>
          <w:szCs w:val="22"/>
        </w:rPr>
        <w:t xml:space="preserve">Age, 9 </w:t>
      </w:r>
      <w:r w:rsidRPr="00944C7B">
        <w:rPr>
          <w:rFonts w:ascii="Garamond" w:hAnsi="Garamond"/>
          <w:smallCaps/>
          <w:spacing w:val="-2"/>
          <w:sz w:val="22"/>
          <w:szCs w:val="22"/>
        </w:rPr>
        <w:t>Drexel L. Rev</w:t>
      </w:r>
      <w:r w:rsidRPr="00944C7B">
        <w:rPr>
          <w:rFonts w:ascii="Garamond" w:hAnsi="Garamond"/>
          <w:spacing w:val="-2"/>
          <w:sz w:val="22"/>
          <w:szCs w:val="22"/>
        </w:rPr>
        <w:t>. 297 (2017) (symposium issue)</w:t>
      </w:r>
      <w:r w:rsidR="00606488" w:rsidRPr="00944C7B">
        <w:rPr>
          <w:rFonts w:ascii="Garamond" w:hAnsi="Garamond"/>
          <w:spacing w:val="-2"/>
          <w:sz w:val="22"/>
          <w:szCs w:val="22"/>
        </w:rPr>
        <w:t xml:space="preserve"> (reprinted in 23 </w:t>
      </w:r>
      <w:r w:rsidR="00606488" w:rsidRPr="00944C7B">
        <w:rPr>
          <w:rFonts w:ascii="Garamond" w:hAnsi="Garamond"/>
          <w:smallCaps/>
          <w:spacing w:val="-2"/>
          <w:sz w:val="22"/>
          <w:szCs w:val="22"/>
        </w:rPr>
        <w:t>Benders Immigration Bulletin</w:t>
      </w:r>
      <w:r w:rsidR="00606488" w:rsidRPr="00944C7B">
        <w:rPr>
          <w:rFonts w:ascii="Garamond" w:hAnsi="Garamond"/>
          <w:spacing w:val="-2"/>
          <w:sz w:val="22"/>
          <w:szCs w:val="22"/>
        </w:rPr>
        <w:t xml:space="preserve"> 303 (March 15, 2018))</w:t>
      </w:r>
    </w:p>
    <w:p w14:paraId="0166B9C6" w14:textId="77777777" w:rsidR="008B7A26" w:rsidRPr="00944C7B" w:rsidRDefault="008B7A26" w:rsidP="00450A8F">
      <w:pPr>
        <w:ind w:left="720"/>
        <w:rPr>
          <w:rFonts w:ascii="Garamond" w:hAnsi="Garamond"/>
          <w:i/>
          <w:sz w:val="22"/>
          <w:szCs w:val="22"/>
        </w:rPr>
      </w:pPr>
    </w:p>
    <w:p w14:paraId="757AB12F" w14:textId="66DB2D53" w:rsidR="00450A8F" w:rsidRPr="00944C7B" w:rsidRDefault="00450A8F" w:rsidP="00450A8F">
      <w:pPr>
        <w:ind w:left="720"/>
        <w:rPr>
          <w:rFonts w:ascii="Garamond" w:hAnsi="Garamond"/>
          <w:smallCaps/>
          <w:sz w:val="22"/>
          <w:szCs w:val="22"/>
        </w:rPr>
      </w:pPr>
      <w:r w:rsidRPr="00944C7B">
        <w:rPr>
          <w:rFonts w:ascii="Garamond" w:hAnsi="Garamond"/>
          <w:i/>
          <w:sz w:val="22"/>
          <w:szCs w:val="22"/>
        </w:rPr>
        <w:t>Deferred action and the discretionary state: migration, precarity and resistance</w:t>
      </w:r>
      <w:r w:rsidRPr="00944C7B">
        <w:rPr>
          <w:rFonts w:ascii="Garamond" w:hAnsi="Garamond"/>
          <w:sz w:val="22"/>
          <w:szCs w:val="22"/>
        </w:rPr>
        <w:t xml:space="preserve"> (with Susan </w:t>
      </w:r>
      <w:proofErr w:type="spellStart"/>
      <w:r w:rsidRPr="00944C7B">
        <w:rPr>
          <w:rFonts w:ascii="Garamond" w:hAnsi="Garamond"/>
          <w:sz w:val="22"/>
          <w:szCs w:val="22"/>
        </w:rPr>
        <w:t>Bibler</w:t>
      </w:r>
      <w:proofErr w:type="spellEnd"/>
      <w:r w:rsidRPr="00944C7B">
        <w:rPr>
          <w:rFonts w:ascii="Garamond" w:hAnsi="Garamond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z w:val="22"/>
          <w:szCs w:val="22"/>
        </w:rPr>
        <w:t>Coutin</w:t>
      </w:r>
      <w:proofErr w:type="spellEnd"/>
      <w:r w:rsidRPr="00944C7B">
        <w:rPr>
          <w:rFonts w:ascii="Garamond" w:hAnsi="Garamond"/>
          <w:sz w:val="22"/>
          <w:szCs w:val="22"/>
        </w:rPr>
        <w:t xml:space="preserve"> (lead author), Sameer M. Ashar &amp; Stephen Lee, </w:t>
      </w:r>
      <w:r w:rsidRPr="00944C7B">
        <w:rPr>
          <w:rFonts w:ascii="Garamond" w:hAnsi="Garamond"/>
          <w:smallCaps/>
          <w:sz w:val="22"/>
          <w:szCs w:val="22"/>
        </w:rPr>
        <w:t>Citizenship Studies (</w:t>
      </w:r>
      <w:r w:rsidRPr="00944C7B">
        <w:rPr>
          <w:rFonts w:ascii="Garamond" w:hAnsi="Garamond"/>
          <w:sz w:val="22"/>
          <w:szCs w:val="22"/>
        </w:rPr>
        <w:t>2017).</w:t>
      </w:r>
    </w:p>
    <w:p w14:paraId="7EF10581" w14:textId="77777777" w:rsidR="00450A8F" w:rsidRPr="00944C7B" w:rsidRDefault="00450A8F" w:rsidP="00450A8F">
      <w:pPr>
        <w:ind w:left="720"/>
        <w:rPr>
          <w:rFonts w:ascii="Garamond" w:hAnsi="Garamond"/>
          <w:smallCaps/>
          <w:sz w:val="22"/>
          <w:szCs w:val="22"/>
        </w:rPr>
      </w:pPr>
    </w:p>
    <w:p w14:paraId="7DA38447" w14:textId="36D7B519" w:rsidR="00B86AFE" w:rsidRPr="00944C7B" w:rsidRDefault="00204A12" w:rsidP="00550924">
      <w:pPr>
        <w:ind w:left="720"/>
        <w:rPr>
          <w:rFonts w:ascii="Garamond" w:hAnsi="Garamond"/>
          <w:sz w:val="22"/>
          <w:szCs w:val="22"/>
        </w:rPr>
      </w:pPr>
      <w:r w:rsidRPr="00944C7B">
        <w:rPr>
          <w:rFonts w:ascii="Garamond" w:hAnsi="Garamond"/>
          <w:i/>
          <w:sz w:val="22"/>
          <w:szCs w:val="22"/>
        </w:rPr>
        <w:t>Privatized Immigration Enforcement</w:t>
      </w:r>
      <w:r w:rsidR="00D55E2E" w:rsidRPr="00944C7B">
        <w:rPr>
          <w:rFonts w:ascii="Garamond" w:hAnsi="Garamond"/>
          <w:sz w:val="22"/>
          <w:szCs w:val="22"/>
        </w:rPr>
        <w:t>, 52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Harv. C.R.-C.L. L. Rev.</w:t>
      </w:r>
      <w:r w:rsidR="00D55E2E" w:rsidRPr="00944C7B">
        <w:rPr>
          <w:rFonts w:ascii="Garamond" w:hAnsi="Garamond"/>
          <w:smallCaps/>
          <w:sz w:val="22"/>
          <w:szCs w:val="22"/>
        </w:rPr>
        <w:t xml:space="preserve"> 1</w:t>
      </w:r>
      <w:r w:rsidRPr="00944C7B">
        <w:rPr>
          <w:rFonts w:ascii="Garamond" w:hAnsi="Garamond"/>
          <w:smallCaps/>
          <w:sz w:val="22"/>
          <w:szCs w:val="22"/>
        </w:rPr>
        <w:t xml:space="preserve"> (</w:t>
      </w:r>
      <w:r w:rsidRPr="00944C7B">
        <w:rPr>
          <w:rFonts w:ascii="Garamond" w:hAnsi="Garamond"/>
          <w:sz w:val="22"/>
          <w:szCs w:val="22"/>
        </w:rPr>
        <w:t>2017)</w:t>
      </w:r>
      <w:r w:rsidR="00550924">
        <w:rPr>
          <w:rFonts w:ascii="Garamond" w:hAnsi="Garamond"/>
          <w:sz w:val="22"/>
          <w:szCs w:val="22"/>
        </w:rPr>
        <w:t xml:space="preserve">; </w:t>
      </w:r>
      <w:r w:rsidR="00550924" w:rsidRPr="00550924">
        <w:rPr>
          <w:rFonts w:ascii="Garamond" w:hAnsi="Garamond"/>
          <w:i/>
          <w:iCs/>
          <w:sz w:val="22"/>
          <w:szCs w:val="22"/>
        </w:rPr>
        <w:t>p</w:t>
      </w:r>
      <w:r w:rsidR="00FF2F45" w:rsidRPr="00550924">
        <w:rPr>
          <w:rFonts w:ascii="Garamond" w:hAnsi="Garamond"/>
          <w:i/>
          <w:iCs/>
          <w:sz w:val="22"/>
          <w:szCs w:val="22"/>
        </w:rPr>
        <w:t>a</w:t>
      </w:r>
      <w:r w:rsidR="00F64D50" w:rsidRPr="00550924">
        <w:rPr>
          <w:rFonts w:ascii="Garamond" w:hAnsi="Garamond"/>
          <w:i/>
          <w:iCs/>
          <w:sz w:val="22"/>
          <w:szCs w:val="22"/>
        </w:rPr>
        <w:t xml:space="preserve">rtially </w:t>
      </w:r>
      <w:r w:rsidR="0029221A" w:rsidRPr="00550924">
        <w:rPr>
          <w:rFonts w:ascii="Garamond" w:hAnsi="Garamond"/>
          <w:i/>
          <w:iCs/>
          <w:sz w:val="22"/>
          <w:szCs w:val="22"/>
        </w:rPr>
        <w:t>reprinted in</w:t>
      </w:r>
      <w:r w:rsidR="0029221A" w:rsidRPr="00944C7B">
        <w:rPr>
          <w:rFonts w:ascii="Garamond" w:hAnsi="Garamond"/>
          <w:smallCaps/>
          <w:sz w:val="22"/>
          <w:szCs w:val="22"/>
        </w:rPr>
        <w:t xml:space="preserve"> </w:t>
      </w:r>
      <w:r w:rsidR="0029221A" w:rsidRPr="00944C7B">
        <w:rPr>
          <w:rFonts w:ascii="Garamond" w:hAnsi="Garamond" w:cs="Arial"/>
          <w:smallCaps/>
          <w:sz w:val="22"/>
          <w:szCs w:val="22"/>
        </w:rPr>
        <w:t>Incarceration and the Law: Cases and Materials</w:t>
      </w:r>
      <w:r w:rsidR="0029221A" w:rsidRPr="00944C7B">
        <w:rPr>
          <w:rFonts w:ascii="Garamond" w:hAnsi="Garamond" w:cs="Arial"/>
          <w:sz w:val="22"/>
          <w:szCs w:val="22"/>
        </w:rPr>
        <w:t xml:space="preserve">, </w:t>
      </w:r>
      <w:r w:rsidR="00F64D50" w:rsidRPr="00944C7B">
        <w:rPr>
          <w:rFonts w:ascii="Garamond" w:hAnsi="Garamond" w:cs="Arial"/>
          <w:sz w:val="22"/>
          <w:szCs w:val="22"/>
        </w:rPr>
        <w:t xml:space="preserve">Sheila Bedi, Margo </w:t>
      </w:r>
      <w:proofErr w:type="spellStart"/>
      <w:r w:rsidR="00F64D50" w:rsidRPr="00944C7B">
        <w:rPr>
          <w:rFonts w:ascii="Garamond" w:hAnsi="Garamond" w:cs="Arial"/>
          <w:sz w:val="22"/>
          <w:szCs w:val="22"/>
        </w:rPr>
        <w:t>Schlanger</w:t>
      </w:r>
      <w:proofErr w:type="spellEnd"/>
      <w:r w:rsidR="00F64D50" w:rsidRPr="00944C7B">
        <w:rPr>
          <w:rFonts w:ascii="Garamond" w:hAnsi="Garamond" w:cs="Arial"/>
          <w:sz w:val="22"/>
          <w:szCs w:val="22"/>
        </w:rPr>
        <w:t xml:space="preserve"> &amp; David Shapiro, eds. (2020).</w:t>
      </w:r>
    </w:p>
    <w:p w14:paraId="13805204" w14:textId="3CD71069" w:rsidR="00B86AFE" w:rsidRPr="00944C7B" w:rsidRDefault="00B86AFE" w:rsidP="00CB4D76">
      <w:pPr>
        <w:jc w:val="both"/>
        <w:rPr>
          <w:rFonts w:ascii="Garamond" w:hAnsi="Garamond"/>
          <w:sz w:val="22"/>
          <w:szCs w:val="22"/>
        </w:rPr>
      </w:pPr>
    </w:p>
    <w:p w14:paraId="219D6563" w14:textId="0E563A7C" w:rsidR="00B86AFE" w:rsidRPr="00944C7B" w:rsidRDefault="00B86AFE" w:rsidP="00B86AFE">
      <w:pPr>
        <w:ind w:left="720" w:right="231"/>
        <w:jc w:val="both"/>
        <w:rPr>
          <w:rFonts w:ascii="Garamond" w:hAnsi="Garamond"/>
          <w:spacing w:val="-2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Immigration and the Bully Pulpit</w:t>
      </w:r>
      <w:r w:rsidRPr="00944C7B">
        <w:rPr>
          <w:rFonts w:ascii="Garamond" w:hAnsi="Garamond"/>
          <w:spacing w:val="-2"/>
          <w:sz w:val="22"/>
          <w:szCs w:val="22"/>
        </w:rPr>
        <w:t xml:space="preserve">, 130 </w:t>
      </w:r>
      <w:r w:rsidRPr="00944C7B">
        <w:rPr>
          <w:rFonts w:ascii="Garamond" w:hAnsi="Garamond"/>
          <w:smallCaps/>
          <w:spacing w:val="-2"/>
          <w:sz w:val="22"/>
          <w:szCs w:val="22"/>
        </w:rPr>
        <w:t>Harvard L. Rev. Forum 243</w:t>
      </w:r>
      <w:r w:rsidRPr="00944C7B">
        <w:rPr>
          <w:rFonts w:ascii="Garamond" w:hAnsi="Garamond"/>
          <w:spacing w:val="-2"/>
          <w:sz w:val="22"/>
          <w:szCs w:val="22"/>
        </w:rPr>
        <w:t xml:space="preserve"> (2017),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reprinted</w:t>
      </w:r>
      <w:r w:rsidRPr="00944C7B"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in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proofErr w:type="spellStart"/>
      <w:r w:rsidRPr="00944C7B">
        <w:rPr>
          <w:rFonts w:ascii="Garamond" w:eastAsia="Garamond" w:hAnsi="Garamond" w:cs="Garamond"/>
          <w:smallCaps/>
          <w:sz w:val="22"/>
          <w:szCs w:val="22"/>
        </w:rPr>
        <w:t>Immigr</w:t>
      </w:r>
      <w:proofErr w:type="spellEnd"/>
      <w:r w:rsidRPr="00944C7B">
        <w:rPr>
          <w:rFonts w:ascii="Garamond" w:eastAsia="Garamond" w:hAnsi="Garamond" w:cs="Garamond"/>
          <w:smallCaps/>
          <w:sz w:val="22"/>
          <w:szCs w:val="22"/>
        </w:rPr>
        <w:t xml:space="preserve">. &amp; </w:t>
      </w:r>
      <w:proofErr w:type="spellStart"/>
      <w:r w:rsidRPr="00944C7B">
        <w:rPr>
          <w:rFonts w:ascii="Garamond" w:eastAsia="Garamond" w:hAnsi="Garamond" w:cs="Garamond"/>
          <w:smallCaps/>
          <w:sz w:val="22"/>
          <w:szCs w:val="22"/>
        </w:rPr>
        <w:t>Nat’lity</w:t>
      </w:r>
      <w:proofErr w:type="spellEnd"/>
      <w:r w:rsidRPr="00944C7B">
        <w:rPr>
          <w:rFonts w:ascii="Garamond" w:eastAsia="Garamond" w:hAnsi="Garamond" w:cs="Garamond"/>
          <w:smallCaps/>
          <w:sz w:val="22"/>
          <w:szCs w:val="22"/>
        </w:rPr>
        <w:t xml:space="preserve"> L. Rev.</w:t>
      </w:r>
      <w:r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(2017)</w:t>
      </w:r>
    </w:p>
    <w:p w14:paraId="71D9D136" w14:textId="77777777" w:rsidR="00204A12" w:rsidRPr="00944C7B" w:rsidRDefault="00204A12" w:rsidP="00A10A64">
      <w:pPr>
        <w:ind w:left="720"/>
        <w:jc w:val="both"/>
        <w:rPr>
          <w:rFonts w:ascii="Garamond" w:hAnsi="Garamond"/>
          <w:i/>
          <w:sz w:val="22"/>
          <w:szCs w:val="22"/>
        </w:rPr>
      </w:pPr>
    </w:p>
    <w:p w14:paraId="1A0C35EA" w14:textId="73AF6BA2" w:rsidR="00B86AFE" w:rsidRPr="00944C7B" w:rsidRDefault="00440235" w:rsidP="00B86AFE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z w:val="22"/>
          <w:szCs w:val="22"/>
        </w:rPr>
        <w:t>Producing Liminal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Legality,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92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z w:val="22"/>
          <w:szCs w:val="22"/>
        </w:rPr>
        <w:t>D</w:t>
      </w:r>
      <w:r w:rsidR="003B0DAB" w:rsidRPr="00944C7B">
        <w:rPr>
          <w:rFonts w:ascii="Garamond" w:hAnsi="Garamond"/>
          <w:smallCaps/>
          <w:sz w:val="22"/>
          <w:szCs w:val="22"/>
        </w:rPr>
        <w:t>env</w:t>
      </w:r>
      <w:proofErr w:type="spellEnd"/>
      <w:r w:rsidRPr="00944C7B">
        <w:rPr>
          <w:rFonts w:ascii="Garamond" w:hAnsi="Garamond"/>
          <w:sz w:val="22"/>
          <w:szCs w:val="22"/>
        </w:rPr>
        <w:t>.</w:t>
      </w:r>
      <w:r w:rsidRPr="00944C7B">
        <w:rPr>
          <w:rFonts w:ascii="Garamond" w:hAnsi="Garamond"/>
          <w:spacing w:val="-1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U.</w:t>
      </w:r>
      <w:r w:rsidRPr="00944C7B">
        <w:rPr>
          <w:rFonts w:ascii="Garamond" w:hAnsi="Garamond"/>
          <w:spacing w:val="-1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L.</w:t>
      </w:r>
      <w:r w:rsidRPr="00944C7B">
        <w:rPr>
          <w:rFonts w:ascii="Garamond" w:hAnsi="Garamond"/>
          <w:spacing w:val="-1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R</w:t>
      </w:r>
      <w:r w:rsidR="003B0DAB" w:rsidRPr="00944C7B">
        <w:rPr>
          <w:rFonts w:ascii="Garamond" w:hAnsi="Garamond"/>
          <w:smallCaps/>
          <w:sz w:val="22"/>
          <w:szCs w:val="22"/>
        </w:rPr>
        <w:t>ev</w:t>
      </w:r>
      <w:r w:rsidRPr="00944C7B">
        <w:rPr>
          <w:rFonts w:ascii="Garamond" w:hAnsi="Garamond"/>
          <w:sz w:val="22"/>
          <w:szCs w:val="22"/>
        </w:rPr>
        <w:t>.</w:t>
      </w:r>
      <w:r w:rsidRPr="00944C7B">
        <w:rPr>
          <w:rFonts w:ascii="Garamond" w:hAnsi="Garamond"/>
          <w:spacing w:val="-2"/>
          <w:sz w:val="22"/>
          <w:szCs w:val="22"/>
        </w:rPr>
        <w:t xml:space="preserve"> 709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(2015)</w:t>
      </w:r>
    </w:p>
    <w:p w14:paraId="34EB058A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374041F8" w14:textId="77777777" w:rsidR="00F37854" w:rsidRPr="00944C7B" w:rsidRDefault="00D55E2E" w:rsidP="00A10A64">
      <w:pPr>
        <w:ind w:left="720" w:right="21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mallCaps/>
          <w:w w:val="105"/>
          <w:sz w:val="22"/>
          <w:szCs w:val="22"/>
        </w:rPr>
        <w:t>Report: Navigati</w:t>
      </w:r>
      <w:r w:rsidR="00204A12" w:rsidRPr="00944C7B">
        <w:rPr>
          <w:rFonts w:ascii="Garamond" w:hAnsi="Garamond"/>
          <w:smallCaps/>
          <w:w w:val="105"/>
          <w:sz w:val="22"/>
          <w:szCs w:val="22"/>
        </w:rPr>
        <w:t>n</w:t>
      </w:r>
      <w:r w:rsidRPr="00944C7B">
        <w:rPr>
          <w:rFonts w:ascii="Garamond" w:hAnsi="Garamond"/>
          <w:smallCaps/>
          <w:w w:val="105"/>
          <w:sz w:val="22"/>
          <w:szCs w:val="22"/>
        </w:rPr>
        <w:t>g</w:t>
      </w:r>
      <w:r w:rsidR="00204A12" w:rsidRPr="00944C7B">
        <w:rPr>
          <w:rFonts w:ascii="Garamond" w:hAnsi="Garamond"/>
          <w:smallCaps/>
          <w:w w:val="105"/>
          <w:sz w:val="22"/>
          <w:szCs w:val="22"/>
        </w:rPr>
        <w:t xml:space="preserve"> Liminal Legalities Along Pathways to Citizenship: Immigrant Vulnerabilities and the Role of Mediating Institution </w:t>
      </w:r>
      <w:r w:rsidR="00440235" w:rsidRPr="00944C7B">
        <w:rPr>
          <w:rFonts w:ascii="Garamond" w:hAnsi="Garamond"/>
          <w:w w:val="105"/>
          <w:sz w:val="22"/>
          <w:szCs w:val="22"/>
        </w:rPr>
        <w:t>(with</w:t>
      </w:r>
      <w:r w:rsidR="00440235" w:rsidRPr="00944C7B">
        <w:rPr>
          <w:rFonts w:ascii="Garamond" w:hAnsi="Garamond"/>
          <w:spacing w:val="-26"/>
          <w:w w:val="105"/>
          <w:sz w:val="22"/>
          <w:szCs w:val="22"/>
        </w:rPr>
        <w:t xml:space="preserve"> </w:t>
      </w:r>
      <w:r w:rsidR="00440235" w:rsidRPr="00944C7B">
        <w:rPr>
          <w:rFonts w:ascii="Garamond" w:hAnsi="Garamond"/>
          <w:w w:val="105"/>
          <w:sz w:val="22"/>
          <w:szCs w:val="22"/>
        </w:rPr>
        <w:t>Sameer</w:t>
      </w:r>
      <w:r w:rsidR="00204A12" w:rsidRPr="00944C7B">
        <w:rPr>
          <w:rFonts w:ascii="Garamond" w:hAnsi="Garamond"/>
          <w:w w:val="105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Ashar,</w:t>
      </w:r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440235" w:rsidRPr="00944C7B">
        <w:rPr>
          <w:rFonts w:ascii="Garamond" w:hAnsi="Garamond"/>
          <w:sz w:val="22"/>
          <w:szCs w:val="22"/>
        </w:rPr>
        <w:t>Edelina</w:t>
      </w:r>
      <w:proofErr w:type="spellEnd"/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440235" w:rsidRPr="00944C7B">
        <w:rPr>
          <w:rFonts w:ascii="Garamond" w:hAnsi="Garamond"/>
          <w:sz w:val="22"/>
          <w:szCs w:val="22"/>
        </w:rPr>
        <w:t>Burciaga</w:t>
      </w:r>
      <w:proofErr w:type="spellEnd"/>
      <w:r w:rsidR="00440235" w:rsidRPr="00944C7B">
        <w:rPr>
          <w:rFonts w:ascii="Garamond" w:hAnsi="Garamond"/>
          <w:sz w:val="22"/>
          <w:szCs w:val="22"/>
        </w:rPr>
        <w:t>,</w:t>
      </w:r>
      <w:r w:rsidR="00440235"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Susan</w:t>
      </w:r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440235" w:rsidRPr="00944C7B">
        <w:rPr>
          <w:rFonts w:ascii="Garamond" w:hAnsi="Garamond"/>
          <w:sz w:val="22"/>
          <w:szCs w:val="22"/>
        </w:rPr>
        <w:t>Coutin</w:t>
      </w:r>
      <w:proofErr w:type="spellEnd"/>
      <w:r w:rsidR="00440235" w:rsidRPr="00944C7B">
        <w:rPr>
          <w:rFonts w:ascii="Garamond" w:hAnsi="Garamond"/>
          <w:sz w:val="22"/>
          <w:szCs w:val="22"/>
        </w:rPr>
        <w:t>,</w:t>
      </w:r>
      <w:r w:rsidR="00440235"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Alma</w:t>
      </w:r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Nidia</w:t>
      </w:r>
      <w:r w:rsidR="00440235"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Garza</w:t>
      </w:r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and</w:t>
      </w:r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Stephen</w:t>
      </w:r>
      <w:r w:rsidR="00440235"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Lee)</w:t>
      </w:r>
      <w:r w:rsidR="00440235"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(2015)</w:t>
      </w:r>
    </w:p>
    <w:p w14:paraId="372FA1D5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396040F2" w14:textId="1BE8499E" w:rsidR="00F37854" w:rsidRPr="00944C7B" w:rsidRDefault="00FC2D8B" w:rsidP="00550924">
      <w:pPr>
        <w:ind w:left="720" w:right="356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Transformation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Federalism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21</w:t>
      </w:r>
      <w:r w:rsidRPr="00944C7B">
        <w:rPr>
          <w:rFonts w:ascii="Garamond" w:hAnsi="Garamond"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Wm &amp; Mary Bill </w:t>
      </w:r>
      <w:proofErr w:type="spellStart"/>
      <w:r w:rsidRPr="00944C7B">
        <w:rPr>
          <w:rFonts w:ascii="Garamond" w:hAnsi="Garamond"/>
          <w:smallCaps/>
          <w:sz w:val="22"/>
          <w:szCs w:val="22"/>
        </w:rPr>
        <w:t>Rts</w:t>
      </w:r>
      <w:proofErr w:type="spellEnd"/>
      <w:r w:rsidRPr="00944C7B">
        <w:rPr>
          <w:rFonts w:ascii="Garamond" w:hAnsi="Garamond"/>
          <w:smallCaps/>
          <w:sz w:val="22"/>
          <w:szCs w:val="22"/>
        </w:rPr>
        <w:t xml:space="preserve">. J. </w:t>
      </w:r>
      <w:r w:rsidRPr="00944C7B">
        <w:rPr>
          <w:rFonts w:ascii="Garamond" w:hAnsi="Garamond"/>
          <w:sz w:val="22"/>
          <w:szCs w:val="22"/>
        </w:rPr>
        <w:t>577</w:t>
      </w:r>
      <w:r w:rsidRPr="00944C7B">
        <w:rPr>
          <w:rFonts w:ascii="Garamond" w:hAnsi="Garamond"/>
          <w:spacing w:val="-1"/>
          <w:sz w:val="22"/>
          <w:szCs w:val="22"/>
        </w:rPr>
        <w:t xml:space="preserve"> (2013)</w:t>
      </w:r>
      <w:r>
        <w:rPr>
          <w:rFonts w:ascii="Garamond" w:hAnsi="Garamond"/>
          <w:spacing w:val="-1"/>
          <w:sz w:val="22"/>
          <w:szCs w:val="22"/>
        </w:rPr>
        <w:t>;</w:t>
      </w:r>
      <w:r w:rsidR="00550924">
        <w:rPr>
          <w:rFonts w:ascii="Garamond" w:hAnsi="Garamond"/>
          <w:spacing w:val="-1"/>
          <w:sz w:val="22"/>
          <w:szCs w:val="22"/>
        </w:rPr>
        <w:t xml:space="preserve"> </w:t>
      </w:r>
      <w:r w:rsidR="00550924" w:rsidRPr="00550924">
        <w:rPr>
          <w:rFonts w:ascii="Garamond" w:hAnsi="Garamond"/>
          <w:i/>
          <w:iCs/>
          <w:spacing w:val="-1"/>
          <w:sz w:val="22"/>
          <w:szCs w:val="22"/>
        </w:rPr>
        <w:t xml:space="preserve">reprinted </w:t>
      </w:r>
      <w:r w:rsidR="00440235" w:rsidRPr="00550924">
        <w:rPr>
          <w:rFonts w:ascii="Garamond" w:hAnsi="Garamond"/>
          <w:i/>
          <w:iCs/>
          <w:spacing w:val="-1"/>
          <w:sz w:val="22"/>
          <w:szCs w:val="22"/>
        </w:rPr>
        <w:t>in</w:t>
      </w:r>
      <w:r w:rsidR="00440235"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="00440235" w:rsidRPr="00944C7B">
        <w:rPr>
          <w:rFonts w:ascii="Garamond" w:hAnsi="Garamond"/>
          <w:smallCaps/>
          <w:spacing w:val="1"/>
          <w:sz w:val="22"/>
          <w:szCs w:val="22"/>
        </w:rPr>
        <w:t>I</w:t>
      </w:r>
      <w:r w:rsidR="00204A12" w:rsidRPr="00944C7B">
        <w:rPr>
          <w:rFonts w:ascii="Garamond" w:hAnsi="Garamond"/>
          <w:smallCaps/>
          <w:spacing w:val="1"/>
          <w:sz w:val="22"/>
          <w:szCs w:val="22"/>
        </w:rPr>
        <w:t xml:space="preserve">mmigration Regulation in Federal States: Challenges And Responses in Comparative Perspectives </w:t>
      </w:r>
      <w:r w:rsidR="00440235" w:rsidRPr="00944C7B">
        <w:rPr>
          <w:rFonts w:ascii="Garamond" w:hAnsi="Garamond"/>
          <w:spacing w:val="-1"/>
          <w:sz w:val="22"/>
          <w:szCs w:val="22"/>
        </w:rPr>
        <w:t>(Sasha</w:t>
      </w:r>
      <w:r w:rsidR="00440235"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="00440235" w:rsidRPr="00944C7B">
        <w:rPr>
          <w:rFonts w:ascii="Garamond" w:hAnsi="Garamond"/>
          <w:spacing w:val="-1"/>
          <w:sz w:val="22"/>
          <w:szCs w:val="22"/>
        </w:rPr>
        <w:t>Bagley</w:t>
      </w:r>
      <w:r w:rsidR="00440235"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="00440235" w:rsidRPr="00944C7B">
        <w:rPr>
          <w:rFonts w:ascii="Garamond" w:hAnsi="Garamond"/>
          <w:sz w:val="22"/>
          <w:szCs w:val="22"/>
        </w:rPr>
        <w:t>&amp;</w:t>
      </w:r>
      <w:r w:rsidR="00440235" w:rsidRPr="00944C7B">
        <w:rPr>
          <w:rFonts w:ascii="Garamond" w:hAnsi="Garamond"/>
          <w:spacing w:val="7"/>
          <w:sz w:val="22"/>
          <w:szCs w:val="22"/>
        </w:rPr>
        <w:t xml:space="preserve"> </w:t>
      </w:r>
      <w:r w:rsidR="00440235" w:rsidRPr="00944C7B">
        <w:rPr>
          <w:rFonts w:ascii="Garamond" w:hAnsi="Garamond"/>
          <w:spacing w:val="-1"/>
          <w:sz w:val="22"/>
          <w:szCs w:val="22"/>
        </w:rPr>
        <w:t>Delphine</w:t>
      </w:r>
      <w:r w:rsidR="00440235" w:rsidRPr="00944C7B">
        <w:rPr>
          <w:rFonts w:ascii="Garamond" w:hAnsi="Garamond"/>
          <w:spacing w:val="6"/>
          <w:sz w:val="22"/>
          <w:szCs w:val="22"/>
        </w:rPr>
        <w:t xml:space="preserve"> </w:t>
      </w:r>
      <w:r w:rsidR="006F7E1A" w:rsidRPr="00944C7B">
        <w:rPr>
          <w:rFonts w:ascii="Garamond" w:hAnsi="Garamond"/>
          <w:spacing w:val="-2"/>
          <w:sz w:val="22"/>
          <w:szCs w:val="22"/>
        </w:rPr>
        <w:t>Nakache</w:t>
      </w:r>
      <w:r w:rsidR="00440235" w:rsidRPr="00944C7B">
        <w:rPr>
          <w:rFonts w:ascii="Garamond" w:hAnsi="Garamond"/>
          <w:spacing w:val="-2"/>
          <w:sz w:val="22"/>
          <w:szCs w:val="22"/>
        </w:rPr>
        <w:t>,</w:t>
      </w:r>
      <w:r w:rsidR="00440235" w:rsidRPr="00944C7B">
        <w:rPr>
          <w:rFonts w:ascii="Garamond" w:hAnsi="Garamond"/>
          <w:spacing w:val="7"/>
          <w:sz w:val="22"/>
          <w:szCs w:val="22"/>
        </w:rPr>
        <w:t xml:space="preserve"> </w:t>
      </w:r>
      <w:r w:rsidR="00440235" w:rsidRPr="00944C7B">
        <w:rPr>
          <w:rFonts w:ascii="Garamond" w:hAnsi="Garamond"/>
          <w:spacing w:val="-2"/>
          <w:sz w:val="22"/>
          <w:szCs w:val="22"/>
        </w:rPr>
        <w:t>eds.,</w:t>
      </w:r>
      <w:r w:rsidR="00440235" w:rsidRPr="00944C7B">
        <w:rPr>
          <w:rFonts w:ascii="Garamond" w:hAnsi="Garamond"/>
          <w:spacing w:val="41"/>
          <w:w w:val="99"/>
          <w:sz w:val="22"/>
          <w:szCs w:val="22"/>
        </w:rPr>
        <w:t xml:space="preserve"> </w:t>
      </w:r>
      <w:r w:rsidR="00440235" w:rsidRPr="00944C7B">
        <w:rPr>
          <w:rFonts w:ascii="Garamond" w:hAnsi="Garamond"/>
          <w:spacing w:val="-1"/>
          <w:sz w:val="22"/>
          <w:szCs w:val="22"/>
        </w:rPr>
        <w:t>Springer</w:t>
      </w:r>
      <w:r w:rsidR="00440235" w:rsidRPr="00944C7B">
        <w:rPr>
          <w:rFonts w:ascii="Garamond" w:hAnsi="Garamond"/>
          <w:spacing w:val="-15"/>
          <w:sz w:val="22"/>
          <w:szCs w:val="22"/>
        </w:rPr>
        <w:t xml:space="preserve"> </w:t>
      </w:r>
      <w:r w:rsidR="00440235" w:rsidRPr="00944C7B">
        <w:rPr>
          <w:rFonts w:ascii="Garamond" w:hAnsi="Garamond"/>
          <w:spacing w:val="-1"/>
          <w:sz w:val="22"/>
          <w:szCs w:val="22"/>
        </w:rPr>
        <w:t>Press,</w:t>
      </w:r>
      <w:r w:rsidR="00440235" w:rsidRPr="00944C7B">
        <w:rPr>
          <w:rFonts w:ascii="Garamond" w:hAnsi="Garamond"/>
          <w:spacing w:val="-14"/>
          <w:sz w:val="22"/>
          <w:szCs w:val="22"/>
        </w:rPr>
        <w:t xml:space="preserve"> </w:t>
      </w:r>
      <w:r w:rsidR="0006712F" w:rsidRPr="00944C7B">
        <w:rPr>
          <w:rFonts w:ascii="Garamond" w:hAnsi="Garamond"/>
          <w:spacing w:val="-1"/>
          <w:sz w:val="22"/>
          <w:szCs w:val="22"/>
        </w:rPr>
        <w:t>2014)</w:t>
      </w:r>
    </w:p>
    <w:p w14:paraId="4267A2B3" w14:textId="77777777" w:rsidR="003D3690" w:rsidRPr="00944C7B" w:rsidRDefault="003D3690" w:rsidP="003D3690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1CD98EE3" w14:textId="77777777" w:rsidR="003D3690" w:rsidRPr="00944C7B" w:rsidRDefault="003D3690" w:rsidP="003D3690">
      <w:pPr>
        <w:ind w:firstLine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Feminists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at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Border: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Militarism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Work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Ann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Scales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91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mallCaps/>
          <w:sz w:val="22"/>
          <w:szCs w:val="22"/>
        </w:rPr>
        <w:t>Denv</w:t>
      </w:r>
      <w:proofErr w:type="spellEnd"/>
      <w:r w:rsidRPr="00944C7B">
        <w:rPr>
          <w:rFonts w:ascii="Garamond" w:hAnsi="Garamond"/>
          <w:smallCaps/>
          <w:sz w:val="22"/>
          <w:szCs w:val="22"/>
        </w:rPr>
        <w:t xml:space="preserve">. U. L. Rev. </w:t>
      </w:r>
      <w:r w:rsidRPr="00944C7B">
        <w:rPr>
          <w:rFonts w:ascii="Garamond" w:hAnsi="Garamond"/>
          <w:spacing w:val="-1"/>
          <w:sz w:val="22"/>
          <w:szCs w:val="22"/>
        </w:rPr>
        <w:t>85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(2013)</w:t>
      </w:r>
    </w:p>
    <w:p w14:paraId="614B567B" w14:textId="77777777" w:rsidR="003D3690" w:rsidRPr="00944C7B" w:rsidRDefault="003D3690" w:rsidP="003D3690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12077030" w14:textId="49A9D3A2" w:rsidR="003D3690" w:rsidRPr="00944C7B" w:rsidRDefault="003D3690" w:rsidP="003D3690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Policing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after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Arizona,</w:t>
      </w:r>
      <w:r w:rsidRPr="00944C7B">
        <w:rPr>
          <w:rFonts w:ascii="Garamond" w:hAnsi="Garamond"/>
          <w:sz w:val="22"/>
          <w:szCs w:val="22"/>
        </w:rPr>
        <w:t xml:space="preserve"> 3</w:t>
      </w:r>
      <w:r w:rsidRPr="00944C7B">
        <w:rPr>
          <w:rFonts w:ascii="Garamond" w:hAnsi="Garamond"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Wake Forest J. L. &amp; </w:t>
      </w:r>
      <w:proofErr w:type="spellStart"/>
      <w:r w:rsidRPr="00944C7B">
        <w:rPr>
          <w:rFonts w:ascii="Garamond" w:hAnsi="Garamond"/>
          <w:smallCaps/>
          <w:sz w:val="22"/>
          <w:szCs w:val="22"/>
        </w:rPr>
        <w:t>Pol’y</w:t>
      </w:r>
      <w:proofErr w:type="spellEnd"/>
      <w:r w:rsidRPr="00944C7B">
        <w:rPr>
          <w:rFonts w:ascii="Garamond" w:hAnsi="Garamond"/>
          <w:smallCaps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231</w:t>
      </w:r>
      <w:r w:rsidRPr="00944C7B">
        <w:rPr>
          <w:rFonts w:ascii="Garamond" w:hAnsi="Garamond"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(2013)</w:t>
      </w:r>
    </w:p>
    <w:p w14:paraId="3CA85237" w14:textId="77777777" w:rsidR="00F37854" w:rsidRPr="00944C7B" w:rsidRDefault="00F37854" w:rsidP="00A10A64">
      <w:pPr>
        <w:spacing w:before="5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2066DAB4" w14:textId="12C0B7D1" w:rsidR="00F37854" w:rsidRPr="00550924" w:rsidRDefault="00440235" w:rsidP="00550924">
      <w:pPr>
        <w:ind w:left="720"/>
        <w:rPr>
          <w:rFonts w:ascii="Garamond" w:hAnsi="Garamond"/>
          <w:spacing w:val="-1"/>
          <w:sz w:val="22"/>
          <w:szCs w:val="22"/>
        </w:rPr>
      </w:pPr>
      <w:proofErr w:type="spellStart"/>
      <w:r w:rsidRPr="00944C7B">
        <w:rPr>
          <w:rFonts w:ascii="Garamond" w:hAnsi="Garamond"/>
          <w:i/>
          <w:spacing w:val="-2"/>
          <w:sz w:val="22"/>
          <w:szCs w:val="22"/>
        </w:rPr>
        <w:t>Overcriminalizing</w:t>
      </w:r>
      <w:proofErr w:type="spellEnd"/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spacing w:val="-2"/>
          <w:sz w:val="22"/>
          <w:szCs w:val="22"/>
        </w:rPr>
        <w:t xml:space="preserve">, </w:t>
      </w:r>
      <w:r w:rsidRPr="00944C7B">
        <w:rPr>
          <w:rFonts w:ascii="Garamond" w:hAnsi="Garamond"/>
          <w:sz w:val="22"/>
          <w:szCs w:val="22"/>
        </w:rPr>
        <w:t>102</w:t>
      </w:r>
      <w:r w:rsidRPr="00944C7B">
        <w:rPr>
          <w:rFonts w:ascii="Garamond" w:hAnsi="Garamond"/>
          <w:spacing w:val="-1"/>
          <w:sz w:val="22"/>
          <w:szCs w:val="22"/>
        </w:rPr>
        <w:t xml:space="preserve"> J.</w:t>
      </w:r>
      <w:r w:rsidRPr="00944C7B">
        <w:rPr>
          <w:rFonts w:ascii="Garamond" w:hAnsi="Garamond"/>
          <w:spacing w:val="-1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C</w:t>
      </w:r>
      <w:r w:rsidR="006F7E1A" w:rsidRPr="00944C7B">
        <w:rPr>
          <w:rFonts w:ascii="Garamond" w:hAnsi="Garamond"/>
          <w:smallCaps/>
          <w:sz w:val="22"/>
          <w:szCs w:val="22"/>
        </w:rPr>
        <w:t xml:space="preserve">rim. </w:t>
      </w:r>
      <w:r w:rsidR="00204A12" w:rsidRPr="00944C7B">
        <w:rPr>
          <w:rFonts w:ascii="Garamond" w:hAnsi="Garamond"/>
          <w:smallCaps/>
          <w:sz w:val="22"/>
          <w:szCs w:val="22"/>
        </w:rPr>
        <w:t xml:space="preserve">L. &amp; Criminology </w:t>
      </w:r>
      <w:r w:rsidRPr="00944C7B">
        <w:rPr>
          <w:rFonts w:ascii="Garamond" w:hAnsi="Garamond"/>
          <w:sz w:val="22"/>
          <w:szCs w:val="22"/>
        </w:rPr>
        <w:t>613</w:t>
      </w:r>
      <w:r w:rsidRPr="00944C7B">
        <w:rPr>
          <w:rFonts w:ascii="Garamond" w:hAnsi="Garamond"/>
          <w:spacing w:val="-1"/>
          <w:sz w:val="22"/>
          <w:szCs w:val="22"/>
        </w:rPr>
        <w:t xml:space="preserve"> (2012)</w:t>
      </w:r>
      <w:r w:rsidR="00550924">
        <w:rPr>
          <w:rFonts w:ascii="Garamond" w:hAnsi="Garamond"/>
          <w:spacing w:val="-1"/>
          <w:sz w:val="22"/>
          <w:szCs w:val="22"/>
        </w:rPr>
        <w:t xml:space="preserve">; </w:t>
      </w:r>
      <w:r w:rsidR="00550924" w:rsidRPr="00550924">
        <w:rPr>
          <w:rFonts w:ascii="Garamond" w:hAnsi="Garamond"/>
          <w:i/>
          <w:iCs/>
          <w:spacing w:val="-1"/>
          <w:sz w:val="22"/>
          <w:szCs w:val="22"/>
        </w:rPr>
        <w:t>p</w:t>
      </w:r>
      <w:r w:rsidR="002C7854" w:rsidRPr="00550924">
        <w:rPr>
          <w:rFonts w:ascii="Garamond" w:hAnsi="Garamond"/>
          <w:i/>
          <w:iCs/>
          <w:spacing w:val="-1"/>
          <w:sz w:val="22"/>
          <w:szCs w:val="22"/>
        </w:rPr>
        <w:t xml:space="preserve">artially </w:t>
      </w:r>
      <w:r w:rsidR="004A7C43" w:rsidRPr="00550924">
        <w:rPr>
          <w:rFonts w:ascii="Garamond" w:hAnsi="Garamond"/>
          <w:i/>
          <w:iCs/>
          <w:spacing w:val="-1"/>
          <w:sz w:val="22"/>
          <w:szCs w:val="22"/>
        </w:rPr>
        <w:t>reprinted in</w:t>
      </w:r>
      <w:r w:rsidR="004A7C43"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="004A7C43" w:rsidRPr="00944C7B">
        <w:rPr>
          <w:rFonts w:ascii="Garamond" w:hAnsi="Garamond" w:cs="Arial"/>
          <w:smallCaps/>
          <w:sz w:val="22"/>
          <w:szCs w:val="22"/>
        </w:rPr>
        <w:t>Comprehensive Criminal Procedure</w:t>
      </w:r>
      <w:r w:rsidR="004A7C43" w:rsidRPr="00944C7B">
        <w:rPr>
          <w:rFonts w:ascii="Garamond" w:hAnsi="Garamond" w:cs="Arial"/>
          <w:i/>
          <w:iCs/>
          <w:sz w:val="22"/>
          <w:szCs w:val="22"/>
        </w:rPr>
        <w:t xml:space="preserve"> </w:t>
      </w:r>
      <w:r w:rsidR="004A7C43" w:rsidRPr="00944C7B">
        <w:rPr>
          <w:rFonts w:ascii="Garamond" w:hAnsi="Garamond" w:cs="Arial"/>
          <w:sz w:val="22"/>
          <w:szCs w:val="22"/>
        </w:rPr>
        <w:t>(5th edition) by Ronald J. Allen, et. al. 2020)</w:t>
      </w:r>
    </w:p>
    <w:p w14:paraId="24E0F340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64E09924" w14:textId="77777777" w:rsidR="00F37854" w:rsidRPr="00944C7B" w:rsidRDefault="00440235" w:rsidP="00A10A64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Expansion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Border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Exceptionalism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38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F</w:t>
      </w:r>
      <w:r w:rsidR="00204A12" w:rsidRPr="00944C7B">
        <w:rPr>
          <w:rFonts w:ascii="Garamond" w:hAnsi="Garamond"/>
          <w:smallCaps/>
          <w:sz w:val="22"/>
          <w:szCs w:val="22"/>
        </w:rPr>
        <w:t xml:space="preserve">ordham Urb. L.J. </w:t>
      </w:r>
      <w:r w:rsidRPr="00944C7B">
        <w:rPr>
          <w:rFonts w:ascii="Garamond" w:hAnsi="Garamond"/>
          <w:sz w:val="22"/>
          <w:szCs w:val="22"/>
        </w:rPr>
        <w:t>129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(2010)</w:t>
      </w:r>
    </w:p>
    <w:p w14:paraId="175FF171" w14:textId="77777777" w:rsidR="00F37854" w:rsidRPr="00944C7B" w:rsidRDefault="00F37854" w:rsidP="00A10A64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6BE3D16" w14:textId="7CDAFEDB" w:rsidR="00F37854" w:rsidRPr="00550924" w:rsidRDefault="00440235" w:rsidP="00550924">
      <w:pPr>
        <w:ind w:left="720" w:right="218"/>
        <w:jc w:val="both"/>
        <w:rPr>
          <w:rFonts w:ascii="Garamond" w:eastAsia="Garamond" w:hAnsi="Garamond" w:cs="Garamond"/>
          <w:spacing w:val="-1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Tensions</w:t>
      </w:r>
      <w:r w:rsidRPr="00944C7B">
        <w:rPr>
          <w:rFonts w:ascii="Garamond" w:eastAsia="Garamond" w:hAnsi="Garamond" w:cs="Garamond"/>
          <w:i/>
          <w:spacing w:val="1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pacing w:val="1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Tradeoffs:</w:t>
      </w:r>
      <w:r w:rsidRPr="00944C7B">
        <w:rPr>
          <w:rFonts w:ascii="Garamond" w:eastAsia="Garamond" w:hAnsi="Garamond" w:cs="Garamond"/>
          <w:i/>
          <w:spacing w:val="1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Protecting</w:t>
      </w:r>
      <w:r w:rsidRPr="00944C7B">
        <w:rPr>
          <w:rFonts w:ascii="Garamond" w:eastAsia="Garamond" w:hAnsi="Garamond" w:cs="Garamond"/>
          <w:i/>
          <w:spacing w:val="1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Trafficking</w:t>
      </w:r>
      <w:r w:rsidRPr="00944C7B">
        <w:rPr>
          <w:rFonts w:ascii="Garamond" w:eastAsia="Garamond" w:hAnsi="Garamond" w:cs="Garamond"/>
          <w:i/>
          <w:spacing w:val="1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Victims</w:t>
      </w:r>
      <w:r w:rsidRPr="00944C7B"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in</w:t>
      </w:r>
      <w:r w:rsidRPr="00944C7B"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the</w:t>
      </w:r>
      <w:r w:rsidRPr="00944C7B"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Era</w:t>
      </w:r>
      <w:r w:rsidRPr="00944C7B"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pacing w:val="1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Immigration</w:t>
      </w:r>
      <w:r w:rsidRPr="00944C7B">
        <w:rPr>
          <w:rFonts w:ascii="Garamond" w:eastAsia="Garamond" w:hAnsi="Garamond" w:cs="Garamond"/>
          <w:i/>
          <w:spacing w:val="1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Enforcement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,</w:t>
      </w:r>
      <w:r w:rsidRPr="00944C7B"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158</w:t>
      </w:r>
      <w:r w:rsidRPr="00944C7B"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U.</w:t>
      </w:r>
      <w:r w:rsidR="00BA069A"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>Penn. L. Rev.</w:t>
      </w:r>
      <w:r w:rsidR="00BA069A" w:rsidRPr="00944C7B">
        <w:rPr>
          <w:rFonts w:ascii="Garamond" w:eastAsia="Garamond" w:hAnsi="Garamond" w:cs="Garamond"/>
          <w:spacing w:val="6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1609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(2010)</w:t>
      </w:r>
      <w:r w:rsidR="00550924">
        <w:rPr>
          <w:rFonts w:ascii="Garamond" w:eastAsia="Garamond" w:hAnsi="Garamond" w:cs="Garamond"/>
          <w:spacing w:val="-1"/>
          <w:sz w:val="22"/>
          <w:szCs w:val="22"/>
        </w:rPr>
        <w:t xml:space="preserve">; </w:t>
      </w:r>
      <w:r w:rsidR="00550924" w:rsidRPr="00550924"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 w:rsidR="00A9650A" w:rsidRPr="00550924">
        <w:rPr>
          <w:rFonts w:ascii="Garamond" w:eastAsia="Garamond" w:hAnsi="Garamond" w:cs="Garamond"/>
          <w:i/>
          <w:spacing w:val="-1"/>
          <w:sz w:val="22"/>
          <w:szCs w:val="22"/>
        </w:rPr>
        <w:t>eprinted in</w:t>
      </w:r>
      <w:r w:rsidRPr="00550924"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31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proofErr w:type="spellStart"/>
      <w:r w:rsidRPr="00944C7B">
        <w:rPr>
          <w:rFonts w:ascii="Garamond" w:eastAsia="Garamond" w:hAnsi="Garamond" w:cs="Garamond"/>
          <w:smallCaps/>
          <w:sz w:val="22"/>
          <w:szCs w:val="22"/>
        </w:rPr>
        <w:t>I</w:t>
      </w:r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>mmigr</w:t>
      </w:r>
      <w:proofErr w:type="spellEnd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 xml:space="preserve">. &amp; </w:t>
      </w:r>
      <w:proofErr w:type="spellStart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>Nat’lity</w:t>
      </w:r>
      <w:proofErr w:type="spellEnd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 xml:space="preserve"> L. Rev.</w:t>
      </w:r>
      <w:r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277</w:t>
      </w:r>
      <w:r w:rsidRPr="00944C7B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(2010)</w:t>
      </w:r>
    </w:p>
    <w:p w14:paraId="5B3A684E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6AC06714" w14:textId="77777777" w:rsidR="00F37854" w:rsidRPr="00944C7B" w:rsidRDefault="00440235" w:rsidP="00A10A64">
      <w:pPr>
        <w:ind w:left="720" w:right="825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z w:val="22"/>
          <w:szCs w:val="22"/>
        </w:rPr>
        <w:t>A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Diversion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Attention: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Immigration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Courts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Adjudication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Fourth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Fifth</w:t>
      </w:r>
      <w:r w:rsidRPr="00944C7B">
        <w:rPr>
          <w:rFonts w:ascii="Garamond" w:hAnsi="Garamond"/>
          <w:i/>
          <w:spacing w:val="26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Amendment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Rights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59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pacing w:val="-1"/>
          <w:sz w:val="22"/>
          <w:szCs w:val="22"/>
        </w:rPr>
        <w:t>D</w:t>
      </w:r>
      <w:r w:rsidR="00BA069A" w:rsidRPr="00944C7B">
        <w:rPr>
          <w:rFonts w:ascii="Garamond" w:hAnsi="Garamond"/>
          <w:smallCaps/>
          <w:spacing w:val="-1"/>
          <w:sz w:val="22"/>
          <w:szCs w:val="22"/>
        </w:rPr>
        <w:t xml:space="preserve">uke L. Rev. </w:t>
      </w:r>
      <w:r w:rsidRPr="00944C7B">
        <w:rPr>
          <w:rFonts w:ascii="Garamond" w:hAnsi="Garamond"/>
          <w:sz w:val="22"/>
          <w:szCs w:val="22"/>
        </w:rPr>
        <w:t>1563</w:t>
      </w:r>
      <w:r w:rsidRPr="00944C7B">
        <w:rPr>
          <w:rFonts w:ascii="Garamond" w:hAnsi="Garamond"/>
          <w:spacing w:val="-1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(2010)</w:t>
      </w:r>
    </w:p>
    <w:p w14:paraId="723F55EF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2D0B2B4" w14:textId="77777777" w:rsidR="00F37854" w:rsidRPr="00944C7B" w:rsidRDefault="00440235" w:rsidP="00A10A64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Managing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Migration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="008F4230" w:rsidRPr="00944C7B">
        <w:rPr>
          <w:rFonts w:ascii="Garamond" w:hAnsi="Garamond"/>
          <w:i/>
          <w:spacing w:val="-1"/>
          <w:sz w:val="22"/>
          <w:szCs w:val="22"/>
        </w:rPr>
        <w:t>t</w:t>
      </w:r>
      <w:r w:rsidRPr="00944C7B">
        <w:rPr>
          <w:rFonts w:ascii="Garamond" w:hAnsi="Garamond"/>
          <w:i/>
          <w:spacing w:val="-1"/>
          <w:sz w:val="22"/>
          <w:szCs w:val="22"/>
        </w:rPr>
        <w:t>hrough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Crime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109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C</w:t>
      </w:r>
      <w:r w:rsidR="00BA069A" w:rsidRPr="00944C7B">
        <w:rPr>
          <w:rFonts w:ascii="Garamond" w:hAnsi="Garamond"/>
          <w:smallCaps/>
          <w:sz w:val="22"/>
          <w:szCs w:val="22"/>
        </w:rPr>
        <w:t>ol</w:t>
      </w:r>
      <w:r w:rsidR="00516494" w:rsidRPr="00944C7B">
        <w:rPr>
          <w:rFonts w:ascii="Garamond" w:hAnsi="Garamond"/>
          <w:smallCaps/>
          <w:sz w:val="22"/>
          <w:szCs w:val="22"/>
        </w:rPr>
        <w:t>um</w:t>
      </w:r>
      <w:r w:rsidR="00BA069A" w:rsidRPr="00944C7B">
        <w:rPr>
          <w:rFonts w:ascii="Garamond" w:hAnsi="Garamond"/>
          <w:smallCaps/>
          <w:sz w:val="22"/>
          <w:szCs w:val="22"/>
        </w:rPr>
        <w:t xml:space="preserve">. L. Rev. Sidebar </w:t>
      </w:r>
      <w:r w:rsidRPr="00944C7B">
        <w:rPr>
          <w:rFonts w:ascii="Garamond" w:hAnsi="Garamond"/>
          <w:sz w:val="22"/>
          <w:szCs w:val="22"/>
        </w:rPr>
        <w:t>135</w:t>
      </w:r>
      <w:r w:rsidRPr="00944C7B">
        <w:rPr>
          <w:rFonts w:ascii="Garamond" w:hAnsi="Garamond"/>
          <w:spacing w:val="-1"/>
          <w:sz w:val="22"/>
          <w:szCs w:val="22"/>
        </w:rPr>
        <w:t xml:space="preserve"> (2009)</w:t>
      </w:r>
    </w:p>
    <w:p w14:paraId="1B64670E" w14:textId="77777777" w:rsidR="00F37854" w:rsidRPr="00944C7B" w:rsidRDefault="00F37854" w:rsidP="00A10A64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75D23863" w14:textId="77777777" w:rsidR="00F37854" w:rsidRPr="00944C7B" w:rsidRDefault="00440235" w:rsidP="00A10A64">
      <w:pPr>
        <w:ind w:left="720" w:right="21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Dr.</w:t>
      </w:r>
      <w:r w:rsidRPr="00944C7B">
        <w:rPr>
          <w:rFonts w:ascii="Garamond" w:hAnsi="Garamond"/>
          <w:i/>
          <w:spacing w:val="1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King,</w:t>
      </w:r>
      <w:r w:rsidRPr="00944C7B">
        <w:rPr>
          <w:rFonts w:ascii="Garamond" w:hAnsi="Garamond"/>
          <w:i/>
          <w:spacing w:val="1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Nonviolence</w:t>
      </w:r>
      <w:r w:rsidRPr="00944C7B">
        <w:rPr>
          <w:rFonts w:ascii="Garamond" w:hAnsi="Garamond"/>
          <w:i/>
          <w:spacing w:val="1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1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Immigration,</w:t>
      </w:r>
      <w:r w:rsidRPr="00944C7B">
        <w:rPr>
          <w:rFonts w:ascii="Garamond" w:hAnsi="Garamond"/>
          <w:i/>
          <w:spacing w:val="1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32</w:t>
      </w:r>
      <w:r w:rsidRPr="00944C7B">
        <w:rPr>
          <w:rFonts w:ascii="Garamond" w:hAnsi="Garamond"/>
          <w:spacing w:val="1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N.Y.U.</w:t>
      </w:r>
      <w:r w:rsidRPr="00944C7B">
        <w:rPr>
          <w:rFonts w:ascii="Garamond" w:hAnsi="Garamond"/>
          <w:spacing w:val="3"/>
          <w:sz w:val="22"/>
          <w:szCs w:val="22"/>
        </w:rPr>
        <w:t xml:space="preserve"> </w:t>
      </w:r>
      <w:r w:rsidR="008C5596" w:rsidRPr="00944C7B">
        <w:rPr>
          <w:rFonts w:ascii="Garamond" w:hAnsi="Garamond"/>
          <w:smallCaps/>
          <w:sz w:val="22"/>
          <w:szCs w:val="22"/>
        </w:rPr>
        <w:t>Rev. L. &amp; Soc. Change</w:t>
      </w:r>
      <w:r w:rsidR="008C5596"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465</w:t>
      </w:r>
      <w:r w:rsidRPr="00944C7B">
        <w:rPr>
          <w:rFonts w:ascii="Garamond" w:hAnsi="Garamond"/>
          <w:spacing w:val="49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(2009)</w:t>
      </w:r>
    </w:p>
    <w:p w14:paraId="1CCA1691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FD08209" w14:textId="77777777" w:rsidR="00F37854" w:rsidRPr="00944C7B" w:rsidRDefault="00440235" w:rsidP="00A10A64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z w:val="22"/>
          <w:szCs w:val="22"/>
        </w:rPr>
        <w:t>Race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as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Diagnostic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Tool: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Latinos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California,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Post-209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96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="008C5596" w:rsidRPr="00944C7B">
        <w:rPr>
          <w:rFonts w:ascii="Garamond" w:hAnsi="Garamond"/>
          <w:smallCaps/>
          <w:spacing w:val="-4"/>
          <w:sz w:val="22"/>
          <w:szCs w:val="22"/>
        </w:rPr>
        <w:t xml:space="preserve">Cal. L. Rev. </w:t>
      </w:r>
      <w:r w:rsidRPr="00944C7B">
        <w:rPr>
          <w:rFonts w:ascii="Garamond" w:hAnsi="Garamond"/>
          <w:spacing w:val="-1"/>
          <w:sz w:val="22"/>
          <w:szCs w:val="22"/>
        </w:rPr>
        <w:t>1215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(2008)</w:t>
      </w:r>
    </w:p>
    <w:p w14:paraId="4D194014" w14:textId="77777777" w:rsidR="00F37854" w:rsidRPr="00944C7B" w:rsidRDefault="00F37854" w:rsidP="00A10A64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CBC0A91" w14:textId="77777777" w:rsidR="00F37854" w:rsidRPr="00944C7B" w:rsidRDefault="00440235" w:rsidP="00B90863">
      <w:pPr>
        <w:ind w:left="720" w:right="113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spacing w:val="-1"/>
          <w:sz w:val="22"/>
          <w:szCs w:val="22"/>
        </w:rPr>
        <w:t>Dred</w:t>
      </w:r>
      <w:r w:rsidRPr="00944C7B"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Scott,</w:t>
      </w:r>
      <w:r w:rsidRPr="00944C7B"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Citizenship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Family: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Some</w:t>
      </w:r>
      <w:r w:rsidRPr="00944C7B">
        <w:rPr>
          <w:rFonts w:ascii="Garamond" w:eastAsia="Garamond" w:hAnsi="Garamond" w:cs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Lessons</w:t>
      </w:r>
      <w:r w:rsidRPr="00944C7B">
        <w:rPr>
          <w:rFonts w:ascii="Garamond" w:eastAsia="Garamond" w:hAnsi="Garamond" w:cs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for</w:t>
      </w:r>
      <w:r w:rsidRPr="00944C7B">
        <w:rPr>
          <w:rFonts w:ascii="Garamond" w:eastAsia="Garamond" w:hAnsi="Garamond" w:cs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Contemporary</w:t>
      </w:r>
      <w:r w:rsidRPr="00944C7B">
        <w:rPr>
          <w:rFonts w:ascii="Garamond" w:eastAsia="Garamond" w:hAnsi="Garamond" w:cs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Immigration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Policy,</w:t>
      </w:r>
      <w:r w:rsidRPr="00944C7B">
        <w:rPr>
          <w:rFonts w:ascii="Garamond" w:eastAsia="Garamond" w:hAnsi="Garamond" w:cs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27</w:t>
      </w:r>
      <w:r w:rsidRPr="00944C7B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>W</w:t>
      </w:r>
      <w:r w:rsidR="00B90863" w:rsidRPr="00944C7B">
        <w:rPr>
          <w:rFonts w:ascii="Garamond" w:eastAsia="Garamond" w:hAnsi="Garamond" w:cs="Garamond"/>
          <w:smallCaps/>
          <w:sz w:val="22"/>
          <w:szCs w:val="22"/>
        </w:rPr>
        <w:t>a</w:t>
      </w:r>
      <w:r w:rsidR="00D539E6" w:rsidRPr="00944C7B">
        <w:rPr>
          <w:rFonts w:ascii="Garamond" w:eastAsia="Garamond" w:hAnsi="Garamond" w:cs="Garamond"/>
          <w:smallCaps/>
          <w:sz w:val="22"/>
          <w:szCs w:val="22"/>
        </w:rPr>
        <w:t xml:space="preserve">sh. U. J. L. &amp; </w:t>
      </w:r>
      <w:proofErr w:type="spellStart"/>
      <w:r w:rsidR="00D539E6" w:rsidRPr="00944C7B">
        <w:rPr>
          <w:rFonts w:ascii="Garamond" w:eastAsia="Garamond" w:hAnsi="Garamond" w:cs="Garamond"/>
          <w:smallCaps/>
          <w:sz w:val="22"/>
          <w:szCs w:val="22"/>
        </w:rPr>
        <w:t>Pol’y</w:t>
      </w:r>
      <w:proofErr w:type="spellEnd"/>
      <w:r w:rsidR="00BA069A"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633</w:t>
      </w:r>
      <w:r w:rsidRPr="00944C7B">
        <w:rPr>
          <w:rFonts w:ascii="Garamond" w:eastAsia="Garamond" w:hAnsi="Garamond" w:cs="Garamond"/>
          <w:spacing w:val="27"/>
          <w:w w:val="9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(2008)</w:t>
      </w:r>
    </w:p>
    <w:p w14:paraId="34EE4B92" w14:textId="77777777" w:rsidR="00F37854" w:rsidRPr="00944C7B" w:rsidRDefault="00F37854" w:rsidP="00A10A64">
      <w:pPr>
        <w:spacing w:before="8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34D5F349" w14:textId="0B05545E" w:rsidR="00F37854" w:rsidRPr="00550924" w:rsidRDefault="00440235" w:rsidP="00550924">
      <w:pPr>
        <w:spacing w:line="243" w:lineRule="auto"/>
        <w:ind w:left="720" w:right="218"/>
        <w:jc w:val="both"/>
        <w:rPr>
          <w:rFonts w:ascii="Garamond" w:eastAsia="Garamond" w:hAnsi="Garamond" w:cs="Garamond"/>
          <w:spacing w:val="-2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Unsecured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Borders:</w:t>
      </w:r>
      <w:r w:rsidRPr="00944C7B">
        <w:rPr>
          <w:rFonts w:ascii="Garamond" w:eastAsia="Garamond" w:hAnsi="Garamond" w:cs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Immigration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Restrictions,</w:t>
      </w:r>
      <w:r w:rsidRPr="00944C7B">
        <w:rPr>
          <w:rFonts w:ascii="Garamond" w:eastAsia="Garamond" w:hAnsi="Garamond" w:cs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Crime</w:t>
      </w:r>
      <w:r w:rsidRPr="00944C7B">
        <w:rPr>
          <w:rFonts w:ascii="Garamond" w:eastAsia="Garamond" w:hAnsi="Garamond" w:cs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Control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National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Security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,</w:t>
      </w:r>
      <w:r w:rsidRPr="00944C7B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39</w:t>
      </w:r>
      <w:r w:rsidRPr="00944C7B"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mallCaps/>
          <w:spacing w:val="1"/>
          <w:sz w:val="22"/>
          <w:szCs w:val="22"/>
        </w:rPr>
        <w:t>C</w:t>
      </w:r>
      <w:r w:rsidR="00D539E6" w:rsidRPr="00944C7B">
        <w:rPr>
          <w:rFonts w:ascii="Garamond" w:eastAsia="Garamond" w:hAnsi="Garamond" w:cs="Garamond"/>
          <w:smallCaps/>
          <w:spacing w:val="1"/>
          <w:sz w:val="22"/>
          <w:szCs w:val="22"/>
        </w:rPr>
        <w:t xml:space="preserve">onn. L. Rev. </w:t>
      </w:r>
      <w:r w:rsidRPr="00944C7B">
        <w:rPr>
          <w:rFonts w:ascii="Garamond" w:eastAsia="Garamond" w:hAnsi="Garamond" w:cs="Garamond"/>
          <w:sz w:val="22"/>
          <w:szCs w:val="22"/>
        </w:rPr>
        <w:t>1827</w:t>
      </w:r>
      <w:r w:rsidRPr="00944C7B">
        <w:rPr>
          <w:rFonts w:ascii="Garamond" w:eastAsia="Garamond" w:hAnsi="Garamond" w:cs="Garamond"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(2007)</w:t>
      </w:r>
      <w:r w:rsidRPr="00944C7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(lead</w:t>
      </w:r>
      <w:r w:rsidRPr="00944C7B">
        <w:rPr>
          <w:rFonts w:ascii="Garamond" w:eastAsia="Garamond" w:hAnsi="Garamond" w:cs="Garamond"/>
          <w:spacing w:val="-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article)</w:t>
      </w:r>
      <w:r w:rsidR="00A9650A" w:rsidRPr="00944C7B">
        <w:rPr>
          <w:rFonts w:ascii="Garamond" w:eastAsia="Garamond" w:hAnsi="Garamond" w:cs="Garamond"/>
          <w:spacing w:val="-2"/>
          <w:sz w:val="22"/>
          <w:szCs w:val="22"/>
        </w:rPr>
        <w:t>;</w:t>
      </w:r>
      <w:r w:rsidR="00550924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="00550924" w:rsidRPr="00550924"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 w:rsidRPr="00550924">
        <w:rPr>
          <w:rFonts w:ascii="Garamond" w:eastAsia="Garamond" w:hAnsi="Garamond" w:cs="Garamond"/>
          <w:i/>
          <w:spacing w:val="-1"/>
          <w:sz w:val="22"/>
          <w:szCs w:val="22"/>
        </w:rPr>
        <w:t>eprinted</w:t>
      </w:r>
      <w:r w:rsidRPr="00550924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550924">
        <w:rPr>
          <w:rFonts w:ascii="Garamond" w:eastAsia="Garamond" w:hAnsi="Garamond" w:cs="Garamond"/>
          <w:i/>
          <w:sz w:val="22"/>
          <w:szCs w:val="22"/>
        </w:rPr>
        <w:t>in</w:t>
      </w:r>
      <w:r w:rsidRPr="00944C7B"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28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proofErr w:type="spellStart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>Immigr</w:t>
      </w:r>
      <w:proofErr w:type="spellEnd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 xml:space="preserve">. &amp; </w:t>
      </w:r>
      <w:proofErr w:type="spellStart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>Nat’lity</w:t>
      </w:r>
      <w:proofErr w:type="spellEnd"/>
      <w:r w:rsidR="00BA069A" w:rsidRPr="00944C7B">
        <w:rPr>
          <w:rFonts w:ascii="Garamond" w:eastAsia="Garamond" w:hAnsi="Garamond" w:cs="Garamond"/>
          <w:smallCaps/>
          <w:sz w:val="22"/>
          <w:szCs w:val="22"/>
        </w:rPr>
        <w:t xml:space="preserve"> L. Rev.</w:t>
      </w:r>
      <w:r w:rsidR="00BA069A"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613</w:t>
      </w:r>
      <w:r w:rsidRPr="00944C7B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(2007)</w:t>
      </w:r>
    </w:p>
    <w:p w14:paraId="0EE309CB" w14:textId="77777777" w:rsidR="00F37854" w:rsidRPr="00944C7B" w:rsidRDefault="00F37854" w:rsidP="00A10A64">
      <w:pPr>
        <w:spacing w:before="5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36FB7528" w14:textId="77777777" w:rsidR="00F37854" w:rsidRPr="00944C7B" w:rsidRDefault="00440235" w:rsidP="00A10A64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Loving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Across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Borders: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Immigration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and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Limits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="00E956CF"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Loving</w:t>
      </w:r>
      <w:r w:rsidRPr="00944C7B">
        <w:rPr>
          <w:rFonts w:ascii="Garamond" w:hAnsi="Garamond"/>
          <w:i/>
          <w:spacing w:val="-1"/>
          <w:sz w:val="22"/>
          <w:szCs w:val="22"/>
        </w:rPr>
        <w:t>,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2007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W</w:t>
      </w:r>
      <w:r w:rsidR="00D539E6" w:rsidRPr="00944C7B">
        <w:rPr>
          <w:rFonts w:ascii="Garamond" w:hAnsi="Garamond"/>
          <w:smallCaps/>
          <w:sz w:val="22"/>
          <w:szCs w:val="22"/>
        </w:rPr>
        <w:t>is. L. Rev.</w:t>
      </w:r>
      <w:r w:rsidRPr="00944C7B">
        <w:rPr>
          <w:rFonts w:ascii="Garamond" w:hAnsi="Garamond"/>
          <w:spacing w:val="-1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345</w:t>
      </w:r>
      <w:r w:rsidRPr="00944C7B">
        <w:rPr>
          <w:rFonts w:ascii="Garamond" w:hAnsi="Garamond"/>
          <w:spacing w:val="-1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(2007)</w:t>
      </w:r>
    </w:p>
    <w:p w14:paraId="67CA5326" w14:textId="77777777" w:rsidR="00F37854" w:rsidRPr="00944C7B" w:rsidRDefault="00F37854" w:rsidP="00A10A64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7E4CDEB" w14:textId="77777777" w:rsidR="00F37854" w:rsidRPr="00944C7B" w:rsidRDefault="00440235" w:rsidP="00A10A64">
      <w:pPr>
        <w:ind w:left="720" w:right="21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Whose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Community </w:t>
      </w:r>
      <w:proofErr w:type="gramStart"/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Shield?:</w:t>
      </w:r>
      <w:proofErr w:type="gramEnd"/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Examining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 the</w:t>
      </w:r>
      <w:r w:rsidRPr="00944C7B"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Removal</w:t>
      </w:r>
      <w:r w:rsidRPr="00944C7B"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the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“Criminal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Street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Gang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Member,”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U.</w:t>
      </w:r>
      <w:r w:rsidR="00FA37F5" w:rsidRPr="00944C7B"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 w:rsidR="00D539E6" w:rsidRPr="00944C7B">
        <w:rPr>
          <w:rFonts w:ascii="Garamond" w:eastAsia="Garamond" w:hAnsi="Garamond" w:cs="Garamond"/>
          <w:smallCaps/>
          <w:spacing w:val="1"/>
          <w:sz w:val="22"/>
          <w:szCs w:val="22"/>
        </w:rPr>
        <w:t>Chi. L</w:t>
      </w:r>
      <w:r w:rsidR="00FA37F5" w:rsidRPr="00944C7B">
        <w:rPr>
          <w:rFonts w:ascii="Garamond" w:eastAsia="Garamond" w:hAnsi="Garamond" w:cs="Garamond"/>
          <w:smallCaps/>
          <w:spacing w:val="1"/>
          <w:sz w:val="22"/>
          <w:szCs w:val="22"/>
        </w:rPr>
        <w:t>egal F.</w:t>
      </w:r>
      <w:r w:rsidR="00D539E6" w:rsidRPr="00944C7B">
        <w:rPr>
          <w:rFonts w:ascii="Garamond" w:eastAsia="Garamond" w:hAnsi="Garamond" w:cs="Garamond"/>
          <w:smallCaps/>
          <w:spacing w:val="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(2007)</w:t>
      </w:r>
    </w:p>
    <w:p w14:paraId="7FBC8689" w14:textId="77777777" w:rsidR="00F37854" w:rsidRPr="00944C7B" w:rsidRDefault="00F37854" w:rsidP="00A10A64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7E82319F" w14:textId="0C583B7D" w:rsidR="00440235" w:rsidRPr="00550924" w:rsidRDefault="00440235" w:rsidP="00550924">
      <w:pPr>
        <w:spacing w:line="242" w:lineRule="auto"/>
        <w:ind w:left="720" w:right="216"/>
        <w:jc w:val="both"/>
        <w:rPr>
          <w:rFonts w:ascii="Garamond" w:eastAsia="Garamond" w:hAnsi="Garamond" w:cs="Garamond"/>
          <w:spacing w:val="-1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Misery</w:t>
      </w:r>
      <w:r w:rsidR="00F96E25" w:rsidRPr="00944C7B">
        <w:rPr>
          <w:rFonts w:ascii="Garamond" w:eastAsia="Garamond" w:hAnsi="Garamond" w:cs="Garamond"/>
          <w:i/>
          <w:spacing w:val="5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Myopia: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Understanding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 the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Failures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U.S.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Efforts</w:t>
      </w:r>
      <w:r w:rsidR="00F96E25" w:rsidRPr="00944C7B">
        <w:rPr>
          <w:rFonts w:ascii="Garamond" w:eastAsia="Garamond" w:hAnsi="Garamond" w:cs="Garamond"/>
          <w:i/>
          <w:spacing w:val="5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to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Stop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="00F96E25" w:rsidRPr="00944C7B">
        <w:rPr>
          <w:rFonts w:ascii="Garamond" w:eastAsia="Garamond" w:hAnsi="Garamond" w:cs="Garamond"/>
          <w:i/>
          <w:sz w:val="22"/>
          <w:szCs w:val="22"/>
        </w:rPr>
        <w:t xml:space="preserve">Human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Trafficking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,</w:t>
      </w:r>
      <w:r w:rsidR="00F96E25"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74</w:t>
      </w:r>
      <w:r w:rsidRPr="00944C7B">
        <w:rPr>
          <w:rFonts w:ascii="Garamond" w:eastAsia="Garamond" w:hAnsi="Garamond" w:cs="Garamond"/>
          <w:spacing w:val="61"/>
          <w:w w:val="9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>F</w:t>
      </w:r>
      <w:r w:rsidR="006C64EE" w:rsidRPr="00944C7B">
        <w:rPr>
          <w:rFonts w:ascii="Garamond" w:eastAsia="Garamond" w:hAnsi="Garamond" w:cs="Garamond"/>
          <w:smallCaps/>
          <w:sz w:val="22"/>
          <w:szCs w:val="22"/>
        </w:rPr>
        <w:t xml:space="preserve">ordham L. Rev.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2977</w:t>
      </w:r>
      <w:r w:rsidRPr="00944C7B">
        <w:rPr>
          <w:rFonts w:ascii="Garamond" w:eastAsia="Garamond" w:hAnsi="Garamond" w:cs="Garamond"/>
          <w:spacing w:val="-1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(2005)</w:t>
      </w:r>
      <w:r w:rsidR="00550924">
        <w:rPr>
          <w:rFonts w:ascii="Garamond" w:eastAsia="Garamond" w:hAnsi="Garamond" w:cs="Garamond"/>
          <w:spacing w:val="-1"/>
          <w:sz w:val="22"/>
          <w:szCs w:val="22"/>
        </w:rPr>
        <w:t xml:space="preserve">; </w:t>
      </w:r>
      <w:r w:rsidR="00550924" w:rsidRPr="00550924">
        <w:rPr>
          <w:rFonts w:ascii="Garamond" w:eastAsia="Garamond" w:hAnsi="Garamond" w:cs="Garamond"/>
          <w:i/>
          <w:iCs/>
          <w:spacing w:val="-1"/>
          <w:sz w:val="22"/>
          <w:szCs w:val="22"/>
        </w:rPr>
        <w:t>r</w:t>
      </w:r>
      <w:r w:rsidRPr="00550924">
        <w:rPr>
          <w:rFonts w:ascii="Garamond" w:eastAsia="Garamond" w:hAnsi="Garamond" w:cs="Garamond"/>
          <w:i/>
          <w:iCs/>
          <w:spacing w:val="-1"/>
          <w:sz w:val="22"/>
          <w:szCs w:val="22"/>
        </w:rPr>
        <w:t>eprinted</w:t>
      </w:r>
      <w:r w:rsidRPr="00550924">
        <w:rPr>
          <w:rFonts w:ascii="Garamond" w:eastAsia="Garamond" w:hAnsi="Garamond" w:cs="Garamond"/>
          <w:i/>
          <w:iCs/>
          <w:spacing w:val="-2"/>
          <w:sz w:val="22"/>
          <w:szCs w:val="22"/>
        </w:rPr>
        <w:t xml:space="preserve"> </w:t>
      </w:r>
      <w:r w:rsidRPr="00550924">
        <w:rPr>
          <w:rFonts w:ascii="Garamond" w:eastAsia="Garamond" w:hAnsi="Garamond" w:cs="Garamond"/>
          <w:i/>
          <w:iCs/>
          <w:sz w:val="22"/>
          <w:szCs w:val="22"/>
        </w:rPr>
        <w:t>in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27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 xml:space="preserve"> </w:t>
      </w:r>
      <w:proofErr w:type="spellStart"/>
      <w:r w:rsidRPr="00944C7B">
        <w:rPr>
          <w:rFonts w:ascii="Garamond" w:eastAsia="Garamond" w:hAnsi="Garamond" w:cs="Garamond"/>
          <w:smallCaps/>
          <w:sz w:val="22"/>
          <w:szCs w:val="22"/>
        </w:rPr>
        <w:t>I</w:t>
      </w:r>
      <w:r w:rsidR="00BF12A2" w:rsidRPr="00944C7B">
        <w:rPr>
          <w:rFonts w:ascii="Garamond" w:eastAsia="Garamond" w:hAnsi="Garamond" w:cs="Garamond"/>
          <w:smallCaps/>
          <w:sz w:val="22"/>
          <w:szCs w:val="22"/>
        </w:rPr>
        <w:t>mmigr</w:t>
      </w:r>
      <w:proofErr w:type="spellEnd"/>
      <w:r w:rsidR="00BF12A2" w:rsidRPr="00944C7B">
        <w:rPr>
          <w:rFonts w:ascii="Garamond" w:eastAsia="Garamond" w:hAnsi="Garamond" w:cs="Garamond"/>
          <w:smallCaps/>
          <w:sz w:val="22"/>
          <w:szCs w:val="22"/>
        </w:rPr>
        <w:t xml:space="preserve">. </w:t>
      </w:r>
      <w:proofErr w:type="gramStart"/>
      <w:r w:rsidR="00BF12A2" w:rsidRPr="00944C7B">
        <w:rPr>
          <w:rFonts w:ascii="Garamond" w:eastAsia="Garamond" w:hAnsi="Garamond" w:cs="Garamond"/>
          <w:smallCaps/>
          <w:sz w:val="22"/>
          <w:szCs w:val="22"/>
        </w:rPr>
        <w:t xml:space="preserve">&amp;  </w:t>
      </w:r>
      <w:proofErr w:type="spellStart"/>
      <w:r w:rsidR="00BF12A2" w:rsidRPr="00944C7B">
        <w:rPr>
          <w:rFonts w:ascii="Garamond" w:eastAsia="Garamond" w:hAnsi="Garamond" w:cs="Garamond"/>
          <w:smallCaps/>
          <w:sz w:val="22"/>
          <w:szCs w:val="22"/>
        </w:rPr>
        <w:t>Nat’lity</w:t>
      </w:r>
      <w:proofErr w:type="spellEnd"/>
      <w:proofErr w:type="gramEnd"/>
      <w:r w:rsidR="00BF12A2" w:rsidRPr="00944C7B">
        <w:rPr>
          <w:rFonts w:ascii="Garamond" w:eastAsia="Garamond" w:hAnsi="Garamond" w:cs="Garamond"/>
          <w:smallCaps/>
          <w:sz w:val="22"/>
          <w:szCs w:val="22"/>
        </w:rPr>
        <w:t xml:space="preserve"> L.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 xml:space="preserve"> Rev</w:t>
      </w:r>
      <w:r w:rsidRPr="00944C7B">
        <w:rPr>
          <w:rFonts w:ascii="Garamond" w:eastAsia="Garamond" w:hAnsi="Garamond" w:cs="Garamond"/>
          <w:sz w:val="22"/>
          <w:szCs w:val="22"/>
        </w:rPr>
        <w:t xml:space="preserve">.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331 (2006)</w:t>
      </w:r>
      <w:r w:rsidRPr="00944C7B">
        <w:rPr>
          <w:rFonts w:ascii="Garamond" w:eastAsia="Garamond" w:hAnsi="Garamond" w:cs="Garamond"/>
          <w:sz w:val="22"/>
          <w:szCs w:val="22"/>
        </w:rPr>
        <w:tab/>
      </w:r>
    </w:p>
    <w:p w14:paraId="7735B864" w14:textId="38B8EE6C" w:rsidR="00F37854" w:rsidRPr="00AC0A4F" w:rsidRDefault="00F37854" w:rsidP="00AC0A4F">
      <w:pPr>
        <w:widowControl w:val="0"/>
        <w:rPr>
          <w:rFonts w:ascii="Garamond" w:hAnsi="Garamond"/>
          <w:sz w:val="22"/>
          <w:szCs w:val="22"/>
        </w:rPr>
      </w:pPr>
    </w:p>
    <w:p w14:paraId="62EFDE6B" w14:textId="77777777" w:rsidR="00F37854" w:rsidRPr="00944C7B" w:rsidRDefault="00440235" w:rsidP="00E87167">
      <w:pPr>
        <w:pStyle w:val="Heading2"/>
        <w:ind w:left="288"/>
        <w:jc w:val="both"/>
        <w:rPr>
          <w:b w:val="0"/>
          <w:bCs w:val="0"/>
          <w:sz w:val="22"/>
          <w:szCs w:val="22"/>
        </w:rPr>
      </w:pPr>
      <w:r w:rsidRPr="00944C7B">
        <w:rPr>
          <w:spacing w:val="-1"/>
          <w:sz w:val="22"/>
          <w:szCs w:val="22"/>
        </w:rPr>
        <w:t>Book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Chapters</w:t>
      </w:r>
    </w:p>
    <w:p w14:paraId="2734A615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385CB7EA" w14:textId="78714727" w:rsidR="0014658C" w:rsidRPr="0014658C" w:rsidRDefault="0014658C" w:rsidP="00FF5C43">
      <w:pPr>
        <w:autoSpaceDE w:val="0"/>
        <w:autoSpaceDN w:val="0"/>
        <w:adjustRightInd w:val="0"/>
        <w:ind w:left="720"/>
        <w:rPr>
          <w:rFonts w:ascii="Garamond" w:hAnsi="Garamond"/>
          <w:iCs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 xml:space="preserve">Judicial </w:t>
      </w:r>
      <w:proofErr w:type="spellStart"/>
      <w:r>
        <w:rPr>
          <w:rFonts w:ascii="Garamond" w:hAnsi="Garamond"/>
          <w:i/>
          <w:spacing w:val="-1"/>
          <w:sz w:val="22"/>
          <w:szCs w:val="22"/>
        </w:rPr>
        <w:t>Racemaking</w:t>
      </w:r>
      <w:proofErr w:type="spellEnd"/>
      <w:r>
        <w:rPr>
          <w:rFonts w:ascii="Garamond" w:hAnsi="Garamond"/>
          <w:i/>
          <w:spacing w:val="-1"/>
          <w:sz w:val="22"/>
          <w:szCs w:val="22"/>
        </w:rPr>
        <w:t xml:space="preserve"> </w:t>
      </w:r>
      <w:r w:rsidR="00635BE2">
        <w:rPr>
          <w:rFonts w:ascii="Garamond" w:hAnsi="Garamond"/>
          <w:i/>
          <w:spacing w:val="-1"/>
          <w:sz w:val="22"/>
          <w:szCs w:val="22"/>
        </w:rPr>
        <w:t>a</w:t>
      </w:r>
      <w:r>
        <w:rPr>
          <w:rFonts w:ascii="Garamond" w:hAnsi="Garamond"/>
          <w:i/>
          <w:spacing w:val="-1"/>
          <w:sz w:val="22"/>
          <w:szCs w:val="22"/>
        </w:rPr>
        <w:t>fter the Immigration and Nationality Act of 1965</w:t>
      </w:r>
      <w:r>
        <w:rPr>
          <w:rFonts w:ascii="Garamond" w:hAnsi="Garamond"/>
          <w:iCs/>
          <w:spacing w:val="-1"/>
          <w:sz w:val="22"/>
          <w:szCs w:val="22"/>
        </w:rPr>
        <w:t xml:space="preserve"> in </w:t>
      </w:r>
      <w:r>
        <w:rPr>
          <w:rFonts w:ascii="Garamond" w:hAnsi="Garamond"/>
          <w:iCs/>
          <w:smallCaps/>
          <w:spacing w:val="-1"/>
          <w:sz w:val="22"/>
          <w:szCs w:val="22"/>
        </w:rPr>
        <w:t>Race, Racism, and the Law</w:t>
      </w:r>
      <w:r>
        <w:rPr>
          <w:rFonts w:ascii="Garamond" w:hAnsi="Garamond"/>
          <w:iCs/>
          <w:spacing w:val="-1"/>
          <w:sz w:val="22"/>
          <w:szCs w:val="22"/>
        </w:rPr>
        <w:t xml:space="preserve"> (Aziza Ahmed &amp; Guy Uriel Charles, eds., forthcoming 2024)</w:t>
      </w:r>
    </w:p>
    <w:p w14:paraId="5634FC1F" w14:textId="77777777" w:rsidR="0014658C" w:rsidRDefault="0014658C" w:rsidP="00FF5C43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56DEE5EF" w14:textId="449B7FD6" w:rsidR="00912356" w:rsidRPr="00912356" w:rsidRDefault="00912356" w:rsidP="00FF5C43">
      <w:pPr>
        <w:autoSpaceDE w:val="0"/>
        <w:autoSpaceDN w:val="0"/>
        <w:adjustRightInd w:val="0"/>
        <w:ind w:left="720"/>
        <w:rPr>
          <w:rFonts w:ascii="Garamond" w:hAnsi="Garamond"/>
          <w:iCs/>
          <w:spacing w:val="-1"/>
          <w:sz w:val="22"/>
          <w:szCs w:val="22"/>
        </w:rPr>
      </w:pPr>
      <w:r w:rsidRPr="00912356">
        <w:rPr>
          <w:rFonts w:ascii="Garamond" w:hAnsi="Garamond"/>
          <w:i/>
          <w:spacing w:val="-1"/>
          <w:sz w:val="22"/>
          <w:szCs w:val="22"/>
        </w:rPr>
        <w:t>“</w:t>
      </w:r>
      <w:proofErr w:type="spellStart"/>
      <w:r w:rsidRPr="00912356">
        <w:rPr>
          <w:rFonts w:ascii="Garamond" w:hAnsi="Garamond"/>
          <w:i/>
          <w:spacing w:val="-1"/>
          <w:sz w:val="22"/>
          <w:szCs w:val="22"/>
        </w:rPr>
        <w:t>Crimmigration</w:t>
      </w:r>
      <w:proofErr w:type="spellEnd"/>
      <w:r w:rsidRPr="00912356">
        <w:rPr>
          <w:rFonts w:ascii="Garamond" w:hAnsi="Garamond"/>
          <w:i/>
          <w:spacing w:val="-1"/>
          <w:sz w:val="22"/>
          <w:szCs w:val="22"/>
        </w:rPr>
        <w:t>,” Race, and Critical Race Theory in the United States</w:t>
      </w:r>
      <w:r>
        <w:rPr>
          <w:rFonts w:ascii="Garamond" w:hAnsi="Garamond"/>
          <w:iCs/>
          <w:spacing w:val="-1"/>
          <w:sz w:val="22"/>
          <w:szCs w:val="22"/>
        </w:rPr>
        <w:t xml:space="preserve">, in </w:t>
      </w:r>
      <w:r w:rsidRPr="00912356">
        <w:rPr>
          <w:rFonts w:ascii="Garamond" w:hAnsi="Garamond"/>
          <w:iCs/>
          <w:smallCaps/>
          <w:spacing w:val="-1"/>
          <w:sz w:val="22"/>
          <w:szCs w:val="22"/>
        </w:rPr>
        <w:t xml:space="preserve">The Border Criminology Research Handbook </w:t>
      </w:r>
      <w:r>
        <w:rPr>
          <w:rFonts w:ascii="Garamond" w:hAnsi="Garamond"/>
          <w:iCs/>
          <w:spacing w:val="-1"/>
          <w:sz w:val="22"/>
          <w:szCs w:val="22"/>
        </w:rPr>
        <w:t xml:space="preserve">(Mary </w:t>
      </w:r>
      <w:proofErr w:type="spellStart"/>
      <w:r>
        <w:rPr>
          <w:rFonts w:ascii="Garamond" w:hAnsi="Garamond"/>
          <w:iCs/>
          <w:spacing w:val="-1"/>
          <w:sz w:val="22"/>
          <w:szCs w:val="22"/>
        </w:rPr>
        <w:t>Boswoth</w:t>
      </w:r>
      <w:proofErr w:type="spellEnd"/>
      <w:r>
        <w:rPr>
          <w:rFonts w:ascii="Garamond" w:hAnsi="Garamond"/>
          <w:iCs/>
          <w:spacing w:val="-1"/>
          <w:sz w:val="22"/>
          <w:szCs w:val="22"/>
        </w:rPr>
        <w:t xml:space="preserve">, Katja </w:t>
      </w:r>
      <w:proofErr w:type="spellStart"/>
      <w:r>
        <w:rPr>
          <w:rFonts w:ascii="Garamond" w:hAnsi="Garamond"/>
          <w:iCs/>
          <w:spacing w:val="-1"/>
          <w:sz w:val="22"/>
          <w:szCs w:val="22"/>
        </w:rPr>
        <w:t>Aas</w:t>
      </w:r>
      <w:proofErr w:type="spellEnd"/>
      <w:r>
        <w:rPr>
          <w:rFonts w:ascii="Garamond" w:hAnsi="Garamond"/>
          <w:iCs/>
          <w:spacing w:val="-1"/>
          <w:sz w:val="22"/>
          <w:szCs w:val="22"/>
        </w:rPr>
        <w:t xml:space="preserve">, Maggie Lee &amp; </w:t>
      </w:r>
      <w:proofErr w:type="spellStart"/>
      <w:r>
        <w:rPr>
          <w:rFonts w:ascii="Garamond" w:hAnsi="Garamond"/>
          <w:iCs/>
          <w:spacing w:val="-1"/>
          <w:sz w:val="22"/>
          <w:szCs w:val="22"/>
        </w:rPr>
        <w:t>Rimple</w:t>
      </w:r>
      <w:proofErr w:type="spellEnd"/>
      <w:r>
        <w:rPr>
          <w:rFonts w:ascii="Garamond" w:hAnsi="Garamond"/>
          <w:iCs/>
          <w:spacing w:val="-1"/>
          <w:sz w:val="22"/>
          <w:szCs w:val="22"/>
        </w:rPr>
        <w:t xml:space="preserve"> Mehta, eds. 2024)</w:t>
      </w:r>
    </w:p>
    <w:p w14:paraId="585BA9CD" w14:textId="77777777" w:rsidR="00912356" w:rsidRDefault="00912356" w:rsidP="00FF5C43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599BCF75" w14:textId="4027F7D6" w:rsidR="00185209" w:rsidRPr="00185209" w:rsidRDefault="00185209" w:rsidP="00FF5C43">
      <w:pPr>
        <w:autoSpaceDE w:val="0"/>
        <w:autoSpaceDN w:val="0"/>
        <w:adjustRightInd w:val="0"/>
        <w:ind w:left="720"/>
        <w:rPr>
          <w:rFonts w:ascii="Garamond" w:hAnsi="Garamond"/>
          <w:iCs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>The Dehumanizing Work of Immigration Law</w:t>
      </w:r>
      <w:r>
        <w:rPr>
          <w:rFonts w:ascii="Garamond" w:hAnsi="Garamond"/>
          <w:iCs/>
          <w:spacing w:val="-1"/>
          <w:sz w:val="22"/>
          <w:szCs w:val="22"/>
        </w:rPr>
        <w:t xml:space="preserve">, in </w:t>
      </w:r>
      <w:r w:rsidRPr="009F782D">
        <w:rPr>
          <w:rFonts w:ascii="Garamond" w:hAnsi="Garamond"/>
          <w:iCs/>
          <w:smallCaps/>
          <w:spacing w:val="-1"/>
          <w:sz w:val="22"/>
          <w:szCs w:val="22"/>
        </w:rPr>
        <w:t>Excessive Punishment: How the Justice System Creates Mass Incarceration</w:t>
      </w:r>
      <w:r>
        <w:rPr>
          <w:rFonts w:ascii="Garamond" w:hAnsi="Garamond"/>
          <w:iCs/>
          <w:spacing w:val="-1"/>
          <w:sz w:val="22"/>
          <w:szCs w:val="22"/>
        </w:rPr>
        <w:t xml:space="preserve"> (L.B. Eisen, ed., Columbia University Press, 2024)</w:t>
      </w:r>
    </w:p>
    <w:p w14:paraId="4DC0CCA8" w14:textId="77777777" w:rsidR="00185209" w:rsidRDefault="00185209" w:rsidP="00FF5C43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5B4D8D72" w14:textId="64E0AD9E" w:rsidR="00FF5C43" w:rsidRPr="00FF5C43" w:rsidRDefault="00FF5C43" w:rsidP="00FF5C43">
      <w:pPr>
        <w:autoSpaceDE w:val="0"/>
        <w:autoSpaceDN w:val="0"/>
        <w:adjustRightInd w:val="0"/>
        <w:ind w:left="720"/>
        <w:rPr>
          <w:b/>
          <w:bCs/>
          <w:iCs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 xml:space="preserve">Same </w:t>
      </w:r>
      <w:r w:rsidR="00123897">
        <w:rPr>
          <w:rFonts w:ascii="Garamond" w:hAnsi="Garamond"/>
          <w:i/>
          <w:spacing w:val="-1"/>
          <w:sz w:val="22"/>
          <w:szCs w:val="22"/>
        </w:rPr>
        <w:t>a</w:t>
      </w:r>
      <w:r>
        <w:rPr>
          <w:rFonts w:ascii="Garamond" w:hAnsi="Garamond"/>
          <w:i/>
          <w:spacing w:val="-1"/>
          <w:sz w:val="22"/>
          <w:szCs w:val="22"/>
        </w:rPr>
        <w:t xml:space="preserve">s </w:t>
      </w:r>
      <w:r w:rsidR="00123897">
        <w:rPr>
          <w:rFonts w:ascii="Garamond" w:hAnsi="Garamond"/>
          <w:i/>
          <w:spacing w:val="-1"/>
          <w:sz w:val="22"/>
          <w:szCs w:val="22"/>
        </w:rPr>
        <w:t>i</w:t>
      </w:r>
      <w:r>
        <w:rPr>
          <w:rFonts w:ascii="Garamond" w:hAnsi="Garamond"/>
          <w:i/>
          <w:spacing w:val="-1"/>
          <w:sz w:val="22"/>
          <w:szCs w:val="22"/>
        </w:rPr>
        <w:t xml:space="preserve">t </w:t>
      </w:r>
      <w:r w:rsidR="00123897">
        <w:rPr>
          <w:rFonts w:ascii="Garamond" w:hAnsi="Garamond"/>
          <w:i/>
          <w:spacing w:val="-1"/>
          <w:sz w:val="22"/>
          <w:szCs w:val="22"/>
        </w:rPr>
        <w:t>e</w:t>
      </w:r>
      <w:r>
        <w:rPr>
          <w:rFonts w:ascii="Garamond" w:hAnsi="Garamond"/>
          <w:i/>
          <w:spacing w:val="-1"/>
          <w:sz w:val="22"/>
          <w:szCs w:val="22"/>
        </w:rPr>
        <w:t xml:space="preserve">ver </w:t>
      </w:r>
      <w:proofErr w:type="gramStart"/>
      <w:r w:rsidR="00123897">
        <w:rPr>
          <w:rFonts w:ascii="Garamond" w:hAnsi="Garamond"/>
          <w:i/>
          <w:spacing w:val="-1"/>
          <w:sz w:val="22"/>
          <w:szCs w:val="22"/>
        </w:rPr>
        <w:t>w</w:t>
      </w:r>
      <w:r>
        <w:rPr>
          <w:rFonts w:ascii="Garamond" w:hAnsi="Garamond"/>
          <w:i/>
          <w:spacing w:val="-1"/>
          <w:sz w:val="22"/>
          <w:szCs w:val="22"/>
        </w:rPr>
        <w:t>as?:</w:t>
      </w:r>
      <w:proofErr w:type="gramEnd"/>
      <w:r>
        <w:rPr>
          <w:rFonts w:ascii="Garamond" w:hAnsi="Garamond"/>
          <w:i/>
          <w:spacing w:val="-1"/>
          <w:sz w:val="22"/>
          <w:szCs w:val="22"/>
        </w:rPr>
        <w:t xml:space="preserve"> Race, Capital, and </w:t>
      </w:r>
      <w:proofErr w:type="spellStart"/>
      <w:r>
        <w:rPr>
          <w:rFonts w:ascii="Garamond" w:hAnsi="Garamond"/>
          <w:i/>
          <w:spacing w:val="-1"/>
          <w:sz w:val="22"/>
          <w:szCs w:val="22"/>
        </w:rPr>
        <w:t>Privitised</w:t>
      </w:r>
      <w:proofErr w:type="spellEnd"/>
      <w:r>
        <w:rPr>
          <w:rFonts w:ascii="Garamond" w:hAnsi="Garamond"/>
          <w:i/>
          <w:spacing w:val="-1"/>
          <w:sz w:val="22"/>
          <w:szCs w:val="22"/>
        </w:rPr>
        <w:t xml:space="preserve"> Immigration Enforcement</w:t>
      </w:r>
      <w:r w:rsidRPr="00FF5C43">
        <w:rPr>
          <w:rFonts w:ascii="Garamond" w:hAnsi="Garamond"/>
          <w:iCs/>
          <w:spacing w:val="-1"/>
          <w:sz w:val="22"/>
          <w:szCs w:val="22"/>
        </w:rPr>
        <w:t xml:space="preserve">, in </w:t>
      </w:r>
      <w:proofErr w:type="spellStart"/>
      <w:r w:rsidRPr="003726AB">
        <w:rPr>
          <w:rFonts w:ascii="Garamond" w:hAnsi="Garamond"/>
          <w:iCs/>
          <w:smallCaps/>
          <w:spacing w:val="-1"/>
          <w:sz w:val="22"/>
          <w:szCs w:val="22"/>
        </w:rPr>
        <w:t>Privatising</w:t>
      </w:r>
      <w:proofErr w:type="spellEnd"/>
      <w:r w:rsidRPr="003726AB">
        <w:rPr>
          <w:rFonts w:ascii="Garamond" w:hAnsi="Garamond"/>
          <w:iCs/>
          <w:smallCaps/>
          <w:spacing w:val="-1"/>
          <w:sz w:val="22"/>
          <w:szCs w:val="22"/>
        </w:rPr>
        <w:t xml:space="preserve"> Border Control: Law 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>a</w:t>
      </w:r>
      <w:r w:rsidRPr="003726AB">
        <w:rPr>
          <w:rFonts w:ascii="Garamond" w:hAnsi="Garamond"/>
          <w:iCs/>
          <w:smallCaps/>
          <w:spacing w:val="-1"/>
          <w:sz w:val="22"/>
          <w:szCs w:val="22"/>
        </w:rPr>
        <w:t xml:space="preserve">t 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>T</w:t>
      </w:r>
      <w:r w:rsidRPr="003726AB">
        <w:rPr>
          <w:rFonts w:ascii="Garamond" w:hAnsi="Garamond"/>
          <w:iCs/>
          <w:smallCaps/>
          <w:spacing w:val="-1"/>
          <w:sz w:val="22"/>
          <w:szCs w:val="22"/>
        </w:rPr>
        <w:t xml:space="preserve">he 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>L</w:t>
      </w:r>
      <w:r w:rsidRPr="003726AB">
        <w:rPr>
          <w:rFonts w:ascii="Garamond" w:hAnsi="Garamond"/>
          <w:iCs/>
          <w:smallCaps/>
          <w:spacing w:val="-1"/>
          <w:sz w:val="22"/>
          <w:szCs w:val="22"/>
        </w:rPr>
        <w:t xml:space="preserve">imits of 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>T</w:t>
      </w:r>
      <w:r w:rsidRPr="003726AB">
        <w:rPr>
          <w:rFonts w:ascii="Garamond" w:hAnsi="Garamond"/>
          <w:iCs/>
          <w:smallCaps/>
          <w:spacing w:val="-1"/>
          <w:sz w:val="22"/>
          <w:szCs w:val="22"/>
        </w:rPr>
        <w:t xml:space="preserve">he 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>S</w:t>
      </w:r>
      <w:r w:rsidRPr="003726AB">
        <w:rPr>
          <w:rFonts w:ascii="Garamond" w:hAnsi="Garamond"/>
          <w:iCs/>
          <w:smallCaps/>
          <w:spacing w:val="-1"/>
          <w:sz w:val="22"/>
          <w:szCs w:val="22"/>
        </w:rPr>
        <w:t xml:space="preserve">overeign 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>S</w:t>
      </w:r>
      <w:r w:rsidRPr="003726AB">
        <w:rPr>
          <w:rFonts w:ascii="Garamond" w:hAnsi="Garamond"/>
          <w:iCs/>
          <w:smallCaps/>
          <w:spacing w:val="-1"/>
          <w:sz w:val="22"/>
          <w:szCs w:val="22"/>
        </w:rPr>
        <w:t>tate</w:t>
      </w:r>
      <w:r w:rsidR="003726AB">
        <w:rPr>
          <w:rFonts w:ascii="Garamond" w:hAnsi="Garamond"/>
          <w:iCs/>
          <w:smallCaps/>
          <w:spacing w:val="-1"/>
          <w:sz w:val="22"/>
          <w:szCs w:val="22"/>
        </w:rPr>
        <w:t xml:space="preserve"> </w:t>
      </w:r>
      <w:r w:rsidR="003726AB" w:rsidRPr="00944C7B">
        <w:rPr>
          <w:rFonts w:ascii="Garamond" w:hAnsi="Garamond"/>
          <w:iCs/>
          <w:spacing w:val="-1"/>
          <w:sz w:val="22"/>
          <w:szCs w:val="22"/>
        </w:rPr>
        <w:t>(</w:t>
      </w:r>
      <w:r w:rsidR="003726AB">
        <w:rPr>
          <w:rFonts w:ascii="Garamond" w:hAnsi="Garamond"/>
          <w:iCs/>
          <w:spacing w:val="-1"/>
          <w:sz w:val="22"/>
          <w:szCs w:val="22"/>
        </w:rPr>
        <w:t xml:space="preserve">Mary Bosworth &amp; Lucia </w:t>
      </w:r>
      <w:proofErr w:type="spellStart"/>
      <w:r w:rsidR="003726AB">
        <w:rPr>
          <w:rFonts w:ascii="Garamond" w:hAnsi="Garamond"/>
          <w:iCs/>
          <w:spacing w:val="-1"/>
          <w:sz w:val="22"/>
          <w:szCs w:val="22"/>
        </w:rPr>
        <w:t>Zedner</w:t>
      </w:r>
      <w:proofErr w:type="spellEnd"/>
      <w:r w:rsidR="003726AB">
        <w:rPr>
          <w:rFonts w:ascii="Garamond" w:hAnsi="Garamond"/>
          <w:iCs/>
          <w:spacing w:val="-1"/>
          <w:sz w:val="22"/>
          <w:szCs w:val="22"/>
        </w:rPr>
        <w:t>, eds.,</w:t>
      </w:r>
      <w:r w:rsidR="003726AB" w:rsidRPr="00944C7B">
        <w:rPr>
          <w:rFonts w:ascii="Garamond" w:hAnsi="Garamond"/>
          <w:iCs/>
          <w:spacing w:val="-1"/>
          <w:sz w:val="22"/>
          <w:szCs w:val="22"/>
        </w:rPr>
        <w:t xml:space="preserve"> </w:t>
      </w:r>
      <w:r w:rsidR="003726AB">
        <w:rPr>
          <w:rFonts w:ascii="Garamond" w:hAnsi="Garamond"/>
          <w:iCs/>
          <w:spacing w:val="-1"/>
          <w:sz w:val="22"/>
          <w:szCs w:val="22"/>
        </w:rPr>
        <w:t>Oxford</w:t>
      </w:r>
      <w:r w:rsidR="003726AB" w:rsidRPr="00944C7B">
        <w:rPr>
          <w:rFonts w:ascii="Garamond" w:hAnsi="Garamond"/>
          <w:iCs/>
          <w:spacing w:val="-1"/>
          <w:sz w:val="22"/>
          <w:szCs w:val="22"/>
        </w:rPr>
        <w:t xml:space="preserve"> University Press, 202</w:t>
      </w:r>
      <w:r w:rsidR="00131B03">
        <w:rPr>
          <w:rFonts w:ascii="Garamond" w:hAnsi="Garamond"/>
          <w:iCs/>
          <w:spacing w:val="-1"/>
          <w:sz w:val="22"/>
          <w:szCs w:val="22"/>
        </w:rPr>
        <w:t>2</w:t>
      </w:r>
      <w:r w:rsidR="003726AB" w:rsidRPr="00944C7B">
        <w:rPr>
          <w:rFonts w:ascii="Garamond" w:hAnsi="Garamond"/>
          <w:iCs/>
          <w:spacing w:val="-1"/>
          <w:sz w:val="22"/>
          <w:szCs w:val="22"/>
        </w:rPr>
        <w:t>)</w:t>
      </w:r>
    </w:p>
    <w:p w14:paraId="1875EB11" w14:textId="77777777" w:rsidR="00CF74E6" w:rsidRDefault="00CF74E6" w:rsidP="00CF74E6">
      <w:pPr>
        <w:autoSpaceDE w:val="0"/>
        <w:autoSpaceDN w:val="0"/>
        <w:adjustRightInd w:val="0"/>
        <w:rPr>
          <w:rFonts w:ascii="Garamond" w:hAnsi="Garamond"/>
          <w:i/>
          <w:spacing w:val="-1"/>
          <w:sz w:val="22"/>
          <w:szCs w:val="22"/>
        </w:rPr>
      </w:pPr>
    </w:p>
    <w:p w14:paraId="52E903D2" w14:textId="7B22FD54" w:rsidR="00CF74E6" w:rsidRPr="00CF74E6" w:rsidRDefault="00CF74E6" w:rsidP="00CF74E6">
      <w:pPr>
        <w:autoSpaceDE w:val="0"/>
        <w:autoSpaceDN w:val="0"/>
        <w:adjustRightInd w:val="0"/>
        <w:ind w:left="720"/>
        <w:rPr>
          <w:rFonts w:ascii="Garamond" w:hAnsi="Garamond"/>
          <w:bCs/>
          <w:iCs/>
          <w:spacing w:val="-1"/>
          <w:sz w:val="22"/>
          <w:szCs w:val="22"/>
        </w:rPr>
      </w:pPr>
      <w:r w:rsidRPr="00612901">
        <w:rPr>
          <w:rFonts w:ascii="Garamond" w:hAnsi="Garamond"/>
          <w:bCs/>
          <w:i/>
          <w:spacing w:val="-1"/>
          <w:sz w:val="22"/>
          <w:szCs w:val="22"/>
        </w:rPr>
        <w:t xml:space="preserve">Spectacular Immigration Enforcement in Hidden Spaces, </w:t>
      </w:r>
      <w:r w:rsidRPr="00612901">
        <w:rPr>
          <w:rFonts w:ascii="Garamond" w:hAnsi="Garamond"/>
          <w:bCs/>
          <w:iCs/>
          <w:spacing w:val="-1"/>
          <w:sz w:val="22"/>
          <w:szCs w:val="22"/>
        </w:rPr>
        <w:t xml:space="preserve">in </w:t>
      </w:r>
      <w:r w:rsidRPr="009E0EEE">
        <w:rPr>
          <w:rFonts w:ascii="Garamond" w:hAnsi="Garamond"/>
          <w:bCs/>
          <w:iCs/>
          <w:smallCaps/>
          <w:spacing w:val="-1"/>
          <w:sz w:val="22"/>
          <w:szCs w:val="22"/>
        </w:rPr>
        <w:t xml:space="preserve">Carceral </w:t>
      </w:r>
      <w:proofErr w:type="gramStart"/>
      <w:r w:rsidRPr="009E0EEE">
        <w:rPr>
          <w:rFonts w:ascii="Garamond" w:hAnsi="Garamond"/>
          <w:bCs/>
          <w:iCs/>
          <w:smallCaps/>
          <w:spacing w:val="-1"/>
          <w:sz w:val="22"/>
          <w:szCs w:val="22"/>
        </w:rPr>
        <w:t>Logics :</w:t>
      </w:r>
      <w:proofErr w:type="gramEnd"/>
      <w:r w:rsidRPr="009E0EEE">
        <w:rPr>
          <w:rFonts w:ascii="Garamond" w:hAnsi="Garamond"/>
          <w:bCs/>
          <w:iCs/>
          <w:smallCaps/>
          <w:spacing w:val="-1"/>
          <w:sz w:val="22"/>
          <w:szCs w:val="22"/>
        </w:rPr>
        <w:t xml:space="preserve"> Human Incarceration and Animal Captivity </w:t>
      </w:r>
      <w:r w:rsidRPr="00612901">
        <w:rPr>
          <w:rFonts w:ascii="Garamond" w:hAnsi="Garamond"/>
          <w:bCs/>
          <w:iCs/>
          <w:spacing w:val="-1"/>
          <w:sz w:val="22"/>
          <w:szCs w:val="22"/>
        </w:rPr>
        <w:t>(</w:t>
      </w:r>
      <w:r>
        <w:rPr>
          <w:rFonts w:ascii="Garamond" w:hAnsi="Garamond"/>
          <w:bCs/>
          <w:iCs/>
          <w:spacing w:val="-1"/>
          <w:sz w:val="22"/>
          <w:szCs w:val="22"/>
        </w:rPr>
        <w:t>Lori Gruen</w:t>
      </w:r>
      <w:r w:rsidR="00912356">
        <w:rPr>
          <w:rFonts w:ascii="Garamond" w:hAnsi="Garamond"/>
          <w:bCs/>
          <w:iCs/>
          <w:spacing w:val="-1"/>
          <w:sz w:val="22"/>
          <w:szCs w:val="22"/>
        </w:rPr>
        <w:t xml:space="preserve"> &amp; </w:t>
      </w:r>
      <w:r w:rsidR="00912356" w:rsidRPr="00612901">
        <w:rPr>
          <w:rFonts w:ascii="Garamond" w:hAnsi="Garamond"/>
          <w:bCs/>
          <w:iCs/>
          <w:spacing w:val="-1"/>
          <w:sz w:val="22"/>
          <w:szCs w:val="22"/>
        </w:rPr>
        <w:t>Just</w:t>
      </w:r>
      <w:r w:rsidR="00912356">
        <w:rPr>
          <w:rFonts w:ascii="Garamond" w:hAnsi="Garamond"/>
          <w:bCs/>
          <w:iCs/>
          <w:spacing w:val="-1"/>
          <w:sz w:val="22"/>
          <w:szCs w:val="22"/>
        </w:rPr>
        <w:t>in Marceau</w:t>
      </w:r>
      <w:r>
        <w:rPr>
          <w:rFonts w:ascii="Garamond" w:hAnsi="Garamond"/>
          <w:bCs/>
          <w:iCs/>
          <w:spacing w:val="-1"/>
          <w:sz w:val="22"/>
          <w:szCs w:val="22"/>
        </w:rPr>
        <w:t>, eds., 2022).</w:t>
      </w:r>
    </w:p>
    <w:p w14:paraId="6AA1B2BF" w14:textId="77777777" w:rsidR="00CF74E6" w:rsidRDefault="00CF74E6" w:rsidP="00062AC7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4EB1E310" w14:textId="50446348" w:rsidR="008F557F" w:rsidRPr="00944C7B" w:rsidRDefault="008F557F" w:rsidP="00062AC7">
      <w:pPr>
        <w:autoSpaceDE w:val="0"/>
        <w:autoSpaceDN w:val="0"/>
        <w:adjustRightInd w:val="0"/>
        <w:ind w:left="720"/>
        <w:rPr>
          <w:rFonts w:ascii="Garamond" w:hAnsi="Garamond"/>
          <w:iCs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lastRenderedPageBreak/>
        <w:t>Flores v. Reno</w:t>
      </w:r>
      <w:r w:rsidR="00BA30F8" w:rsidRPr="00944C7B">
        <w:rPr>
          <w:rFonts w:ascii="Garamond" w:hAnsi="Garamond"/>
          <w:i/>
          <w:spacing w:val="-1"/>
          <w:sz w:val="22"/>
          <w:szCs w:val="22"/>
        </w:rPr>
        <w:t xml:space="preserve">, </w:t>
      </w:r>
      <w:r w:rsidR="002B72C8" w:rsidRPr="00FF5C43">
        <w:rPr>
          <w:rFonts w:ascii="Garamond" w:hAnsi="Garamond"/>
          <w:iCs/>
          <w:spacing w:val="-1"/>
          <w:sz w:val="22"/>
          <w:szCs w:val="22"/>
        </w:rPr>
        <w:t xml:space="preserve">in </w:t>
      </w:r>
      <w:r w:rsidR="00BA30F8" w:rsidRPr="00944C7B">
        <w:rPr>
          <w:rFonts w:ascii="Garamond" w:hAnsi="Garamond" w:cs="Times New Roman (Body CS)"/>
          <w:iCs/>
          <w:smallCaps/>
          <w:spacing w:val="-1"/>
          <w:sz w:val="22"/>
          <w:szCs w:val="22"/>
        </w:rPr>
        <w:t xml:space="preserve">Critical Race Judgments: Rewritten Court Opinions on Race and the Law </w:t>
      </w:r>
      <w:r w:rsidR="00BA30F8" w:rsidRPr="00944C7B">
        <w:rPr>
          <w:rFonts w:ascii="Garamond" w:hAnsi="Garamond"/>
          <w:iCs/>
          <w:spacing w:val="-1"/>
          <w:sz w:val="22"/>
          <w:szCs w:val="22"/>
        </w:rPr>
        <w:t>(Bennett Capers et al., eds.</w:t>
      </w:r>
      <w:r w:rsidR="003B5BED" w:rsidRPr="00944C7B">
        <w:rPr>
          <w:rFonts w:ascii="Garamond" w:hAnsi="Garamond"/>
          <w:iCs/>
          <w:spacing w:val="-1"/>
          <w:sz w:val="22"/>
          <w:szCs w:val="22"/>
        </w:rPr>
        <w:t xml:space="preserve">, </w:t>
      </w:r>
      <w:r w:rsidR="009E2AB6" w:rsidRPr="00944C7B">
        <w:rPr>
          <w:rFonts w:ascii="Garamond" w:hAnsi="Garamond"/>
          <w:iCs/>
          <w:spacing w:val="-1"/>
          <w:sz w:val="22"/>
          <w:szCs w:val="22"/>
        </w:rPr>
        <w:t>Cambridge University Press</w:t>
      </w:r>
      <w:r w:rsidR="00123897">
        <w:rPr>
          <w:rFonts w:ascii="Garamond" w:hAnsi="Garamond"/>
          <w:iCs/>
          <w:spacing w:val="-1"/>
          <w:sz w:val="22"/>
          <w:szCs w:val="22"/>
        </w:rPr>
        <w:t xml:space="preserve">, </w:t>
      </w:r>
      <w:r w:rsidR="002B72C8" w:rsidRPr="00944C7B">
        <w:rPr>
          <w:rFonts w:ascii="Garamond" w:hAnsi="Garamond"/>
          <w:iCs/>
          <w:spacing w:val="-1"/>
          <w:sz w:val="22"/>
          <w:szCs w:val="22"/>
        </w:rPr>
        <w:t>202</w:t>
      </w:r>
      <w:r w:rsidR="00B363AE">
        <w:rPr>
          <w:rFonts w:ascii="Garamond" w:hAnsi="Garamond"/>
          <w:iCs/>
          <w:spacing w:val="-1"/>
          <w:sz w:val="22"/>
          <w:szCs w:val="22"/>
        </w:rPr>
        <w:t>2</w:t>
      </w:r>
      <w:r w:rsidR="003B5BED" w:rsidRPr="00944C7B">
        <w:rPr>
          <w:rFonts w:ascii="Garamond" w:hAnsi="Garamond"/>
          <w:iCs/>
          <w:spacing w:val="-1"/>
          <w:sz w:val="22"/>
          <w:szCs w:val="22"/>
        </w:rPr>
        <w:t>)</w:t>
      </w:r>
    </w:p>
    <w:p w14:paraId="264FF404" w14:textId="6451157E" w:rsidR="009B1E99" w:rsidRPr="00944C7B" w:rsidRDefault="009B1E99" w:rsidP="00062AC7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15B26D06" w14:textId="634358D5" w:rsidR="009B1E99" w:rsidRPr="00944C7B" w:rsidRDefault="009B1E99" w:rsidP="00062AC7">
      <w:pPr>
        <w:autoSpaceDE w:val="0"/>
        <w:autoSpaceDN w:val="0"/>
        <w:adjustRightInd w:val="0"/>
        <w:ind w:left="720"/>
        <w:rPr>
          <w:rFonts w:ascii="Garamond" w:hAnsi="Garamond"/>
          <w:iCs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Immigration and Race</w:t>
      </w:r>
      <w:r w:rsidRPr="00944C7B">
        <w:rPr>
          <w:rFonts w:ascii="Garamond" w:hAnsi="Garamond"/>
          <w:iCs/>
          <w:spacing w:val="-1"/>
          <w:sz w:val="22"/>
          <w:szCs w:val="22"/>
        </w:rPr>
        <w:t xml:space="preserve">, </w:t>
      </w:r>
      <w:r w:rsidR="006E72AC" w:rsidRPr="00944C7B">
        <w:rPr>
          <w:rFonts w:ascii="Garamond" w:hAnsi="Garamond"/>
          <w:iCs/>
          <w:spacing w:val="-1"/>
          <w:sz w:val="22"/>
          <w:szCs w:val="22"/>
        </w:rPr>
        <w:t xml:space="preserve">in </w:t>
      </w:r>
      <w:r w:rsidRPr="00944C7B">
        <w:rPr>
          <w:rFonts w:ascii="Garamond" w:hAnsi="Garamond" w:cs="Times New Roman (Body CS)"/>
          <w:iCs/>
          <w:smallCaps/>
          <w:spacing w:val="-1"/>
          <w:sz w:val="22"/>
          <w:szCs w:val="22"/>
        </w:rPr>
        <w:t>Oxford Handbook of Race and Law in the United States</w:t>
      </w:r>
      <w:r w:rsidRPr="00944C7B">
        <w:rPr>
          <w:rFonts w:ascii="Garamond" w:hAnsi="Garamond"/>
          <w:iCs/>
          <w:spacing w:val="-1"/>
          <w:sz w:val="22"/>
          <w:szCs w:val="22"/>
        </w:rPr>
        <w:t xml:space="preserve"> (</w:t>
      </w:r>
      <w:proofErr w:type="spellStart"/>
      <w:r w:rsidR="006E72AC" w:rsidRPr="00944C7B">
        <w:rPr>
          <w:rFonts w:ascii="Garamond" w:hAnsi="Garamond"/>
          <w:iCs/>
          <w:spacing w:val="-1"/>
          <w:sz w:val="22"/>
          <w:szCs w:val="22"/>
        </w:rPr>
        <w:t>Khiara</w:t>
      </w:r>
      <w:proofErr w:type="spellEnd"/>
      <w:r w:rsidR="006E72AC" w:rsidRPr="00944C7B">
        <w:rPr>
          <w:rFonts w:ascii="Garamond" w:hAnsi="Garamond"/>
          <w:iCs/>
          <w:spacing w:val="-1"/>
          <w:sz w:val="22"/>
          <w:szCs w:val="22"/>
        </w:rPr>
        <w:t xml:space="preserve"> Bridges, Devon </w:t>
      </w:r>
      <w:proofErr w:type="spellStart"/>
      <w:r w:rsidRPr="00944C7B">
        <w:rPr>
          <w:rFonts w:ascii="Garamond" w:hAnsi="Garamond"/>
          <w:iCs/>
          <w:spacing w:val="-1"/>
          <w:sz w:val="22"/>
          <w:szCs w:val="22"/>
        </w:rPr>
        <w:t>Carba</w:t>
      </w:r>
      <w:r w:rsidR="006E72AC" w:rsidRPr="00944C7B">
        <w:rPr>
          <w:rFonts w:ascii="Garamond" w:hAnsi="Garamond"/>
          <w:iCs/>
          <w:spacing w:val="-1"/>
          <w:sz w:val="22"/>
          <w:szCs w:val="22"/>
        </w:rPr>
        <w:t>do</w:t>
      </w:r>
      <w:proofErr w:type="spellEnd"/>
      <w:r w:rsidR="006E72AC" w:rsidRPr="00944C7B">
        <w:rPr>
          <w:rFonts w:ascii="Garamond" w:hAnsi="Garamond"/>
          <w:iCs/>
          <w:spacing w:val="-1"/>
          <w:sz w:val="22"/>
          <w:szCs w:val="22"/>
        </w:rPr>
        <w:t xml:space="preserve"> &amp; Emily Hough, eds.</w:t>
      </w:r>
      <w:r w:rsidR="003B5BED" w:rsidRPr="00944C7B">
        <w:rPr>
          <w:rFonts w:ascii="Garamond" w:hAnsi="Garamond"/>
          <w:iCs/>
          <w:spacing w:val="-1"/>
          <w:sz w:val="22"/>
          <w:szCs w:val="22"/>
        </w:rPr>
        <w:t>,</w:t>
      </w:r>
      <w:r w:rsidR="006E72AC" w:rsidRPr="00944C7B">
        <w:rPr>
          <w:rFonts w:ascii="Garamond" w:hAnsi="Garamond"/>
          <w:iCs/>
          <w:spacing w:val="-1"/>
          <w:sz w:val="22"/>
          <w:szCs w:val="22"/>
        </w:rPr>
        <w:t xml:space="preserve"> </w:t>
      </w:r>
      <w:r w:rsidR="009E2AB6" w:rsidRPr="00944C7B">
        <w:rPr>
          <w:rFonts w:ascii="Garamond" w:hAnsi="Garamond"/>
          <w:iCs/>
          <w:spacing w:val="-1"/>
          <w:sz w:val="22"/>
          <w:szCs w:val="22"/>
        </w:rPr>
        <w:t xml:space="preserve">Oxford University Press, </w:t>
      </w:r>
      <w:r w:rsidR="006E72AC" w:rsidRPr="00944C7B">
        <w:rPr>
          <w:rFonts w:ascii="Garamond" w:hAnsi="Garamond"/>
          <w:iCs/>
          <w:spacing w:val="-1"/>
          <w:sz w:val="22"/>
          <w:szCs w:val="22"/>
        </w:rPr>
        <w:t>202</w:t>
      </w:r>
      <w:r w:rsidR="00B363AE">
        <w:rPr>
          <w:rFonts w:ascii="Garamond" w:hAnsi="Garamond"/>
          <w:iCs/>
          <w:spacing w:val="-1"/>
          <w:sz w:val="22"/>
          <w:szCs w:val="22"/>
        </w:rPr>
        <w:t>2</w:t>
      </w:r>
      <w:r w:rsidR="006E72AC" w:rsidRPr="00944C7B">
        <w:rPr>
          <w:rFonts w:ascii="Garamond" w:hAnsi="Garamond"/>
          <w:iCs/>
          <w:spacing w:val="-1"/>
          <w:sz w:val="22"/>
          <w:szCs w:val="22"/>
        </w:rPr>
        <w:t>)</w:t>
      </w:r>
    </w:p>
    <w:p w14:paraId="2CCDA78B" w14:textId="77777777" w:rsidR="008F557F" w:rsidRPr="00944C7B" w:rsidRDefault="008F557F" w:rsidP="00062AC7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1A481182" w14:textId="77EEBF6B" w:rsidR="005F1A52" w:rsidRPr="00944C7B" w:rsidRDefault="005F1A52" w:rsidP="00062AC7">
      <w:pPr>
        <w:autoSpaceDE w:val="0"/>
        <w:autoSpaceDN w:val="0"/>
        <w:adjustRightInd w:val="0"/>
        <w:ind w:left="720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Prosecutors and the Immigration Enforcement System</w:t>
      </w:r>
      <w:r w:rsidRPr="00944C7B">
        <w:rPr>
          <w:rFonts w:ascii="Garamond" w:hAnsi="Garamond"/>
          <w:spacing w:val="-1"/>
          <w:sz w:val="22"/>
          <w:szCs w:val="22"/>
        </w:rPr>
        <w:t xml:space="preserve">, in </w:t>
      </w:r>
      <w:r w:rsidRPr="00944C7B">
        <w:rPr>
          <w:rFonts w:ascii="Garamond" w:hAnsi="Garamond"/>
          <w:smallCaps/>
          <w:spacing w:val="-1"/>
          <w:sz w:val="22"/>
          <w:szCs w:val="22"/>
        </w:rPr>
        <w:t xml:space="preserve">Oxford Handbook on Prosecutors and Prosecution </w:t>
      </w:r>
      <w:r w:rsidRPr="00944C7B">
        <w:rPr>
          <w:rFonts w:ascii="Garamond" w:hAnsi="Garamond"/>
          <w:spacing w:val="-1"/>
          <w:sz w:val="22"/>
          <w:szCs w:val="22"/>
        </w:rPr>
        <w:t>(R. Gold, R. Wright &amp; K. Levine, eds., Oxford University Press</w:t>
      </w:r>
      <w:r w:rsidR="00545D3A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pacing w:val="-1"/>
          <w:sz w:val="22"/>
          <w:szCs w:val="22"/>
        </w:rPr>
        <w:t>20</w:t>
      </w:r>
      <w:r w:rsidR="00FA52F3" w:rsidRPr="00944C7B">
        <w:rPr>
          <w:rFonts w:ascii="Garamond" w:hAnsi="Garamond"/>
          <w:spacing w:val="-1"/>
          <w:sz w:val="22"/>
          <w:szCs w:val="22"/>
        </w:rPr>
        <w:t>2</w:t>
      </w:r>
      <w:r w:rsidR="009E2AB6" w:rsidRPr="00944C7B">
        <w:rPr>
          <w:rFonts w:ascii="Garamond" w:hAnsi="Garamond"/>
          <w:spacing w:val="-1"/>
          <w:sz w:val="22"/>
          <w:szCs w:val="22"/>
        </w:rPr>
        <w:t>1</w:t>
      </w:r>
      <w:r w:rsidRPr="00944C7B">
        <w:rPr>
          <w:rFonts w:ascii="Garamond" w:hAnsi="Garamond"/>
          <w:spacing w:val="-1"/>
          <w:sz w:val="22"/>
          <w:szCs w:val="22"/>
        </w:rPr>
        <w:t>)</w:t>
      </w:r>
    </w:p>
    <w:p w14:paraId="5ED608F4" w14:textId="542264E0" w:rsidR="009E2AB6" w:rsidRPr="00944C7B" w:rsidRDefault="009E2AB6" w:rsidP="00062AC7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4684BAA5" w14:textId="45DEA52D" w:rsidR="009E2AB6" w:rsidRPr="00944C7B" w:rsidRDefault="009E2AB6" w:rsidP="00160E52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Criminalization of Immigration </w:t>
      </w:r>
      <w:r w:rsidRPr="00944C7B">
        <w:rPr>
          <w:rFonts w:ascii="Garamond" w:hAnsi="Garamond"/>
          <w:iCs/>
          <w:spacing w:val="-1"/>
          <w:sz w:val="22"/>
          <w:szCs w:val="22"/>
        </w:rPr>
        <w:t xml:space="preserve">in </w:t>
      </w:r>
      <w:r w:rsidRPr="00944C7B">
        <w:rPr>
          <w:rFonts w:ascii="Garamond" w:hAnsi="Garamond"/>
          <w:iCs/>
          <w:smallCaps/>
          <w:spacing w:val="-1"/>
          <w:sz w:val="22"/>
          <w:szCs w:val="22"/>
        </w:rPr>
        <w:t>Oxford Research Encyclopedia of Criminology and Criminal Justice</w:t>
      </w:r>
      <w:r w:rsidR="00160E52" w:rsidRPr="00944C7B">
        <w:rPr>
          <w:rFonts w:ascii="Garamond" w:hAnsi="Garamond"/>
          <w:iCs/>
          <w:smallCaps/>
          <w:spacing w:val="-1"/>
          <w:sz w:val="22"/>
          <w:szCs w:val="22"/>
        </w:rPr>
        <w:t xml:space="preserve"> (H</w:t>
      </w:r>
      <w:r w:rsidR="00160E52" w:rsidRPr="00944C7B">
        <w:rPr>
          <w:rFonts w:ascii="Garamond" w:hAnsi="Garamond"/>
          <w:iCs/>
          <w:spacing w:val="-1"/>
          <w:sz w:val="22"/>
          <w:szCs w:val="22"/>
        </w:rPr>
        <w:t xml:space="preserve">enry </w:t>
      </w:r>
      <w:proofErr w:type="spellStart"/>
      <w:r w:rsidR="00160E52" w:rsidRPr="00944C7B">
        <w:rPr>
          <w:rFonts w:ascii="Garamond" w:hAnsi="Garamond"/>
          <w:iCs/>
          <w:spacing w:val="-1"/>
          <w:sz w:val="22"/>
          <w:szCs w:val="22"/>
        </w:rPr>
        <w:t>Pontell</w:t>
      </w:r>
      <w:proofErr w:type="spellEnd"/>
      <w:r w:rsidR="00160E52" w:rsidRPr="00944C7B">
        <w:rPr>
          <w:rFonts w:ascii="Garamond" w:hAnsi="Garamond"/>
          <w:iCs/>
          <w:spacing w:val="-1"/>
          <w:sz w:val="22"/>
          <w:szCs w:val="22"/>
        </w:rPr>
        <w:t xml:space="preserve">, </w:t>
      </w:r>
      <w:r w:rsidR="00D76739">
        <w:rPr>
          <w:rFonts w:ascii="Garamond" w:hAnsi="Garamond"/>
          <w:iCs/>
          <w:spacing w:val="-1"/>
          <w:sz w:val="22"/>
          <w:szCs w:val="22"/>
        </w:rPr>
        <w:t xml:space="preserve">et al., </w:t>
      </w:r>
      <w:r w:rsidR="00160E52" w:rsidRPr="00944C7B">
        <w:rPr>
          <w:rFonts w:ascii="Garamond" w:hAnsi="Garamond"/>
          <w:iCs/>
          <w:spacing w:val="-1"/>
          <w:sz w:val="22"/>
          <w:szCs w:val="22"/>
        </w:rPr>
        <w:t>ed</w:t>
      </w:r>
      <w:r w:rsidR="003503F7">
        <w:rPr>
          <w:rFonts w:ascii="Garamond" w:hAnsi="Garamond"/>
          <w:iCs/>
          <w:spacing w:val="-1"/>
          <w:sz w:val="22"/>
          <w:szCs w:val="22"/>
        </w:rPr>
        <w:t>s</w:t>
      </w:r>
      <w:r w:rsidRPr="00944C7B">
        <w:rPr>
          <w:rFonts w:ascii="Garamond" w:hAnsi="Garamond"/>
          <w:i/>
          <w:spacing w:val="-1"/>
          <w:sz w:val="22"/>
          <w:szCs w:val="22"/>
        </w:rPr>
        <w:t>.</w:t>
      </w:r>
      <w:r w:rsidR="00160E52" w:rsidRPr="00944C7B">
        <w:rPr>
          <w:rFonts w:ascii="Garamond" w:hAnsi="Garamond"/>
          <w:i/>
          <w:spacing w:val="-1"/>
          <w:sz w:val="22"/>
          <w:szCs w:val="22"/>
        </w:rPr>
        <w:t>,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iCs/>
          <w:spacing w:val="-1"/>
          <w:sz w:val="22"/>
          <w:szCs w:val="22"/>
        </w:rPr>
        <w:t>Oxford University Press</w:t>
      </w:r>
      <w:r w:rsidR="00160E52" w:rsidRPr="00944C7B">
        <w:rPr>
          <w:rFonts w:ascii="Garamond" w:hAnsi="Garamond"/>
          <w:i/>
          <w:spacing w:val="-1"/>
          <w:sz w:val="22"/>
          <w:szCs w:val="22"/>
        </w:rPr>
        <w:t xml:space="preserve">, </w:t>
      </w:r>
      <w:r w:rsidR="00160E52" w:rsidRPr="00944C7B">
        <w:rPr>
          <w:rFonts w:ascii="Garamond" w:hAnsi="Garamond"/>
          <w:iCs/>
          <w:spacing w:val="-1"/>
          <w:sz w:val="22"/>
          <w:szCs w:val="22"/>
        </w:rPr>
        <w:t>2021)</w:t>
      </w:r>
    </w:p>
    <w:p w14:paraId="187C1701" w14:textId="77777777" w:rsidR="005F1A52" w:rsidRPr="00944C7B" w:rsidRDefault="005F1A52" w:rsidP="00062AC7">
      <w:pPr>
        <w:autoSpaceDE w:val="0"/>
        <w:autoSpaceDN w:val="0"/>
        <w:adjustRightInd w:val="0"/>
        <w:ind w:left="720"/>
        <w:rPr>
          <w:rFonts w:ascii="Garamond" w:hAnsi="Garamond"/>
          <w:i/>
          <w:spacing w:val="-1"/>
          <w:sz w:val="22"/>
          <w:szCs w:val="22"/>
        </w:rPr>
      </w:pPr>
    </w:p>
    <w:p w14:paraId="03961332" w14:textId="5755FA9C" w:rsidR="00062AC7" w:rsidRPr="00944C7B" w:rsidRDefault="00062AC7" w:rsidP="00062AC7">
      <w:pPr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Racialization through Immigration Enforcement</w:t>
      </w:r>
      <w:r w:rsidRPr="00944C7B">
        <w:rPr>
          <w:rFonts w:ascii="Garamond" w:hAnsi="Garamond"/>
          <w:spacing w:val="-1"/>
          <w:sz w:val="22"/>
          <w:szCs w:val="22"/>
        </w:rPr>
        <w:t xml:space="preserve">, in </w:t>
      </w:r>
      <w:r w:rsidRPr="00944C7B">
        <w:rPr>
          <w:rFonts w:ascii="Garamond" w:hAnsi="Garamond"/>
          <w:smallCaps/>
          <w:sz w:val="22"/>
          <w:szCs w:val="22"/>
        </w:rPr>
        <w:t xml:space="preserve">Enforcing the Boundaries of Belonging: Race, Criminal Justice and Migration Control </w:t>
      </w:r>
      <w:r w:rsidRPr="00944C7B">
        <w:rPr>
          <w:rFonts w:ascii="Garamond" w:hAnsi="Garamond"/>
          <w:sz w:val="22"/>
          <w:szCs w:val="22"/>
        </w:rPr>
        <w:t>(M. Bosworth, A. Parmar, and Y. Vázquez eds., Oxford University Press, 2018)</w:t>
      </w:r>
    </w:p>
    <w:p w14:paraId="384CF7E4" w14:textId="77777777" w:rsidR="00062AC7" w:rsidRPr="00944C7B" w:rsidRDefault="00062AC7" w:rsidP="00EF3B12">
      <w:pPr>
        <w:ind w:left="720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67DEE6A3" w14:textId="5EC01AB9" w:rsidR="00FE194E" w:rsidRPr="00944C7B" w:rsidRDefault="00363A74" w:rsidP="00062AC7">
      <w:pPr>
        <w:ind w:left="720"/>
        <w:jc w:val="both"/>
        <w:rPr>
          <w:rFonts w:ascii="Garamond" w:hAnsi="Garamond"/>
          <w:i/>
          <w:color w:val="000000"/>
          <w:sz w:val="22"/>
          <w:szCs w:val="22"/>
        </w:rPr>
      </w:pPr>
      <w:r w:rsidRPr="00944C7B">
        <w:rPr>
          <w:rFonts w:ascii="Garamond" w:hAnsi="Garamond"/>
          <w:i/>
          <w:color w:val="000000"/>
          <w:sz w:val="22"/>
          <w:szCs w:val="22"/>
        </w:rPr>
        <w:t>“</w:t>
      </w:r>
      <w:proofErr w:type="spellStart"/>
      <w:r w:rsidRPr="00944C7B">
        <w:rPr>
          <w:rFonts w:ascii="Garamond" w:hAnsi="Garamond"/>
          <w:i/>
          <w:color w:val="000000"/>
          <w:sz w:val="22"/>
          <w:szCs w:val="22"/>
        </w:rPr>
        <w:t>Crimmigration</w:t>
      </w:r>
      <w:proofErr w:type="spellEnd"/>
      <w:r w:rsidRPr="00944C7B">
        <w:rPr>
          <w:rFonts w:ascii="Garamond" w:hAnsi="Garamond"/>
          <w:i/>
          <w:color w:val="000000"/>
          <w:sz w:val="22"/>
          <w:szCs w:val="22"/>
        </w:rPr>
        <w:t xml:space="preserve">”: </w:t>
      </w:r>
      <w:r w:rsidR="00342282" w:rsidRPr="00944C7B">
        <w:rPr>
          <w:rFonts w:ascii="Garamond" w:hAnsi="Garamond"/>
          <w:i/>
          <w:color w:val="000000"/>
          <w:sz w:val="22"/>
          <w:szCs w:val="22"/>
        </w:rPr>
        <w:t xml:space="preserve">Reforming </w:t>
      </w:r>
      <w:r w:rsidRPr="00944C7B">
        <w:rPr>
          <w:rFonts w:ascii="Garamond" w:hAnsi="Garamond"/>
          <w:i/>
          <w:color w:val="000000"/>
          <w:sz w:val="22"/>
          <w:szCs w:val="22"/>
        </w:rPr>
        <w:t xml:space="preserve">Law at the Border of Crime and Migration </w:t>
      </w:r>
      <w:r w:rsidRPr="00944C7B">
        <w:rPr>
          <w:rFonts w:ascii="Garamond" w:hAnsi="Garamond"/>
          <w:i/>
          <w:iCs/>
          <w:color w:val="000000"/>
          <w:sz w:val="22"/>
          <w:szCs w:val="22"/>
        </w:rPr>
        <w:t>in</w:t>
      </w:r>
      <w:r w:rsidRPr="00944C7B">
        <w:rPr>
          <w:rFonts w:ascii="Garamond" w:hAnsi="Garamond"/>
          <w:color w:val="000000"/>
          <w:sz w:val="22"/>
          <w:szCs w:val="22"/>
        </w:rPr>
        <w:t> </w:t>
      </w:r>
      <w:r w:rsidRPr="00944C7B">
        <w:rPr>
          <w:rFonts w:ascii="Garamond" w:hAnsi="Garamond"/>
          <w:smallCaps/>
          <w:color w:val="000000"/>
          <w:sz w:val="22"/>
          <w:szCs w:val="22"/>
          <w:lang w:val="en-GB"/>
        </w:rPr>
        <w:t>Academy for Justice, A Report on Scholarship and Criminal Justice Reform</w:t>
      </w:r>
      <w:r w:rsidRPr="00944C7B">
        <w:rPr>
          <w:rFonts w:ascii="Garamond" w:hAnsi="Garamond"/>
          <w:color w:val="000000"/>
          <w:sz w:val="22"/>
          <w:szCs w:val="22"/>
        </w:rPr>
        <w:t xml:space="preserve"> (E</w:t>
      </w:r>
      <w:r w:rsidR="00A41ED7" w:rsidRPr="00944C7B">
        <w:rPr>
          <w:rFonts w:ascii="Garamond" w:hAnsi="Garamond"/>
          <w:color w:val="000000"/>
          <w:sz w:val="22"/>
          <w:szCs w:val="22"/>
        </w:rPr>
        <w:t>rik Luna ed., 2017)</w:t>
      </w:r>
      <w:r w:rsidRPr="00944C7B">
        <w:rPr>
          <w:rFonts w:ascii="Garamond" w:hAnsi="Garamond"/>
          <w:color w:val="000000"/>
          <w:sz w:val="22"/>
          <w:szCs w:val="22"/>
        </w:rPr>
        <w:t> </w:t>
      </w:r>
      <w:r w:rsidRPr="00944C7B">
        <w:rPr>
          <w:rFonts w:ascii="Garamond" w:hAnsi="Garamond"/>
          <w:color w:val="000000"/>
          <w:sz w:val="22"/>
          <w:szCs w:val="22"/>
        </w:rPr>
        <w:br/>
      </w:r>
    </w:p>
    <w:p w14:paraId="6D42EDED" w14:textId="77777777" w:rsidR="00FE194E" w:rsidRPr="00944C7B" w:rsidRDefault="00FE194E" w:rsidP="00FE194E">
      <w:pPr>
        <w:ind w:left="720" w:right="825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i/>
          <w:sz w:val="22"/>
          <w:szCs w:val="22"/>
        </w:rPr>
        <w:t>Toward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Justice:</w:t>
      </w:r>
      <w:r w:rsidRPr="00944C7B">
        <w:rPr>
          <w:rFonts w:ascii="Garamond" w:eastAsia="Garamond" w:hAnsi="Garamond" w:cs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Thoughts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on</w:t>
      </w:r>
      <w:r w:rsidRPr="00944C7B"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Michael</w:t>
      </w:r>
      <w:r w:rsidRPr="00944C7B">
        <w:rPr>
          <w:rFonts w:ascii="Garamond" w:eastAsia="Garamond" w:hAnsi="Garamond" w:cs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A.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Olivas’s</w:t>
      </w:r>
      <w:r w:rsidRPr="00944C7B"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“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IIRIRA,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the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DREAM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Act,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pacing w:val="2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Undocumented</w:t>
      </w:r>
      <w:r w:rsidRPr="00944C7B">
        <w:rPr>
          <w:rFonts w:ascii="Garamond" w:eastAsia="Garamond" w:hAnsi="Garamond" w:cs="Garamond"/>
          <w:i/>
          <w:spacing w:val="-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College</w:t>
      </w:r>
      <w:r w:rsidRPr="00944C7B">
        <w:rPr>
          <w:rFonts w:ascii="Garamond" w:eastAsia="Garamond" w:hAnsi="Garamond" w:cs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Student</w:t>
      </w:r>
      <w:r w:rsidRPr="00944C7B">
        <w:rPr>
          <w:rFonts w:ascii="Garamond" w:eastAsia="Garamond" w:hAnsi="Garamond" w:cs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Residency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,”</w:t>
      </w:r>
      <w:r w:rsidRPr="00944C7B">
        <w:rPr>
          <w:rFonts w:ascii="Garamond" w:eastAsia="Garamond" w:hAnsi="Garamond" w:cs="Garamond"/>
          <w:spacing w:val="-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in</w:t>
      </w:r>
      <w:r w:rsidRPr="00944C7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>Law Professor and Accidental Historian</w:t>
      </w:r>
      <w:r w:rsidRPr="00944C7B">
        <w:rPr>
          <w:rFonts w:ascii="Garamond" w:eastAsia="Garamond" w:hAnsi="Garamond" w:cs="Garamond"/>
          <w:spacing w:val="-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</w:t>
      </w:r>
      <w:proofErr w:type="spellStart"/>
      <w:r w:rsidRPr="00944C7B">
        <w:rPr>
          <w:rFonts w:ascii="Garamond" w:eastAsia="Garamond" w:hAnsi="Garamond" w:cs="Garamond"/>
          <w:spacing w:val="-1"/>
          <w:sz w:val="22"/>
          <w:szCs w:val="22"/>
        </w:rPr>
        <w:t>Ediberto</w:t>
      </w:r>
      <w:proofErr w:type="spellEnd"/>
      <w:r w:rsidRPr="00944C7B">
        <w:rPr>
          <w:rFonts w:ascii="Garamond" w:eastAsia="Garamond" w:hAnsi="Garamond" w:cs="Garamond"/>
          <w:spacing w:val="-1"/>
          <w:sz w:val="22"/>
          <w:szCs w:val="22"/>
        </w:rPr>
        <w:t xml:space="preserve"> Rom</w:t>
      </w:r>
      <w:r w:rsidR="00F8525F" w:rsidRPr="00944C7B">
        <w:rPr>
          <w:rFonts w:ascii="Garamond" w:eastAsia="Garamond" w:hAnsi="Garamond" w:cs="Garamond"/>
          <w:spacing w:val="-1"/>
          <w:sz w:val="22"/>
          <w:szCs w:val="22"/>
        </w:rPr>
        <w:t>á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n, ed., Carolina Academic</w:t>
      </w:r>
      <w:r w:rsidRPr="00944C7B"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Press</w:t>
      </w:r>
      <w:r w:rsidRPr="00944C7B">
        <w:rPr>
          <w:rFonts w:ascii="Garamond" w:eastAsia="Garamond" w:hAnsi="Garamond" w:cs="Garamond"/>
          <w:spacing w:val="-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2016)</w:t>
      </w:r>
    </w:p>
    <w:p w14:paraId="3BAEA0D2" w14:textId="77777777" w:rsidR="004976AA" w:rsidRPr="00944C7B" w:rsidRDefault="004976AA" w:rsidP="00FE194E">
      <w:pPr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355C7EB8" w14:textId="644FD41A" w:rsidR="00030C0F" w:rsidRPr="00B410AA" w:rsidRDefault="00440235" w:rsidP="00B410AA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Security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Myth</w:t>
      </w:r>
      <w:r w:rsidRPr="00944C7B">
        <w:rPr>
          <w:rFonts w:ascii="Garamond" w:hAnsi="Garamond"/>
          <w:spacing w:val="-1"/>
          <w:sz w:val="22"/>
          <w:szCs w:val="22"/>
        </w:rPr>
        <w:t>: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5"/>
          <w:sz w:val="22"/>
          <w:szCs w:val="22"/>
        </w:rPr>
        <w:t xml:space="preserve"> </w:t>
      </w:r>
      <w:proofErr w:type="gramStart"/>
      <w:r w:rsidRPr="00944C7B">
        <w:rPr>
          <w:rFonts w:ascii="Garamond" w:hAnsi="Garamond"/>
          <w:i/>
          <w:spacing w:val="-1"/>
          <w:sz w:val="22"/>
          <w:szCs w:val="22"/>
        </w:rPr>
        <w:t>Punishing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Immigrants</w:t>
      </w:r>
      <w:proofErr w:type="gramEnd"/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 xml:space="preserve">in 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 xml:space="preserve">the 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Name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National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Security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 xml:space="preserve">in </w:t>
      </w:r>
      <w:r w:rsidRPr="00944C7B">
        <w:rPr>
          <w:rFonts w:ascii="Garamond" w:hAnsi="Garamond"/>
          <w:spacing w:val="2"/>
          <w:sz w:val="22"/>
          <w:szCs w:val="22"/>
        </w:rPr>
        <w:t xml:space="preserve"> </w:t>
      </w:r>
      <w:r w:rsidR="004976AA" w:rsidRPr="00944C7B">
        <w:rPr>
          <w:rFonts w:ascii="Garamond" w:hAnsi="Garamond"/>
          <w:smallCaps/>
          <w:spacing w:val="2"/>
          <w:sz w:val="22"/>
          <w:szCs w:val="22"/>
        </w:rPr>
        <w:t xml:space="preserve">Immigration, Integration and Security: Europe and America in Comparative Perspective </w:t>
      </w:r>
      <w:r w:rsidRPr="00944C7B">
        <w:rPr>
          <w:rFonts w:ascii="Garamond" w:hAnsi="Garamond"/>
          <w:spacing w:val="-2"/>
          <w:sz w:val="22"/>
          <w:szCs w:val="22"/>
        </w:rPr>
        <w:t>(Pittsburgh</w:t>
      </w:r>
      <w:r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Press: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33"/>
          <w:sz w:val="22"/>
          <w:szCs w:val="22"/>
        </w:rPr>
        <w:t xml:space="preserve"> </w:t>
      </w:r>
      <w:r w:rsidR="004976AA" w:rsidRPr="00944C7B">
        <w:rPr>
          <w:rFonts w:ascii="Garamond" w:hAnsi="Garamond"/>
          <w:spacing w:val="-1"/>
          <w:sz w:val="22"/>
          <w:szCs w:val="22"/>
        </w:rPr>
        <w:t>2008)</w:t>
      </w:r>
      <w:r w:rsidR="00B410AA">
        <w:rPr>
          <w:rFonts w:ascii="Garamond" w:hAnsi="Garamond"/>
          <w:spacing w:val="-1"/>
          <w:sz w:val="22"/>
          <w:szCs w:val="22"/>
        </w:rPr>
        <w:t xml:space="preserve">; </w:t>
      </w:r>
      <w:r w:rsidR="00B410AA" w:rsidRPr="00550924">
        <w:rPr>
          <w:rFonts w:ascii="Garamond" w:hAnsi="Garamond"/>
          <w:i/>
          <w:spacing w:val="-1"/>
          <w:sz w:val="22"/>
          <w:szCs w:val="22"/>
        </w:rPr>
        <w:t>r</w:t>
      </w:r>
      <w:r w:rsidR="0025426B" w:rsidRPr="00550924">
        <w:rPr>
          <w:rFonts w:ascii="Garamond" w:hAnsi="Garamond"/>
          <w:i/>
          <w:spacing w:val="-1"/>
          <w:sz w:val="22"/>
          <w:szCs w:val="22"/>
        </w:rPr>
        <w:t>eprinted in</w:t>
      </w:r>
      <w:r w:rsidR="0025426B" w:rsidRPr="00944C7B">
        <w:rPr>
          <w:rFonts w:ascii="Garamond" w:hAnsi="Garamond"/>
          <w:iCs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G</w:t>
      </w:r>
      <w:r w:rsidR="004976AA" w:rsidRPr="00944C7B">
        <w:rPr>
          <w:rFonts w:ascii="Garamond" w:hAnsi="Garamond"/>
          <w:smallCaps/>
          <w:sz w:val="22"/>
          <w:szCs w:val="22"/>
        </w:rPr>
        <w:t>overning Immigration Through Crime: A Reader</w:t>
      </w:r>
      <w:r w:rsidRPr="00944C7B">
        <w:rPr>
          <w:rFonts w:ascii="Garamond" w:hAnsi="Garamond"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(Julie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A.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Dowling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&amp;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Jonathan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Xavier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Inda,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eds.,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Stanford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University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Press,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2013)</w:t>
      </w:r>
    </w:p>
    <w:p w14:paraId="4BABA0BE" w14:textId="12427231" w:rsidR="00B542DA" w:rsidRPr="00944C7B" w:rsidRDefault="00B542DA" w:rsidP="00030C0F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</w:p>
    <w:p w14:paraId="2B8F8DB9" w14:textId="5C7832AD" w:rsidR="00642269" w:rsidRPr="00944C7B" w:rsidRDefault="00B542DA" w:rsidP="00642269">
      <w:pPr>
        <w:spacing w:line="242" w:lineRule="auto"/>
        <w:ind w:left="-288" w:right="216" w:firstLine="720"/>
        <w:jc w:val="both"/>
        <w:rPr>
          <w:rFonts w:ascii="Garamond" w:hAnsi="Garamond"/>
          <w:b/>
          <w:bCs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t xml:space="preserve">Essays, </w:t>
      </w:r>
      <w:r w:rsidR="00367BF7">
        <w:rPr>
          <w:rFonts w:ascii="Garamond" w:hAnsi="Garamond"/>
          <w:b/>
          <w:sz w:val="22"/>
          <w:szCs w:val="22"/>
        </w:rPr>
        <w:t xml:space="preserve">Short </w:t>
      </w:r>
      <w:r w:rsidRPr="00944C7B">
        <w:rPr>
          <w:rFonts w:ascii="Garamond" w:hAnsi="Garamond"/>
          <w:b/>
          <w:sz w:val="22"/>
          <w:szCs w:val="22"/>
        </w:rPr>
        <w:t>Articles and Reviews</w:t>
      </w:r>
    </w:p>
    <w:p w14:paraId="4C3BB5B0" w14:textId="77777777" w:rsidR="00241842" w:rsidRDefault="00241842" w:rsidP="0023576D">
      <w:pPr>
        <w:ind w:left="720"/>
        <w:rPr>
          <w:rFonts w:ascii="Garamond" w:hAnsi="Garamond"/>
          <w:i/>
          <w:iCs/>
          <w:sz w:val="22"/>
          <w:szCs w:val="22"/>
        </w:rPr>
      </w:pPr>
    </w:p>
    <w:p w14:paraId="2C76049D" w14:textId="45BF0550" w:rsidR="0023576D" w:rsidRPr="0023576D" w:rsidRDefault="0023576D" w:rsidP="0023576D">
      <w:pPr>
        <w:ind w:left="720"/>
        <w:rPr>
          <w:rFonts w:ascii="Garamond" w:hAnsi="Garamond"/>
          <w:sz w:val="22"/>
          <w:szCs w:val="22"/>
        </w:rPr>
      </w:pPr>
      <w:r w:rsidRPr="0023576D">
        <w:rPr>
          <w:rFonts w:ascii="Garamond" w:hAnsi="Garamond"/>
          <w:i/>
          <w:iCs/>
          <w:sz w:val="22"/>
          <w:szCs w:val="22"/>
        </w:rPr>
        <w:t>Review: Michael Kagan, The Battle to Stay in America: Immigration’s Hidden Front Line</w:t>
      </w:r>
      <w:r>
        <w:rPr>
          <w:rFonts w:ascii="Garamond" w:hAnsi="Garamond"/>
          <w:sz w:val="22"/>
          <w:szCs w:val="22"/>
        </w:rPr>
        <w:t xml:space="preserve">, </w:t>
      </w:r>
      <w:r w:rsidRPr="0023576D">
        <w:rPr>
          <w:rFonts w:ascii="Garamond" w:hAnsi="Garamond"/>
          <w:sz w:val="22"/>
          <w:szCs w:val="22"/>
        </w:rPr>
        <w:t xml:space="preserve">54 </w:t>
      </w:r>
      <w:r w:rsidRPr="0023576D">
        <w:rPr>
          <w:rFonts w:ascii="Garamond" w:hAnsi="Garamond"/>
          <w:smallCaps/>
          <w:sz w:val="22"/>
          <w:szCs w:val="22"/>
        </w:rPr>
        <w:t>Western Hist. Q</w:t>
      </w:r>
      <w:r w:rsidR="00FA0E25">
        <w:rPr>
          <w:rFonts w:ascii="Garamond" w:hAnsi="Garamond"/>
          <w:smallCaps/>
          <w:sz w:val="22"/>
          <w:szCs w:val="22"/>
        </w:rPr>
        <w:t>.</w:t>
      </w:r>
      <w:r w:rsidRPr="0023576D">
        <w:rPr>
          <w:rFonts w:ascii="Garamond" w:hAnsi="Garamond"/>
          <w:sz w:val="22"/>
          <w:szCs w:val="22"/>
        </w:rPr>
        <w:t xml:space="preserve"> </w:t>
      </w:r>
      <w:r w:rsidR="003C2E33">
        <w:rPr>
          <w:rFonts w:ascii="Garamond" w:hAnsi="Garamond"/>
          <w:sz w:val="22"/>
          <w:szCs w:val="22"/>
        </w:rPr>
        <w:t>(</w:t>
      </w:r>
      <w:hyperlink r:id="rId10" w:history="1">
        <w:r w:rsidR="00824E0D" w:rsidRPr="00824E0D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https://doi.org/10.1093/whq/whad005) (Jan</w:t>
        </w:r>
      </w:hyperlink>
      <w:r w:rsidR="003C2E33" w:rsidRPr="00824E0D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3C2E33" w:rsidRPr="003C2E33">
        <w:rPr>
          <w:rFonts w:ascii="Garamond" w:hAnsi="Garamond"/>
          <w:color w:val="000000" w:themeColor="text1"/>
          <w:sz w:val="22"/>
          <w:szCs w:val="22"/>
        </w:rPr>
        <w:t>14,</w:t>
      </w:r>
      <w:r w:rsidRPr="003C2E33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23576D">
        <w:rPr>
          <w:rFonts w:ascii="Garamond" w:hAnsi="Garamond"/>
          <w:sz w:val="22"/>
          <w:szCs w:val="22"/>
        </w:rPr>
        <w:t>2023)</w:t>
      </w:r>
    </w:p>
    <w:p w14:paraId="6250F1E9" w14:textId="77777777" w:rsidR="0023576D" w:rsidRDefault="0023576D" w:rsidP="004C009C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5E705369" w14:textId="02E0728D" w:rsidR="003C5EF2" w:rsidRPr="003C5EF2" w:rsidRDefault="003C5EF2" w:rsidP="004C009C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Border Patrolling: A Reflection</w:t>
      </w:r>
      <w:r>
        <w:rPr>
          <w:rFonts w:ascii="Garamond" w:hAnsi="Garamond"/>
          <w:sz w:val="22"/>
          <w:szCs w:val="22"/>
        </w:rPr>
        <w:t xml:space="preserve">, </w:t>
      </w:r>
      <w:r w:rsidRPr="003C5EF2">
        <w:rPr>
          <w:rFonts w:ascii="Garamond" w:hAnsi="Garamond"/>
          <w:smallCaps/>
          <w:sz w:val="22"/>
          <w:szCs w:val="22"/>
        </w:rPr>
        <w:t>Maryland J. Int’l Law</w:t>
      </w:r>
      <w:r>
        <w:rPr>
          <w:rFonts w:ascii="Garamond" w:hAnsi="Garamond"/>
          <w:sz w:val="22"/>
          <w:szCs w:val="22"/>
        </w:rPr>
        <w:t xml:space="preserve"> (2022)</w:t>
      </w:r>
    </w:p>
    <w:p w14:paraId="36163F98" w14:textId="77777777" w:rsidR="003C5EF2" w:rsidRDefault="003C5EF2" w:rsidP="004C009C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39086ADC" w14:textId="44137DCD" w:rsidR="00247BAC" w:rsidRDefault="00247BAC" w:rsidP="004C009C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  <w:r w:rsidRPr="00247BAC">
        <w:rPr>
          <w:rFonts w:ascii="Garamond" w:hAnsi="Garamond"/>
          <w:i/>
          <w:iCs/>
          <w:sz w:val="22"/>
          <w:szCs w:val="22"/>
        </w:rPr>
        <w:t>Moving Forward. A Conversation about Deported Americans</w:t>
      </w:r>
      <w:r>
        <w:rPr>
          <w:rFonts w:ascii="Garamond" w:hAnsi="Garamond"/>
          <w:sz w:val="22"/>
          <w:szCs w:val="22"/>
        </w:rPr>
        <w:t>,</w:t>
      </w:r>
      <w:r w:rsidRPr="00247BAC">
        <w:rPr>
          <w:rFonts w:ascii="Garamond" w:hAnsi="Garamond"/>
          <w:sz w:val="22"/>
          <w:szCs w:val="22"/>
        </w:rPr>
        <w:t xml:space="preserve"> 50 </w:t>
      </w:r>
      <w:r w:rsidRPr="00247BAC">
        <w:rPr>
          <w:rFonts w:ascii="Garamond" w:hAnsi="Garamond"/>
          <w:smallCaps/>
          <w:sz w:val="22"/>
          <w:szCs w:val="22"/>
        </w:rPr>
        <w:t>Sw. L. Rev.</w:t>
      </w:r>
      <w:r w:rsidRPr="00247BAC">
        <w:rPr>
          <w:rFonts w:ascii="Garamond" w:hAnsi="Garamond"/>
          <w:sz w:val="22"/>
          <w:szCs w:val="22"/>
        </w:rPr>
        <w:t xml:space="preserve"> 208-217 (2021).</w:t>
      </w:r>
    </w:p>
    <w:p w14:paraId="597BEAFD" w14:textId="77777777" w:rsidR="00247BAC" w:rsidRDefault="00247BAC" w:rsidP="004C009C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6DACD6BB" w14:textId="12F84501" w:rsidR="004C009C" w:rsidRDefault="004C009C" w:rsidP="004C009C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  <w:r w:rsidRPr="004C009C">
        <w:rPr>
          <w:rFonts w:ascii="Garamond" w:hAnsi="Garamond"/>
          <w:i/>
          <w:iCs/>
          <w:sz w:val="22"/>
          <w:szCs w:val="22"/>
        </w:rPr>
        <w:t>Criminal Law &amp; Migration Control: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4C009C">
        <w:rPr>
          <w:rFonts w:ascii="Garamond" w:hAnsi="Garamond"/>
          <w:i/>
          <w:iCs/>
          <w:sz w:val="22"/>
          <w:szCs w:val="22"/>
        </w:rPr>
        <w:t xml:space="preserve">Recent History &amp; </w:t>
      </w:r>
      <w:r w:rsidR="00B363AE">
        <w:rPr>
          <w:rFonts w:ascii="Garamond" w:hAnsi="Garamond"/>
          <w:i/>
          <w:iCs/>
          <w:sz w:val="22"/>
          <w:szCs w:val="22"/>
        </w:rPr>
        <w:t>Future Possibilities</w:t>
      </w:r>
      <w:r>
        <w:rPr>
          <w:rFonts w:ascii="Garamond" w:hAnsi="Garamond"/>
          <w:i/>
          <w:iCs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151 </w:t>
      </w:r>
      <w:proofErr w:type="spellStart"/>
      <w:r w:rsidRPr="004C009C">
        <w:rPr>
          <w:rFonts w:ascii="Garamond" w:hAnsi="Garamond"/>
          <w:smallCaps/>
          <w:sz w:val="22"/>
          <w:szCs w:val="22"/>
        </w:rPr>
        <w:t>Dædelus</w:t>
      </w:r>
      <w:proofErr w:type="spellEnd"/>
      <w:r>
        <w:rPr>
          <w:rFonts w:ascii="Garamond" w:hAnsi="Garamond"/>
          <w:smallCaps/>
          <w:sz w:val="22"/>
          <w:szCs w:val="22"/>
        </w:rPr>
        <w:t xml:space="preserve">: </w:t>
      </w:r>
      <w:r w:rsidRPr="004C009C">
        <w:rPr>
          <w:rFonts w:ascii="Garamond" w:hAnsi="Garamond"/>
          <w:smallCaps/>
          <w:sz w:val="22"/>
          <w:szCs w:val="22"/>
        </w:rPr>
        <w:t>the Journal of the American Academy of Arts &amp; Sciences</w:t>
      </w:r>
      <w:r>
        <w:rPr>
          <w:rFonts w:ascii="Garamond" w:hAnsi="Garamond"/>
          <w:smallCaps/>
          <w:sz w:val="22"/>
          <w:szCs w:val="22"/>
        </w:rPr>
        <w:t xml:space="preserve"> 1 (</w:t>
      </w:r>
      <w:r w:rsidR="00B848E4">
        <w:rPr>
          <w:rFonts w:ascii="Garamond" w:hAnsi="Garamond"/>
          <w:sz w:val="22"/>
          <w:szCs w:val="22"/>
        </w:rPr>
        <w:t>Winter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mallCaps/>
          <w:sz w:val="22"/>
          <w:szCs w:val="22"/>
        </w:rPr>
        <w:t>2022)</w:t>
      </w:r>
    </w:p>
    <w:p w14:paraId="6D29BB9E" w14:textId="77777777" w:rsidR="004C009C" w:rsidRDefault="004C009C" w:rsidP="002277E0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636084C0" w14:textId="1AB6AD79" w:rsidR="008659EA" w:rsidRPr="008659EA" w:rsidRDefault="008659EA" w:rsidP="002277E0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Shapeshifting Displacement: Notions of Membership and Deservingness Forged by Illegalized Residents</w:t>
      </w:r>
      <w:r>
        <w:rPr>
          <w:rFonts w:ascii="Garamond" w:hAnsi="Garamond"/>
          <w:sz w:val="22"/>
          <w:szCs w:val="22"/>
        </w:rPr>
        <w:t xml:space="preserve">, </w:t>
      </w:r>
      <w:r w:rsidR="00884C05">
        <w:rPr>
          <w:rFonts w:ascii="Garamond" w:hAnsi="Garamond"/>
          <w:sz w:val="22"/>
          <w:szCs w:val="22"/>
        </w:rPr>
        <w:t xml:space="preserve">with Susan </w:t>
      </w:r>
      <w:proofErr w:type="spellStart"/>
      <w:r w:rsidR="00884C05">
        <w:rPr>
          <w:rFonts w:ascii="Garamond" w:hAnsi="Garamond"/>
          <w:sz w:val="22"/>
          <w:szCs w:val="22"/>
        </w:rPr>
        <w:t>Coutin</w:t>
      </w:r>
      <w:proofErr w:type="spellEnd"/>
      <w:r w:rsidR="00884C05">
        <w:rPr>
          <w:rFonts w:ascii="Garamond" w:hAnsi="Garamond"/>
          <w:sz w:val="22"/>
          <w:szCs w:val="22"/>
        </w:rPr>
        <w:t xml:space="preserve"> (lead author), Sameer Ashar, Stephen Lee &amp; Jason </w:t>
      </w:r>
      <w:r w:rsidR="00B028E6">
        <w:rPr>
          <w:rFonts w:ascii="Garamond" w:hAnsi="Garamond"/>
          <w:sz w:val="22"/>
          <w:szCs w:val="22"/>
        </w:rPr>
        <w:t xml:space="preserve">Palmer, </w:t>
      </w:r>
      <w:r w:rsidR="00045B6A">
        <w:rPr>
          <w:rFonts w:ascii="Garamond" w:hAnsi="Garamond"/>
          <w:sz w:val="22"/>
          <w:szCs w:val="22"/>
        </w:rPr>
        <w:t xml:space="preserve">12 </w:t>
      </w:r>
      <w:r w:rsidR="00045B6A" w:rsidRPr="00412CD1">
        <w:rPr>
          <w:rFonts w:ascii="Garamond" w:hAnsi="Garamond"/>
          <w:smallCaps/>
          <w:sz w:val="22"/>
          <w:szCs w:val="22"/>
        </w:rPr>
        <w:t>Humanity</w:t>
      </w:r>
      <w:r w:rsidR="00045B6A">
        <w:rPr>
          <w:rFonts w:ascii="Garamond" w:hAnsi="Garamond"/>
          <w:sz w:val="22"/>
          <w:szCs w:val="22"/>
        </w:rPr>
        <w:t xml:space="preserve"> 339-353 (2021)</w:t>
      </w:r>
    </w:p>
    <w:p w14:paraId="7089FACD" w14:textId="77777777" w:rsidR="008659EA" w:rsidRDefault="008659EA" w:rsidP="002277E0">
      <w:pPr>
        <w:ind w:left="720"/>
        <w:jc w:val="both"/>
        <w:rPr>
          <w:rFonts w:ascii="Garamond" w:hAnsi="Garamond"/>
          <w:i/>
          <w:iCs/>
          <w:sz w:val="22"/>
          <w:szCs w:val="22"/>
        </w:rPr>
      </w:pPr>
    </w:p>
    <w:p w14:paraId="6C8A463C" w14:textId="08D1B7EF" w:rsidR="00C778D3" w:rsidRPr="00C778D3" w:rsidRDefault="00C778D3" w:rsidP="002277E0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C778D3">
        <w:rPr>
          <w:rFonts w:ascii="Garamond" w:hAnsi="Garamond"/>
          <w:i/>
          <w:iCs/>
          <w:sz w:val="22"/>
          <w:szCs w:val="22"/>
        </w:rPr>
        <w:t xml:space="preserve">The Dehumanizing Work of Immigration </w:t>
      </w:r>
      <w:r w:rsidRPr="00B363AE">
        <w:rPr>
          <w:rFonts w:ascii="Garamond" w:hAnsi="Garamond"/>
          <w:i/>
          <w:iCs/>
          <w:sz w:val="22"/>
          <w:szCs w:val="22"/>
        </w:rPr>
        <w:t>Law</w:t>
      </w:r>
      <w:r>
        <w:rPr>
          <w:rFonts w:ascii="Garamond" w:hAnsi="Garamond"/>
          <w:sz w:val="22"/>
          <w:szCs w:val="22"/>
        </w:rPr>
        <w:t xml:space="preserve">, Brennan Center for Justice: Analysis and Opinions (July 12, </w:t>
      </w:r>
      <w:r w:rsidRPr="00C778D3">
        <w:rPr>
          <w:rFonts w:ascii="Garamond" w:hAnsi="Garamond"/>
          <w:sz w:val="22"/>
          <w:szCs w:val="22"/>
        </w:rPr>
        <w:t>2021)</w:t>
      </w:r>
    </w:p>
    <w:p w14:paraId="3ABB7340" w14:textId="77777777" w:rsidR="00C778D3" w:rsidRPr="00C778D3" w:rsidRDefault="00C778D3" w:rsidP="002277E0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6C810383" w14:textId="21F4A216" w:rsidR="00921D19" w:rsidRPr="00921D19" w:rsidRDefault="00921D19" w:rsidP="002277E0">
      <w:pPr>
        <w:ind w:left="720"/>
        <w:jc w:val="both"/>
        <w:rPr>
          <w:rFonts w:ascii="Garamond" w:hAnsi="Garamond"/>
          <w:iCs/>
          <w:spacing w:val="-1"/>
          <w:sz w:val="22"/>
          <w:szCs w:val="22"/>
        </w:rPr>
      </w:pPr>
      <w:r w:rsidRPr="00C778D3">
        <w:rPr>
          <w:rFonts w:ascii="Garamond" w:hAnsi="Garamond"/>
          <w:i/>
          <w:spacing w:val="-1"/>
          <w:sz w:val="22"/>
          <w:szCs w:val="22"/>
        </w:rPr>
        <w:t>Birth of a Nation</w:t>
      </w:r>
      <w:r>
        <w:rPr>
          <w:rFonts w:ascii="Garamond" w:hAnsi="Garamond"/>
          <w:i/>
          <w:spacing w:val="-1"/>
          <w:sz w:val="22"/>
          <w:szCs w:val="22"/>
        </w:rPr>
        <w:t xml:space="preserve">: Race, Regulation and the Rise of the Modern State </w:t>
      </w:r>
      <w:r>
        <w:rPr>
          <w:rFonts w:ascii="Garamond" w:hAnsi="Garamond"/>
          <w:iCs/>
          <w:spacing w:val="-1"/>
          <w:sz w:val="22"/>
          <w:szCs w:val="22"/>
        </w:rPr>
        <w:t xml:space="preserve">(commenting on Radhika </w:t>
      </w:r>
      <w:proofErr w:type="spellStart"/>
      <w:r>
        <w:rPr>
          <w:rFonts w:ascii="Garamond" w:hAnsi="Garamond"/>
          <w:iCs/>
          <w:spacing w:val="-1"/>
          <w:sz w:val="22"/>
          <w:szCs w:val="22"/>
        </w:rPr>
        <w:t>Mongia</w:t>
      </w:r>
      <w:proofErr w:type="spellEnd"/>
      <w:r>
        <w:rPr>
          <w:rFonts w:ascii="Garamond" w:hAnsi="Garamond"/>
          <w:iCs/>
          <w:spacing w:val="-1"/>
          <w:sz w:val="22"/>
          <w:szCs w:val="22"/>
        </w:rPr>
        <w:t xml:space="preserve">, </w:t>
      </w:r>
      <w:r w:rsidRPr="00921D19">
        <w:rPr>
          <w:rFonts w:ascii="Garamond" w:hAnsi="Garamond"/>
          <w:i/>
          <w:iCs/>
          <w:spacing w:val="-1"/>
          <w:sz w:val="22"/>
          <w:szCs w:val="22"/>
        </w:rPr>
        <w:t>Indian Migration and Empire: A Colonial Genealogy of the Modern State</w:t>
      </w:r>
      <w:r w:rsidRPr="00921D19">
        <w:rPr>
          <w:rFonts w:ascii="Garamond" w:hAnsi="Garamond"/>
          <w:iCs/>
          <w:spacing w:val="-1"/>
          <w:sz w:val="22"/>
          <w:szCs w:val="22"/>
        </w:rPr>
        <w:t xml:space="preserve"> (Duke University Press, 2018 and Permanent Black Press, 2019)</w:t>
      </w:r>
      <w:r>
        <w:rPr>
          <w:rFonts w:ascii="Garamond" w:hAnsi="Garamond"/>
          <w:iCs/>
          <w:spacing w:val="-1"/>
          <w:sz w:val="22"/>
          <w:szCs w:val="22"/>
        </w:rPr>
        <w:t xml:space="preserve">, </w:t>
      </w:r>
      <w:r w:rsidR="00B500ED">
        <w:rPr>
          <w:rFonts w:ascii="Garamond" w:hAnsi="Garamond"/>
          <w:iCs/>
          <w:spacing w:val="-1"/>
          <w:sz w:val="22"/>
          <w:szCs w:val="22"/>
        </w:rPr>
        <w:t xml:space="preserve">33 </w:t>
      </w:r>
      <w:r>
        <w:rPr>
          <w:rFonts w:ascii="Garamond" w:hAnsi="Garamond"/>
          <w:iCs/>
          <w:spacing w:val="-1"/>
          <w:sz w:val="22"/>
          <w:szCs w:val="22"/>
        </w:rPr>
        <w:t xml:space="preserve">Cultural Dynamics </w:t>
      </w:r>
      <w:r w:rsidR="00B500ED">
        <w:rPr>
          <w:rFonts w:ascii="Garamond" w:hAnsi="Garamond"/>
          <w:iCs/>
          <w:spacing w:val="-1"/>
          <w:sz w:val="22"/>
          <w:szCs w:val="22"/>
        </w:rPr>
        <w:t xml:space="preserve">257 </w:t>
      </w:r>
      <w:r>
        <w:rPr>
          <w:rFonts w:ascii="Garamond" w:hAnsi="Garamond"/>
          <w:iCs/>
          <w:spacing w:val="-1"/>
          <w:sz w:val="22"/>
          <w:szCs w:val="22"/>
        </w:rPr>
        <w:t>(2021)</w:t>
      </w:r>
    </w:p>
    <w:p w14:paraId="76E7A989" w14:textId="77777777" w:rsidR="00921D19" w:rsidRDefault="00921D19" w:rsidP="006274B8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19C199AD" w14:textId="69985A0A" w:rsidR="00251FD5" w:rsidRDefault="00B500ED" w:rsidP="006274B8">
      <w:pPr>
        <w:ind w:left="720"/>
        <w:jc w:val="both"/>
        <w:rPr>
          <w:rFonts w:ascii="Garamond" w:hAnsi="Garamond"/>
          <w:iCs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 xml:space="preserve">Moving </w:t>
      </w:r>
      <w:r w:rsidR="00251FD5" w:rsidRPr="00944C7B">
        <w:rPr>
          <w:rFonts w:ascii="Garamond" w:hAnsi="Garamond"/>
          <w:i/>
          <w:spacing w:val="-1"/>
          <w:sz w:val="22"/>
          <w:szCs w:val="22"/>
        </w:rPr>
        <w:t>Forward: Deported Americans Symposium</w:t>
      </w:r>
      <w:r w:rsidR="00251FD5" w:rsidRPr="00944C7B">
        <w:rPr>
          <w:rFonts w:ascii="Garamond" w:hAnsi="Garamond"/>
          <w:iCs/>
          <w:spacing w:val="-1"/>
          <w:sz w:val="22"/>
          <w:szCs w:val="22"/>
        </w:rPr>
        <w:t xml:space="preserve">, 50 </w:t>
      </w:r>
      <w:r w:rsidR="00251FD5" w:rsidRPr="00944C7B">
        <w:rPr>
          <w:rFonts w:ascii="Garamond" w:hAnsi="Garamond"/>
          <w:iCs/>
          <w:smallCaps/>
          <w:spacing w:val="-1"/>
          <w:sz w:val="22"/>
          <w:szCs w:val="22"/>
        </w:rPr>
        <w:t>Southwestern L. Rev.</w:t>
      </w:r>
      <w:r w:rsidR="00251FD5" w:rsidRPr="00944C7B">
        <w:rPr>
          <w:rFonts w:ascii="Garamond" w:hAnsi="Garamond"/>
          <w:iCs/>
          <w:spacing w:val="-1"/>
          <w:sz w:val="22"/>
          <w:szCs w:val="22"/>
        </w:rPr>
        <w:t xml:space="preserve"> </w:t>
      </w:r>
      <w:r w:rsidR="004C3C67" w:rsidRPr="004C3C67">
        <w:rPr>
          <w:rFonts w:ascii="Garamond" w:hAnsi="Garamond"/>
          <w:iCs/>
          <w:spacing w:val="-1"/>
          <w:sz w:val="22"/>
          <w:szCs w:val="22"/>
        </w:rPr>
        <w:t>208 (2021)</w:t>
      </w:r>
    </w:p>
    <w:p w14:paraId="7B3F8D95" w14:textId="77777777" w:rsidR="006274B8" w:rsidRPr="006274B8" w:rsidRDefault="006274B8" w:rsidP="006274B8">
      <w:pPr>
        <w:ind w:left="720"/>
        <w:jc w:val="both"/>
        <w:rPr>
          <w:rFonts w:ascii="Garamond" w:hAnsi="Garamond"/>
          <w:iCs/>
          <w:spacing w:val="-1"/>
          <w:sz w:val="22"/>
          <w:szCs w:val="22"/>
        </w:rPr>
      </w:pPr>
    </w:p>
    <w:p w14:paraId="1F99A380" w14:textId="34E3946B" w:rsidR="00594E63" w:rsidRPr="00944C7B" w:rsidRDefault="00594E63" w:rsidP="00B542DA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lastRenderedPageBreak/>
        <w:t>The 2019 Immigration Docket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Cases, 2019-2020 Wrap-Up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(August 2020</w:t>
      </w:r>
      <w:r w:rsidRPr="00944C7B">
        <w:rPr>
          <w:rFonts w:ascii="Garamond" w:eastAsia="Garamond" w:hAnsi="Garamond" w:cs="Garamond"/>
          <w:sz w:val="22"/>
          <w:szCs w:val="22"/>
        </w:rPr>
        <w:t>)</w:t>
      </w:r>
    </w:p>
    <w:p w14:paraId="038135BA" w14:textId="0EF6E3DC" w:rsidR="008F428B" w:rsidRPr="00944C7B" w:rsidRDefault="008F428B" w:rsidP="00B542DA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252B2D3A" w14:textId="299F74A9" w:rsidR="008F428B" w:rsidRPr="00944C7B" w:rsidRDefault="008F428B" w:rsidP="008F428B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Stranger Still: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Thuraissigiam</w:t>
      </w:r>
      <w:proofErr w:type="spellEnd"/>
      <w:r w:rsidRPr="00944C7B">
        <w:rPr>
          <w:rFonts w:ascii="Garamond" w:hAnsi="Garamond"/>
          <w:i/>
          <w:spacing w:val="-1"/>
          <w:sz w:val="22"/>
          <w:szCs w:val="22"/>
        </w:rPr>
        <w:t xml:space="preserve"> and the Shrinking Constitution, </w:t>
      </w:r>
      <w:r w:rsidRPr="00944C7B">
        <w:rPr>
          <w:rFonts w:ascii="Garamond" w:hAnsi="Garamond"/>
          <w:iCs/>
          <w:smallCaps/>
          <w:spacing w:val="-1"/>
          <w:sz w:val="22"/>
          <w:szCs w:val="22"/>
        </w:rPr>
        <w:t>American Constitution Society Supreme Court Review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iCs/>
          <w:spacing w:val="-1"/>
          <w:sz w:val="22"/>
          <w:szCs w:val="22"/>
        </w:rPr>
        <w:t>2019-2020 (2020)</w:t>
      </w:r>
    </w:p>
    <w:p w14:paraId="0DA323C9" w14:textId="77777777" w:rsidR="00594E63" w:rsidRPr="00944C7B" w:rsidRDefault="00594E63" w:rsidP="008F428B">
      <w:pPr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0B436DCE" w14:textId="6422299C" w:rsidR="00B542DA" w:rsidRPr="00944C7B" w:rsidRDefault="00B542DA" w:rsidP="00B542DA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Education and Deportation: Serving Students in an Era of Intensified Immigration Enforcement</w:t>
      </w:r>
      <w:r w:rsidRPr="00944C7B">
        <w:rPr>
          <w:rFonts w:ascii="Garamond" w:hAnsi="Garamond"/>
          <w:spacing w:val="-1"/>
          <w:sz w:val="22"/>
          <w:szCs w:val="22"/>
        </w:rPr>
        <w:t xml:space="preserve">, Commentary for Chapter 4 of </w:t>
      </w:r>
      <w:r w:rsidRPr="00944C7B">
        <w:rPr>
          <w:rFonts w:ascii="Garamond" w:hAnsi="Garamond" w:cs="Times New Roman (Body CS)"/>
          <w:smallCaps/>
          <w:spacing w:val="-1"/>
          <w:sz w:val="22"/>
          <w:szCs w:val="22"/>
        </w:rPr>
        <w:t>Democratic Discord In Educational Ethics</w:t>
      </w:r>
      <w:r w:rsidRPr="00944C7B">
        <w:rPr>
          <w:rFonts w:ascii="Garamond" w:hAnsi="Garamond"/>
          <w:spacing w:val="-1"/>
          <w:sz w:val="22"/>
          <w:szCs w:val="22"/>
        </w:rPr>
        <w:t xml:space="preserve"> (Harvard Education Press, 2019) </w:t>
      </w:r>
    </w:p>
    <w:p w14:paraId="34D83D72" w14:textId="77777777" w:rsidR="00B542DA" w:rsidRPr="00944C7B" w:rsidRDefault="00B542DA" w:rsidP="00B542DA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66BA0E6F" w14:textId="77777777" w:rsidR="00B542DA" w:rsidRPr="00944C7B" w:rsidRDefault="00B542DA" w:rsidP="00B542DA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Past as Prelude: Immigration Jurisprudence after Anthony Kennedy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Cases, 2017-2018 Wrap-Up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(August 2018</w:t>
      </w:r>
      <w:r w:rsidRPr="00944C7B">
        <w:rPr>
          <w:rFonts w:ascii="Garamond" w:eastAsia="Garamond" w:hAnsi="Garamond" w:cs="Garamond"/>
          <w:sz w:val="22"/>
          <w:szCs w:val="22"/>
        </w:rPr>
        <w:t>)</w:t>
      </w:r>
    </w:p>
    <w:p w14:paraId="0AC8B83B" w14:textId="77777777" w:rsidR="00B542DA" w:rsidRPr="00944C7B" w:rsidRDefault="00B542DA" w:rsidP="00B542DA">
      <w:pPr>
        <w:ind w:right="231"/>
        <w:jc w:val="both"/>
        <w:rPr>
          <w:rFonts w:ascii="Garamond" w:hAnsi="Garamond"/>
          <w:spacing w:val="-2"/>
          <w:sz w:val="22"/>
          <w:szCs w:val="22"/>
        </w:rPr>
      </w:pPr>
    </w:p>
    <w:p w14:paraId="5150653B" w14:textId="77777777" w:rsidR="00B542DA" w:rsidRPr="00944C7B" w:rsidRDefault="00B542DA" w:rsidP="00B542DA">
      <w:pPr>
        <w:ind w:left="720" w:right="231"/>
        <w:jc w:val="both"/>
        <w:rPr>
          <w:rFonts w:ascii="Garamond" w:hAnsi="Garamond"/>
          <w:spacing w:val="-2"/>
          <w:sz w:val="22"/>
          <w:szCs w:val="22"/>
        </w:rPr>
      </w:pPr>
      <w:r w:rsidRPr="00944C7B">
        <w:rPr>
          <w:rFonts w:ascii="Garamond" w:hAnsi="Garamond"/>
          <w:spacing w:val="-2"/>
          <w:sz w:val="22"/>
          <w:szCs w:val="22"/>
        </w:rPr>
        <w:t>A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New Hope: Bringing Justice Back into Removal Proceedings</w:t>
      </w:r>
      <w:r w:rsidRPr="00944C7B">
        <w:rPr>
          <w:rFonts w:ascii="Garamond" w:hAnsi="Garamond"/>
          <w:spacing w:val="-2"/>
          <w:sz w:val="22"/>
          <w:szCs w:val="22"/>
        </w:rPr>
        <w:t>, 91 N.Y.U. L. R</w:t>
      </w:r>
      <w:r w:rsidRPr="00944C7B">
        <w:rPr>
          <w:rFonts w:ascii="Garamond" w:hAnsi="Garamond"/>
          <w:smallCaps/>
          <w:spacing w:val="-2"/>
          <w:sz w:val="22"/>
          <w:szCs w:val="22"/>
        </w:rPr>
        <w:t>ev</w:t>
      </w:r>
      <w:r w:rsidRPr="00944C7B">
        <w:rPr>
          <w:rFonts w:ascii="Garamond" w:hAnsi="Garamond"/>
          <w:spacing w:val="-2"/>
          <w:sz w:val="22"/>
          <w:szCs w:val="22"/>
        </w:rPr>
        <w:t>. O</w:t>
      </w:r>
      <w:r w:rsidRPr="00944C7B">
        <w:rPr>
          <w:rFonts w:ascii="Garamond" w:hAnsi="Garamond"/>
          <w:smallCaps/>
          <w:spacing w:val="-2"/>
          <w:sz w:val="22"/>
          <w:szCs w:val="22"/>
        </w:rPr>
        <w:t>nline</w:t>
      </w:r>
      <w:r w:rsidRPr="00944C7B">
        <w:rPr>
          <w:rFonts w:ascii="Garamond" w:hAnsi="Garamond"/>
          <w:spacing w:val="-2"/>
          <w:sz w:val="22"/>
          <w:szCs w:val="22"/>
        </w:rPr>
        <w:t xml:space="preserve"> 132 (2016)</w:t>
      </w:r>
    </w:p>
    <w:p w14:paraId="1448724F" w14:textId="77777777" w:rsidR="00B542DA" w:rsidRPr="00944C7B" w:rsidRDefault="00B542DA" w:rsidP="00B542DA">
      <w:pPr>
        <w:ind w:left="720" w:right="231"/>
        <w:jc w:val="both"/>
        <w:rPr>
          <w:rFonts w:ascii="Garamond" w:hAnsi="Garamond"/>
          <w:i/>
          <w:spacing w:val="-2"/>
          <w:sz w:val="22"/>
          <w:szCs w:val="22"/>
        </w:rPr>
      </w:pPr>
    </w:p>
    <w:p w14:paraId="3A560D6D" w14:textId="77777777" w:rsidR="00B542DA" w:rsidRPr="00944C7B" w:rsidRDefault="00B542DA" w:rsidP="00B542DA">
      <w:pPr>
        <w:ind w:left="720" w:right="231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Immigration Detention: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No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Turning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proofErr w:type="gramStart"/>
      <w:r w:rsidRPr="00944C7B">
        <w:rPr>
          <w:rFonts w:ascii="Garamond" w:hAnsi="Garamond"/>
          <w:i/>
          <w:spacing w:val="-1"/>
          <w:sz w:val="22"/>
          <w:szCs w:val="22"/>
        </w:rPr>
        <w:t>Back?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proofErr w:type="gramEnd"/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113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S.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Atlantic Q. </w:t>
      </w:r>
      <w:r w:rsidRPr="00944C7B">
        <w:rPr>
          <w:rFonts w:ascii="Garamond" w:hAnsi="Garamond"/>
          <w:spacing w:val="-1"/>
          <w:sz w:val="22"/>
          <w:szCs w:val="22"/>
        </w:rPr>
        <w:t>621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(Summer</w:t>
      </w:r>
      <w:r w:rsidRPr="00944C7B">
        <w:rPr>
          <w:rFonts w:ascii="Garamond" w:hAnsi="Garamond"/>
          <w:spacing w:val="80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2014)</w:t>
      </w:r>
    </w:p>
    <w:p w14:paraId="124DE871" w14:textId="77777777" w:rsidR="00B542DA" w:rsidRPr="00944C7B" w:rsidRDefault="00B542DA" w:rsidP="00B542DA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1DAE25C" w14:textId="3FFD4EA0" w:rsidR="00B542DA" w:rsidRPr="00944C7B" w:rsidRDefault="00B542DA" w:rsidP="00B542DA">
      <w:pPr>
        <w:spacing w:line="243" w:lineRule="auto"/>
        <w:ind w:left="720" w:right="811"/>
        <w:jc w:val="both"/>
        <w:rPr>
          <w:rFonts w:ascii="Garamond" w:eastAsia="Garamond" w:hAnsi="Garamond" w:cs="Garamond"/>
          <w:spacing w:val="-1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Opening</w:t>
      </w:r>
      <w:r w:rsidRPr="00944C7B">
        <w:rPr>
          <w:rFonts w:ascii="Garamond" w:eastAsia="Garamond" w:hAnsi="Garamond" w:cs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Hearts</w:t>
      </w:r>
      <w:r w:rsidRPr="00944C7B">
        <w:rPr>
          <w:rFonts w:ascii="Garamond" w:eastAsia="Garamond" w:hAnsi="Garamond" w:cs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Minds:</w:t>
      </w:r>
      <w:r w:rsidRPr="00944C7B">
        <w:rPr>
          <w:rFonts w:ascii="Garamond" w:eastAsia="Garamond" w:hAnsi="Garamond" w:cs="Garamond"/>
          <w:i/>
          <w:spacing w:val="-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Response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to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Angela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Onwuachi-Willig’s</w:t>
      </w:r>
      <w:r w:rsidRPr="00944C7B">
        <w:rPr>
          <w:rFonts w:ascii="Garamond" w:eastAsia="Garamond" w:hAnsi="Garamond" w:cs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According</w:t>
      </w:r>
      <w:r w:rsidRPr="00944C7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to</w:t>
      </w:r>
      <w:r w:rsidRPr="00944C7B">
        <w:rPr>
          <w:rFonts w:ascii="Garamond" w:eastAsia="Garamond" w:hAnsi="Garamond" w:cs="Garamond"/>
          <w:spacing w:val="-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Our</w:t>
      </w:r>
      <w:r w:rsidRPr="00944C7B">
        <w:rPr>
          <w:rFonts w:ascii="Garamond" w:eastAsia="Garamond" w:hAnsi="Garamond" w:cs="Garamond"/>
          <w:spacing w:val="6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Hearts,</w:t>
      </w:r>
      <w:r w:rsidRPr="00944C7B"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16</w:t>
      </w:r>
      <w:r w:rsidRPr="00944C7B"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 xml:space="preserve">Iowa J. Gender, Race &amp; Just. </w:t>
      </w:r>
      <w:r w:rsidRPr="00944C7B">
        <w:rPr>
          <w:rFonts w:ascii="Garamond" w:eastAsia="Garamond" w:hAnsi="Garamond" w:cs="Garamond"/>
          <w:sz w:val="22"/>
          <w:szCs w:val="22"/>
        </w:rPr>
        <w:t>725</w:t>
      </w:r>
      <w:r w:rsidRPr="00944C7B"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(2013)</w:t>
      </w:r>
    </w:p>
    <w:p w14:paraId="5FB06DAC" w14:textId="77777777" w:rsidR="00F34C9E" w:rsidRPr="00944C7B" w:rsidRDefault="00F34C9E" w:rsidP="00F34C9E">
      <w:pPr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73BE1ECC" w14:textId="68DA3715" w:rsidR="00F34C9E" w:rsidRPr="00944C7B" w:rsidRDefault="00F34C9E" w:rsidP="00F34C9E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Arizona's</w:t>
      </w:r>
      <w:r w:rsidRPr="00944C7B">
        <w:rPr>
          <w:rFonts w:ascii="Garamond" w:hAnsi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S.B.</w:t>
      </w:r>
      <w:r w:rsidRPr="00944C7B">
        <w:rPr>
          <w:rFonts w:ascii="Garamond" w:hAnsi="Garamond"/>
          <w:i/>
          <w:spacing w:val="3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1070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3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3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U.S.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Supreme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Court:</w:t>
      </w:r>
      <w:r w:rsidRPr="00944C7B">
        <w:rPr>
          <w:rFonts w:ascii="Garamond" w:hAnsi="Garamond"/>
          <w:i/>
          <w:spacing w:val="3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Who</w:t>
      </w:r>
      <w:r w:rsidRPr="00944C7B">
        <w:rPr>
          <w:rFonts w:ascii="Garamond" w:hAnsi="Garamond"/>
          <w:i/>
          <w:spacing w:val="3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Won,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Why,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What</w:t>
      </w:r>
      <w:r w:rsidRPr="00944C7B">
        <w:rPr>
          <w:rFonts w:ascii="Garamond" w:hAnsi="Garamond"/>
          <w:i/>
          <w:spacing w:val="33"/>
          <w:sz w:val="22"/>
          <w:szCs w:val="22"/>
        </w:rPr>
        <w:t xml:space="preserve"> </w:t>
      </w:r>
      <w:proofErr w:type="gramStart"/>
      <w:r w:rsidRPr="00944C7B">
        <w:rPr>
          <w:rFonts w:ascii="Garamond" w:hAnsi="Garamond"/>
          <w:i/>
          <w:spacing w:val="-1"/>
          <w:sz w:val="22"/>
          <w:szCs w:val="22"/>
        </w:rPr>
        <w:t>Now?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proofErr w:type="gramEnd"/>
      <w:r w:rsidRPr="00944C7B">
        <w:rPr>
          <w:rFonts w:ascii="Garamond" w:hAnsi="Garamond"/>
          <w:spacing w:val="33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LexisNexis</w:t>
      </w:r>
      <w:r w:rsidRPr="00944C7B">
        <w:rPr>
          <w:rFonts w:ascii="Garamond" w:hAnsi="Garamond"/>
          <w:spacing w:val="25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Emerging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Issues</w:t>
      </w:r>
      <w:r w:rsidRPr="00944C7B">
        <w:rPr>
          <w:rFonts w:ascii="Garamond" w:hAnsi="Garamond"/>
          <w:spacing w:val="-1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Center (</w:t>
      </w:r>
      <w:r w:rsidRPr="00944C7B">
        <w:rPr>
          <w:rFonts w:ascii="Garamond" w:hAnsi="Garamond"/>
          <w:spacing w:val="-1"/>
          <w:sz w:val="22"/>
          <w:szCs w:val="22"/>
        </w:rPr>
        <w:t>July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2012)</w:t>
      </w:r>
    </w:p>
    <w:p w14:paraId="552ABCCF" w14:textId="77777777" w:rsidR="00B542DA" w:rsidRPr="00944C7B" w:rsidRDefault="00B542DA" w:rsidP="00B542DA">
      <w:pPr>
        <w:spacing w:before="10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639A45C9" w14:textId="77777777" w:rsidR="00B542DA" w:rsidRPr="00944C7B" w:rsidRDefault="00B542DA" w:rsidP="00B542DA">
      <w:pPr>
        <w:ind w:left="720" w:right="231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Mercer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Girls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Guide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Immigration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Law: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Response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Kerry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Abrams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 xml:space="preserve">64 </w:t>
      </w:r>
      <w:proofErr w:type="spellStart"/>
      <w:r w:rsidRPr="00944C7B">
        <w:rPr>
          <w:rFonts w:ascii="Garamond" w:hAnsi="Garamond"/>
          <w:smallCaps/>
          <w:sz w:val="22"/>
          <w:szCs w:val="22"/>
        </w:rPr>
        <w:t>Vand</w:t>
      </w:r>
      <w:proofErr w:type="spellEnd"/>
      <w:r w:rsidRPr="00944C7B">
        <w:rPr>
          <w:rFonts w:ascii="Garamond" w:hAnsi="Garamond"/>
          <w:smallCaps/>
          <w:sz w:val="22"/>
          <w:szCs w:val="22"/>
        </w:rPr>
        <w:t xml:space="preserve">. L. Rev. En Banc </w:t>
      </w:r>
      <w:r w:rsidRPr="00944C7B">
        <w:rPr>
          <w:rFonts w:ascii="Garamond" w:hAnsi="Garamond"/>
          <w:sz w:val="22"/>
          <w:szCs w:val="22"/>
        </w:rPr>
        <w:t>15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(2011)</w:t>
      </w:r>
    </w:p>
    <w:p w14:paraId="30742223" w14:textId="77777777" w:rsidR="00B542DA" w:rsidRPr="00944C7B" w:rsidRDefault="00B542DA" w:rsidP="00B542DA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1A237B20" w14:textId="4479BB2F" w:rsidR="00B542DA" w:rsidRPr="00944C7B" w:rsidRDefault="00B542DA" w:rsidP="00B542DA">
      <w:pPr>
        <w:spacing w:line="242" w:lineRule="auto"/>
        <w:ind w:left="720" w:right="23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Statutory</w:t>
      </w:r>
      <w:r w:rsidRPr="00944C7B">
        <w:rPr>
          <w:rFonts w:ascii="Garamond" w:hAnsi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Analysis: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Using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Criminal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Highlight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Issues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Statutory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Interpretation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U.C.</w:t>
      </w:r>
      <w:r w:rsidRPr="00944C7B">
        <w:rPr>
          <w:rFonts w:ascii="Garamond" w:hAnsi="Garamond"/>
          <w:spacing w:val="-1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Irvine L. Rev.</w:t>
      </w:r>
      <w:r w:rsidRPr="00944C7B">
        <w:rPr>
          <w:rFonts w:ascii="Garamond" w:hAnsi="Garamond"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131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(2011)</w:t>
      </w:r>
    </w:p>
    <w:p w14:paraId="016ED6AA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1D0F990B" w14:textId="6F30788F" w:rsidR="000878A9" w:rsidRPr="000878A9" w:rsidRDefault="005A1DBE" w:rsidP="000878A9">
      <w:pPr>
        <w:pStyle w:val="Heading2"/>
        <w:ind w:left="288"/>
        <w:jc w:val="both"/>
        <w:rPr>
          <w:b w:val="0"/>
          <w:bCs w:val="0"/>
          <w:sz w:val="22"/>
          <w:szCs w:val="22"/>
        </w:rPr>
      </w:pPr>
      <w:r>
        <w:rPr>
          <w:spacing w:val="-2"/>
          <w:sz w:val="22"/>
          <w:szCs w:val="22"/>
        </w:rPr>
        <w:t xml:space="preserve">Selected </w:t>
      </w:r>
      <w:r w:rsidR="00440235" w:rsidRPr="00944C7B">
        <w:rPr>
          <w:spacing w:val="-2"/>
          <w:sz w:val="22"/>
          <w:szCs w:val="22"/>
        </w:rPr>
        <w:t>Shorter</w:t>
      </w:r>
      <w:r w:rsidR="00440235" w:rsidRPr="00944C7B">
        <w:rPr>
          <w:spacing w:val="-22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Publications</w:t>
      </w:r>
    </w:p>
    <w:p w14:paraId="2C844C18" w14:textId="77777777" w:rsidR="003C00B8" w:rsidRPr="000B5320" w:rsidRDefault="003C00B8" w:rsidP="003C00B8">
      <w:pPr>
        <w:jc w:val="both"/>
        <w:rPr>
          <w:rFonts w:ascii="Garamond" w:hAnsi="Garamond"/>
          <w:i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ab/>
      </w:r>
    </w:p>
    <w:p w14:paraId="6A680E7B" w14:textId="77777777" w:rsidR="003C00B8" w:rsidRPr="000B5320" w:rsidRDefault="003C00B8" w:rsidP="003C00B8">
      <w:pPr>
        <w:ind w:left="720"/>
        <w:rPr>
          <w:rFonts w:ascii="Garamond" w:hAnsi="Garamond"/>
          <w:sz w:val="22"/>
          <w:szCs w:val="22"/>
        </w:rPr>
      </w:pPr>
      <w:r w:rsidRPr="000B5320">
        <w:rPr>
          <w:rFonts w:ascii="Garamond" w:hAnsi="Garamond"/>
          <w:i/>
          <w:spacing w:val="-1"/>
          <w:sz w:val="22"/>
          <w:szCs w:val="22"/>
        </w:rPr>
        <w:t>In Search of Reason (</w:t>
      </w:r>
      <w:r w:rsidRPr="000B5320">
        <w:rPr>
          <w:rFonts w:ascii="Garamond" w:hAnsi="Garamond"/>
          <w:iCs/>
          <w:spacing w:val="-1"/>
          <w:sz w:val="22"/>
          <w:szCs w:val="22"/>
        </w:rPr>
        <w:t>reviewing</w:t>
      </w:r>
      <w:r w:rsidRPr="000B5320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0B5320">
        <w:rPr>
          <w:rFonts w:ascii="Garamond" w:hAnsi="Garamond"/>
          <w:smallCaps/>
          <w:sz w:val="22"/>
          <w:szCs w:val="22"/>
        </w:rPr>
        <w:t xml:space="preserve">Devon W. </w:t>
      </w:r>
      <w:proofErr w:type="spellStart"/>
      <w:r w:rsidRPr="000B5320">
        <w:rPr>
          <w:rFonts w:ascii="Garamond" w:hAnsi="Garamond"/>
          <w:smallCaps/>
          <w:sz w:val="22"/>
          <w:szCs w:val="22"/>
        </w:rPr>
        <w:t>Carbado</w:t>
      </w:r>
      <w:proofErr w:type="spellEnd"/>
      <w:r w:rsidRPr="000B5320">
        <w:rPr>
          <w:rFonts w:ascii="Garamond" w:hAnsi="Garamond"/>
          <w:smallCaps/>
          <w:sz w:val="22"/>
          <w:szCs w:val="22"/>
        </w:rPr>
        <w:t xml:space="preserve">, </w:t>
      </w:r>
      <w:hyperlink r:id="rId11" w:tgtFrame="_blank" w:history="1">
        <w:r w:rsidRPr="000B5320">
          <w:rPr>
            <w:rFonts w:ascii="Garamond" w:hAnsi="Garamond"/>
            <w:bCs/>
            <w:smallCaps/>
            <w:color w:val="000000" w:themeColor="text1"/>
            <w:sz w:val="22"/>
            <w:szCs w:val="22"/>
          </w:rPr>
          <w:t>Unreasonable: Black Lives, Police Power, and the Fourth Amendment</w:t>
        </w:r>
      </w:hyperlink>
      <w:r w:rsidRPr="000B5320">
        <w:rPr>
          <w:rFonts w:ascii="Garamond" w:hAnsi="Garamond"/>
          <w:smallCaps/>
          <w:color w:val="000000" w:themeColor="text1"/>
          <w:sz w:val="22"/>
          <w:szCs w:val="22"/>
        </w:rPr>
        <w:t xml:space="preserve"> (</w:t>
      </w:r>
      <w:r w:rsidRPr="000B5320">
        <w:rPr>
          <w:rFonts w:ascii="Garamond" w:hAnsi="Garamond"/>
          <w:smallCaps/>
          <w:sz w:val="22"/>
          <w:szCs w:val="22"/>
        </w:rPr>
        <w:t>2022)),</w:t>
      </w:r>
      <w:r w:rsidRPr="000B5320">
        <w:rPr>
          <w:rFonts w:ascii="Garamond" w:hAnsi="Garamond"/>
          <w:sz w:val="22"/>
          <w:szCs w:val="22"/>
        </w:rPr>
        <w:t xml:space="preserve"> JOTWELL.com, September, 2023</w:t>
      </w:r>
    </w:p>
    <w:p w14:paraId="350075C0" w14:textId="77777777" w:rsidR="003C00B8" w:rsidRDefault="003C00B8" w:rsidP="003C00B8">
      <w:pPr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28E524D1" w14:textId="3ECA02DC" w:rsidR="003C00B8" w:rsidRPr="003C00B8" w:rsidRDefault="003C00B8" w:rsidP="003C00B8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>Border Wounds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(reviewin</w:t>
      </w:r>
      <w:r>
        <w:rPr>
          <w:rFonts w:ascii="Garamond" w:hAnsi="Garamond"/>
          <w:spacing w:val="-1"/>
          <w:sz w:val="22"/>
          <w:szCs w:val="22"/>
        </w:rPr>
        <w:t xml:space="preserve">g </w:t>
      </w:r>
      <w:r w:rsidRPr="00D05136">
        <w:rPr>
          <w:rFonts w:ascii="Garamond" w:hAnsi="Garamond"/>
          <w:smallCaps/>
          <w:spacing w:val="-1"/>
          <w:sz w:val="22"/>
          <w:szCs w:val="22"/>
        </w:rPr>
        <w:t xml:space="preserve">Ana </w:t>
      </w:r>
      <w:proofErr w:type="spellStart"/>
      <w:r w:rsidRPr="00D05136">
        <w:rPr>
          <w:rFonts w:ascii="Garamond" w:hAnsi="Garamond"/>
          <w:smallCaps/>
          <w:spacing w:val="-1"/>
          <w:sz w:val="22"/>
          <w:szCs w:val="22"/>
        </w:rPr>
        <w:t>Muñiz</w:t>
      </w:r>
      <w:proofErr w:type="spellEnd"/>
      <w:r w:rsidRPr="00D05136">
        <w:rPr>
          <w:rFonts w:ascii="Garamond" w:hAnsi="Garamond"/>
          <w:smallCaps/>
          <w:spacing w:val="-1"/>
          <w:sz w:val="22"/>
          <w:szCs w:val="22"/>
        </w:rPr>
        <w:t>, Borderland Circuitry</w:t>
      </w:r>
      <w:r>
        <w:rPr>
          <w:rFonts w:ascii="Garamond" w:hAnsi="Garamond"/>
          <w:i/>
          <w:iCs/>
          <w:spacing w:val="-1"/>
          <w:sz w:val="22"/>
          <w:szCs w:val="22"/>
        </w:rPr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(2022)), </w:t>
      </w:r>
      <w:r w:rsidRPr="00944C7B">
        <w:rPr>
          <w:rFonts w:ascii="Garamond" w:hAnsi="Garamond"/>
          <w:spacing w:val="-1"/>
          <w:sz w:val="22"/>
          <w:szCs w:val="22"/>
        </w:rPr>
        <w:t xml:space="preserve">JOTWELL.com, </w:t>
      </w:r>
      <w:r>
        <w:rPr>
          <w:rFonts w:ascii="Garamond" w:hAnsi="Garamond"/>
          <w:spacing w:val="-1"/>
          <w:sz w:val="22"/>
          <w:szCs w:val="22"/>
        </w:rPr>
        <w:t>September</w:t>
      </w:r>
      <w:r w:rsidRPr="00944C7B">
        <w:rPr>
          <w:rFonts w:ascii="Garamond" w:hAnsi="Garamond"/>
          <w:spacing w:val="-1"/>
          <w:sz w:val="22"/>
          <w:szCs w:val="22"/>
        </w:rPr>
        <w:t>, 202</w:t>
      </w:r>
      <w:r>
        <w:rPr>
          <w:rFonts w:ascii="Garamond" w:hAnsi="Garamond"/>
          <w:spacing w:val="-1"/>
          <w:sz w:val="22"/>
          <w:szCs w:val="22"/>
        </w:rPr>
        <w:t>2</w:t>
      </w:r>
    </w:p>
    <w:p w14:paraId="28C51A07" w14:textId="77777777" w:rsidR="003C00B8" w:rsidRDefault="003C00B8" w:rsidP="002349C3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1C0477C7" w14:textId="79C229A8" w:rsidR="002349C3" w:rsidRPr="00D73928" w:rsidRDefault="00D73928" w:rsidP="002349C3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i/>
          <w:spacing w:val="-1"/>
          <w:sz w:val="22"/>
          <w:szCs w:val="22"/>
        </w:rPr>
        <w:t>Law Schools and the Carceral State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(reviewin</w:t>
      </w:r>
      <w:r>
        <w:rPr>
          <w:rFonts w:ascii="Garamond" w:hAnsi="Garamond"/>
          <w:spacing w:val="-1"/>
          <w:sz w:val="22"/>
          <w:szCs w:val="22"/>
        </w:rPr>
        <w:t xml:space="preserve">g Alice </w:t>
      </w:r>
      <w:proofErr w:type="spellStart"/>
      <w:r>
        <w:rPr>
          <w:rFonts w:ascii="Garamond" w:hAnsi="Garamond"/>
          <w:spacing w:val="-1"/>
          <w:sz w:val="22"/>
          <w:szCs w:val="22"/>
        </w:rPr>
        <w:t>Ristroph</w:t>
      </w:r>
      <w:proofErr w:type="spellEnd"/>
      <w:r>
        <w:rPr>
          <w:rFonts w:ascii="Garamond" w:hAnsi="Garamond"/>
          <w:spacing w:val="-1"/>
          <w:sz w:val="22"/>
          <w:szCs w:val="22"/>
        </w:rPr>
        <w:t xml:space="preserve">, </w:t>
      </w:r>
      <w:r>
        <w:rPr>
          <w:rFonts w:ascii="Garamond" w:hAnsi="Garamond"/>
          <w:i/>
          <w:iCs/>
          <w:spacing w:val="-1"/>
          <w:sz w:val="22"/>
          <w:szCs w:val="22"/>
        </w:rPr>
        <w:t xml:space="preserve">The Curriculum of the Carceral State, </w:t>
      </w:r>
      <w:r w:rsidRPr="00D73928">
        <w:rPr>
          <w:rFonts w:ascii="Garamond" w:hAnsi="Garamond"/>
          <w:spacing w:val="-1"/>
          <w:sz w:val="22"/>
          <w:szCs w:val="22"/>
        </w:rPr>
        <w:t xml:space="preserve">120 </w:t>
      </w:r>
      <w:r w:rsidRPr="00D73928">
        <w:rPr>
          <w:rFonts w:ascii="Garamond" w:hAnsi="Garamond"/>
          <w:smallCaps/>
          <w:spacing w:val="-1"/>
          <w:sz w:val="22"/>
          <w:szCs w:val="22"/>
        </w:rPr>
        <w:t xml:space="preserve">Colum. L. Rev. </w:t>
      </w:r>
      <w:r w:rsidRPr="00D73928">
        <w:rPr>
          <w:rFonts w:ascii="Garamond" w:hAnsi="Garamond"/>
          <w:spacing w:val="-1"/>
          <w:sz w:val="22"/>
          <w:szCs w:val="22"/>
        </w:rPr>
        <w:t>1631 (2020)</w:t>
      </w:r>
      <w:r w:rsidR="000C5431">
        <w:rPr>
          <w:rFonts w:ascii="Garamond" w:hAnsi="Garamond"/>
          <w:spacing w:val="-1"/>
          <w:sz w:val="22"/>
          <w:szCs w:val="22"/>
        </w:rPr>
        <w:t>)</w:t>
      </w:r>
      <w:r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pacing w:val="-1"/>
          <w:sz w:val="22"/>
          <w:szCs w:val="22"/>
        </w:rPr>
        <w:t xml:space="preserve">JOTWELL.com, </w:t>
      </w:r>
      <w:r>
        <w:rPr>
          <w:rFonts w:ascii="Garamond" w:hAnsi="Garamond"/>
          <w:spacing w:val="-1"/>
          <w:sz w:val="22"/>
          <w:szCs w:val="22"/>
        </w:rPr>
        <w:t>June</w:t>
      </w:r>
      <w:r w:rsidRPr="00944C7B">
        <w:rPr>
          <w:rFonts w:ascii="Garamond" w:hAnsi="Garamond"/>
          <w:spacing w:val="-1"/>
          <w:sz w:val="22"/>
          <w:szCs w:val="22"/>
        </w:rPr>
        <w:t xml:space="preserve"> 2</w:t>
      </w:r>
      <w:r>
        <w:rPr>
          <w:rFonts w:ascii="Garamond" w:hAnsi="Garamond"/>
          <w:spacing w:val="-1"/>
          <w:sz w:val="22"/>
          <w:szCs w:val="22"/>
        </w:rPr>
        <w:t>5</w:t>
      </w:r>
      <w:r w:rsidRPr="00944C7B">
        <w:rPr>
          <w:rFonts w:ascii="Garamond" w:hAnsi="Garamond"/>
          <w:spacing w:val="-1"/>
          <w:sz w:val="22"/>
          <w:szCs w:val="22"/>
        </w:rPr>
        <w:t>, 202</w:t>
      </w:r>
      <w:r>
        <w:rPr>
          <w:rFonts w:ascii="Garamond" w:hAnsi="Garamond"/>
          <w:spacing w:val="-1"/>
          <w:sz w:val="22"/>
          <w:szCs w:val="22"/>
        </w:rPr>
        <w:t>1</w:t>
      </w:r>
    </w:p>
    <w:p w14:paraId="3356E009" w14:textId="26DD82B3" w:rsidR="00950F89" w:rsidRPr="00944C7B" w:rsidRDefault="00950F89" w:rsidP="005A1DBE">
      <w:pPr>
        <w:jc w:val="both"/>
        <w:rPr>
          <w:rFonts w:ascii="Garamond" w:hAnsi="Garamond"/>
          <w:spacing w:val="-1"/>
          <w:sz w:val="22"/>
          <w:szCs w:val="22"/>
        </w:rPr>
      </w:pPr>
    </w:p>
    <w:p w14:paraId="14478230" w14:textId="43A08838" w:rsidR="001609AA" w:rsidRPr="00944C7B" w:rsidRDefault="00CB53C5" w:rsidP="001609AA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Against Punitive Approaches to Animal Protection</w:t>
      </w:r>
      <w:r w:rsidR="001609AA"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="001609AA" w:rsidRPr="00944C7B">
        <w:rPr>
          <w:rFonts w:ascii="Garamond" w:hAnsi="Garamond"/>
          <w:spacing w:val="-1"/>
          <w:sz w:val="22"/>
          <w:szCs w:val="22"/>
        </w:rPr>
        <w:t xml:space="preserve">(reviewing </w:t>
      </w:r>
      <w:r w:rsidR="001609AA" w:rsidRPr="00944C7B">
        <w:rPr>
          <w:rFonts w:ascii="Garamond" w:hAnsi="Garamond"/>
          <w:smallCaps/>
          <w:spacing w:val="-1"/>
          <w:sz w:val="22"/>
          <w:szCs w:val="22"/>
        </w:rPr>
        <w:t xml:space="preserve">Justin Marceau, </w:t>
      </w:r>
      <w:r w:rsidR="001609AA" w:rsidRPr="00944C7B">
        <w:rPr>
          <w:rFonts w:ascii="Garamond" w:hAnsi="Garamond"/>
          <w:iCs/>
          <w:smallCaps/>
          <w:spacing w:val="-1"/>
          <w:sz w:val="22"/>
          <w:szCs w:val="22"/>
        </w:rPr>
        <w:t>Beyond Cages</w:t>
      </w:r>
      <w:r w:rsidR="001609AA" w:rsidRPr="00944C7B">
        <w:rPr>
          <w:rFonts w:ascii="Garamond" w:hAnsi="Garamond"/>
          <w:i/>
          <w:spacing w:val="-1"/>
          <w:sz w:val="22"/>
          <w:szCs w:val="22"/>
        </w:rPr>
        <w:t xml:space="preserve">, </w:t>
      </w:r>
      <w:r w:rsidR="00505333" w:rsidRPr="00944C7B">
        <w:rPr>
          <w:rFonts w:ascii="Garamond" w:hAnsi="Garamond"/>
          <w:spacing w:val="-1"/>
          <w:sz w:val="22"/>
          <w:szCs w:val="22"/>
        </w:rPr>
        <w:t>(Cambridge Press 2019))</w:t>
      </w:r>
      <w:r w:rsidR="001609AA" w:rsidRPr="00944C7B">
        <w:rPr>
          <w:rFonts w:ascii="Garamond" w:hAnsi="Garamond"/>
          <w:spacing w:val="-1"/>
          <w:sz w:val="22"/>
          <w:szCs w:val="22"/>
        </w:rPr>
        <w:t xml:space="preserve"> JOTWELL.com, </w:t>
      </w:r>
      <w:r w:rsidR="00FB6CF3" w:rsidRPr="00944C7B">
        <w:rPr>
          <w:rFonts w:ascii="Garamond" w:hAnsi="Garamond"/>
          <w:spacing w:val="-1"/>
          <w:sz w:val="22"/>
          <w:szCs w:val="22"/>
        </w:rPr>
        <w:t>January</w:t>
      </w:r>
      <w:r w:rsidR="001609AA" w:rsidRPr="00944C7B">
        <w:rPr>
          <w:rFonts w:ascii="Garamond" w:hAnsi="Garamond"/>
          <w:spacing w:val="-1"/>
          <w:sz w:val="22"/>
          <w:szCs w:val="22"/>
        </w:rPr>
        <w:t xml:space="preserve"> 2</w:t>
      </w:r>
      <w:r w:rsidR="00FB6CF3" w:rsidRPr="00944C7B">
        <w:rPr>
          <w:rFonts w:ascii="Garamond" w:hAnsi="Garamond"/>
          <w:spacing w:val="-1"/>
          <w:sz w:val="22"/>
          <w:szCs w:val="22"/>
        </w:rPr>
        <w:t>9</w:t>
      </w:r>
      <w:r w:rsidR="001609AA" w:rsidRPr="00944C7B">
        <w:rPr>
          <w:rFonts w:ascii="Garamond" w:hAnsi="Garamond"/>
          <w:spacing w:val="-1"/>
          <w:sz w:val="22"/>
          <w:szCs w:val="22"/>
        </w:rPr>
        <w:t>, 20</w:t>
      </w:r>
      <w:r w:rsidR="00671C35" w:rsidRPr="00944C7B">
        <w:rPr>
          <w:rFonts w:ascii="Garamond" w:hAnsi="Garamond"/>
          <w:spacing w:val="-1"/>
          <w:sz w:val="22"/>
          <w:szCs w:val="22"/>
        </w:rPr>
        <w:t>20</w:t>
      </w:r>
    </w:p>
    <w:p w14:paraId="7CB467F2" w14:textId="77777777" w:rsidR="00062AC7" w:rsidRPr="00944C7B" w:rsidRDefault="00062AC7" w:rsidP="005A1DBE">
      <w:pPr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774CD7C3" w14:textId="004F491C" w:rsidR="00C51C0B" w:rsidRPr="00944C7B" w:rsidRDefault="005C3215" w:rsidP="00F276F3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Narrowing Asylum Grounds, Family Separations and Supreme Indifference at the U.S. Border</w:t>
      </w:r>
      <w:r w:rsidRPr="00944C7B">
        <w:rPr>
          <w:rFonts w:ascii="Garamond" w:hAnsi="Garamond"/>
          <w:spacing w:val="-1"/>
          <w:sz w:val="22"/>
          <w:szCs w:val="22"/>
        </w:rPr>
        <w:t xml:space="preserve">, Border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Criminologies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 xml:space="preserve"> Blog, July 6, 2018</w:t>
      </w:r>
    </w:p>
    <w:p w14:paraId="05236C3F" w14:textId="77777777" w:rsidR="006B3860" w:rsidRPr="00944C7B" w:rsidRDefault="006B3860" w:rsidP="00F276F3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4C1D19A6" w14:textId="7214057C" w:rsidR="001617B6" w:rsidRPr="00944C7B" w:rsidRDefault="001617B6" w:rsidP="00F276F3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Feds v. California, </w:t>
      </w:r>
      <w:r w:rsidRPr="00944C7B">
        <w:rPr>
          <w:rFonts w:ascii="Garamond" w:hAnsi="Garamond"/>
          <w:spacing w:val="-1"/>
          <w:sz w:val="22"/>
          <w:szCs w:val="22"/>
        </w:rPr>
        <w:t xml:space="preserve">Border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Criminologies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 xml:space="preserve"> Blog, University of Oxford Faculty of Law, March 8, 2018</w:t>
      </w:r>
    </w:p>
    <w:p w14:paraId="475B566B" w14:textId="77777777" w:rsidR="001617B6" w:rsidRPr="00944C7B" w:rsidRDefault="001617B6" w:rsidP="00F276F3">
      <w:pPr>
        <w:ind w:left="720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04F43B11" w14:textId="5E8FC247" w:rsidR="00F276F3" w:rsidRPr="00944C7B" w:rsidRDefault="00F276F3" w:rsidP="00F276F3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Addressing Legal Estrangement </w:t>
      </w:r>
      <w:r w:rsidRPr="00944C7B">
        <w:rPr>
          <w:rFonts w:ascii="Garamond" w:hAnsi="Garamond"/>
          <w:spacing w:val="-1"/>
          <w:sz w:val="22"/>
          <w:szCs w:val="22"/>
        </w:rPr>
        <w:t xml:space="preserve">(reviewing Monica C. Bell, 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Police Reform and the Dismantling of Legal Estrangement, </w:t>
      </w:r>
      <w:r w:rsidRPr="00944C7B">
        <w:rPr>
          <w:rFonts w:ascii="Garamond" w:hAnsi="Garamond"/>
          <w:spacing w:val="-1"/>
          <w:sz w:val="22"/>
          <w:szCs w:val="22"/>
        </w:rPr>
        <w:t xml:space="preserve">126 </w:t>
      </w:r>
      <w:r w:rsidRPr="00944C7B">
        <w:rPr>
          <w:rFonts w:ascii="Garamond" w:hAnsi="Garamond"/>
          <w:smallCaps/>
          <w:spacing w:val="-1"/>
          <w:sz w:val="22"/>
          <w:szCs w:val="22"/>
        </w:rPr>
        <w:t>Yale L. J.</w:t>
      </w:r>
      <w:r w:rsidRPr="00944C7B">
        <w:rPr>
          <w:rFonts w:ascii="Garamond" w:hAnsi="Garamond"/>
          <w:spacing w:val="-1"/>
          <w:sz w:val="22"/>
          <w:szCs w:val="22"/>
        </w:rPr>
        <w:t xml:space="preserve"> 2054 (2017), JOTWELL.com, March 2, 2018</w:t>
      </w:r>
    </w:p>
    <w:p w14:paraId="3A27D797" w14:textId="77777777" w:rsidR="00363A74" w:rsidRPr="00944C7B" w:rsidRDefault="00363A74" w:rsidP="005A1DBE">
      <w:pPr>
        <w:jc w:val="both"/>
        <w:rPr>
          <w:rFonts w:ascii="Garamond" w:eastAsia="Garamond" w:hAnsi="Garamond" w:cs="Garamond"/>
          <w:i/>
          <w:spacing w:val="-1"/>
          <w:sz w:val="22"/>
          <w:szCs w:val="22"/>
        </w:rPr>
      </w:pPr>
    </w:p>
    <w:p w14:paraId="25868C42" w14:textId="77777777" w:rsidR="00363A74" w:rsidRPr="00944C7B" w:rsidRDefault="00363A74" w:rsidP="00363A74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Criminal</w:t>
      </w:r>
      <w:r w:rsidRPr="00944C7B">
        <w:rPr>
          <w:rFonts w:ascii="Garamond" w:eastAsia="Garamond" w:hAnsi="Garamond" w:cs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Law’s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Borders</w:t>
      </w:r>
      <w:r w:rsidRPr="00944C7B">
        <w:rPr>
          <w:rFonts w:ascii="Garamond" w:eastAsia="Garamond" w:hAnsi="Garamond" w:cs="Garamond"/>
          <w:i/>
          <w:spacing w:val="-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(reviewing</w:t>
      </w:r>
      <w:r w:rsidRPr="00944C7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Mona</w:t>
      </w:r>
      <w:r w:rsidRPr="00944C7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Lynch,</w:t>
      </w:r>
      <w:r w:rsidRPr="00944C7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Backpacking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the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Border: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The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Intersection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Drug</w:t>
      </w:r>
      <w:r w:rsidRPr="00944C7B">
        <w:rPr>
          <w:rFonts w:ascii="Garamond" w:eastAsia="Garamond" w:hAnsi="Garamond" w:cs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pacing w:val="3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Immigration Prosecutions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 xml:space="preserve"> in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proofErr w:type="gramStart"/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High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Volume</w:t>
      </w:r>
      <w:proofErr w:type="gramEnd"/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 xml:space="preserve"> U.S.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 xml:space="preserve"> Court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 xml:space="preserve">, </w:t>
      </w:r>
      <w:r w:rsidRPr="00944C7B">
        <w:rPr>
          <w:rFonts w:ascii="Garamond" w:eastAsia="Garamond" w:hAnsi="Garamond" w:cs="Garamond"/>
          <w:smallCaps/>
          <w:spacing w:val="-1"/>
          <w:sz w:val="22"/>
          <w:szCs w:val="22"/>
        </w:rPr>
        <w:t xml:space="preserve">Brit. J. </w:t>
      </w:r>
      <w:proofErr w:type="spellStart"/>
      <w:r w:rsidRPr="00944C7B">
        <w:rPr>
          <w:rFonts w:ascii="Garamond" w:eastAsia="Garamond" w:hAnsi="Garamond" w:cs="Garamond"/>
          <w:smallCaps/>
          <w:spacing w:val="-1"/>
          <w:sz w:val="22"/>
          <w:szCs w:val="22"/>
        </w:rPr>
        <w:t>Criminol</w:t>
      </w:r>
      <w:proofErr w:type="spellEnd"/>
      <w:r w:rsidRPr="00944C7B">
        <w:rPr>
          <w:rFonts w:ascii="Garamond" w:eastAsia="Garamond" w:hAnsi="Garamond" w:cs="Garamond"/>
          <w:smallCaps/>
          <w:spacing w:val="-1"/>
          <w:sz w:val="22"/>
          <w:szCs w:val="22"/>
        </w:rPr>
        <w:t>. (</w:t>
      </w:r>
      <w:r w:rsidR="00030C0F" w:rsidRPr="00944C7B">
        <w:rPr>
          <w:rFonts w:ascii="Garamond" w:eastAsia="Garamond" w:hAnsi="Garamond" w:cs="Garamond"/>
          <w:spacing w:val="-1"/>
          <w:sz w:val="22"/>
          <w:szCs w:val="22"/>
        </w:rPr>
        <w:t>2016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)</w:t>
      </w:r>
      <w:r w:rsidRPr="00944C7B">
        <w:rPr>
          <w:rFonts w:ascii="Garamond" w:eastAsia="Garamond" w:hAnsi="Garamond" w:cs="Garamond"/>
          <w:spacing w:val="-1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JOTWELL.com,</w:t>
      </w:r>
      <w:r w:rsidRPr="00944C7B">
        <w:rPr>
          <w:rFonts w:ascii="Garamond" w:eastAsia="Garamond" w:hAnsi="Garamond" w:cs="Garamond"/>
          <w:spacing w:val="8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January 26, 2017</w:t>
      </w:r>
    </w:p>
    <w:p w14:paraId="35BF86A3" w14:textId="77777777" w:rsidR="00363A74" w:rsidRPr="00944C7B" w:rsidRDefault="00363A74" w:rsidP="00A10A64">
      <w:pPr>
        <w:ind w:left="720"/>
        <w:jc w:val="both"/>
        <w:rPr>
          <w:rFonts w:ascii="Garamond" w:eastAsia="Garamond" w:hAnsi="Garamond" w:cs="Garamond"/>
          <w:i/>
          <w:spacing w:val="-1"/>
          <w:sz w:val="22"/>
          <w:szCs w:val="22"/>
        </w:rPr>
      </w:pPr>
    </w:p>
    <w:p w14:paraId="0F9CD9B5" w14:textId="77777777" w:rsidR="00E12CDD" w:rsidRPr="00944C7B" w:rsidRDefault="00E12CDD" w:rsidP="00A10A64">
      <w:pPr>
        <w:ind w:left="720"/>
        <w:jc w:val="both"/>
        <w:rPr>
          <w:rFonts w:ascii="Garamond" w:eastAsia="Garamond" w:hAnsi="Garamond" w:cs="Garamond"/>
          <w:spacing w:val="-1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lastRenderedPageBreak/>
        <w:t>Federal Powers, Immigration &amp; Naturalization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 xml:space="preserve"> in </w:t>
      </w:r>
      <w:r w:rsidRPr="00944C7B">
        <w:rPr>
          <w:rFonts w:ascii="Garamond" w:eastAsia="Garamond" w:hAnsi="Garamond" w:cs="Garamond"/>
          <w:smallCaps/>
          <w:spacing w:val="-1"/>
          <w:sz w:val="22"/>
          <w:szCs w:val="22"/>
        </w:rPr>
        <w:t>American Governance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 xml:space="preserve"> (Stephen Schec</w:t>
      </w:r>
      <w:r w:rsidR="00BB43AE" w:rsidRPr="00944C7B">
        <w:rPr>
          <w:rFonts w:ascii="Garamond" w:eastAsia="Garamond" w:hAnsi="Garamond" w:cs="Garamond"/>
          <w:spacing w:val="-1"/>
          <w:sz w:val="22"/>
          <w:szCs w:val="22"/>
        </w:rPr>
        <w:t>ht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er, ed., Macmillan Reference USA 2016)</w:t>
      </w:r>
    </w:p>
    <w:p w14:paraId="0F58BAF7" w14:textId="77777777" w:rsidR="00F37854" w:rsidRPr="00944C7B" w:rsidRDefault="00F37854" w:rsidP="00363A74">
      <w:pPr>
        <w:spacing w:before="8"/>
        <w:jc w:val="both"/>
        <w:rPr>
          <w:rFonts w:ascii="Garamond" w:eastAsia="Garamond" w:hAnsi="Garamond" w:cs="Garamond"/>
          <w:sz w:val="22"/>
          <w:szCs w:val="22"/>
        </w:rPr>
      </w:pPr>
    </w:p>
    <w:p w14:paraId="5A0950C6" w14:textId="77777777" w:rsidR="00F37854" w:rsidRPr="00944C7B" w:rsidRDefault="00440235" w:rsidP="00A10A64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The Future of Work: Giving Voice </w:t>
      </w:r>
      <w:r w:rsidRPr="00944C7B">
        <w:rPr>
          <w:rFonts w:ascii="Garamond" w:hAnsi="Garamond"/>
          <w:i/>
          <w:spacing w:val="-2"/>
          <w:sz w:val="22"/>
          <w:szCs w:val="22"/>
        </w:rPr>
        <w:t>to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the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Five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Percent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pacing w:val="-1"/>
          <w:sz w:val="22"/>
          <w:szCs w:val="22"/>
        </w:rPr>
        <w:t>P</w:t>
      </w:r>
      <w:r w:rsidR="00E87167" w:rsidRPr="00944C7B">
        <w:rPr>
          <w:rFonts w:ascii="Garamond" w:hAnsi="Garamond"/>
          <w:smallCaps/>
          <w:spacing w:val="-1"/>
          <w:sz w:val="22"/>
          <w:szCs w:val="22"/>
        </w:rPr>
        <w:t>acific Standard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2"/>
          <w:sz w:val="22"/>
          <w:szCs w:val="22"/>
        </w:rPr>
        <w:t xml:space="preserve"> September</w:t>
      </w:r>
      <w:r w:rsidRPr="00944C7B">
        <w:rPr>
          <w:rFonts w:ascii="Garamond" w:hAnsi="Garamond"/>
          <w:spacing w:val="-1"/>
          <w:sz w:val="22"/>
          <w:szCs w:val="22"/>
        </w:rPr>
        <w:t xml:space="preserve"> 4,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="00E87167" w:rsidRPr="00944C7B">
        <w:rPr>
          <w:rFonts w:ascii="Garamond" w:hAnsi="Garamond"/>
          <w:spacing w:val="-1"/>
          <w:sz w:val="22"/>
          <w:szCs w:val="22"/>
        </w:rPr>
        <w:t>2015</w:t>
      </w:r>
    </w:p>
    <w:p w14:paraId="326C9ADD" w14:textId="77777777" w:rsidR="00B722D5" w:rsidRPr="00944C7B" w:rsidRDefault="00B722D5" w:rsidP="00A10A64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</w:p>
    <w:p w14:paraId="7957B61D" w14:textId="0F798E45" w:rsidR="00B722D5" w:rsidRPr="00944C7B" w:rsidRDefault="00B722D5" w:rsidP="00A5492A">
      <w:pPr>
        <w:ind w:left="720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Decriminalization and Its Discontents </w:t>
      </w:r>
      <w:r w:rsidRPr="00944C7B">
        <w:rPr>
          <w:rFonts w:ascii="Garamond" w:hAnsi="Garamond"/>
          <w:spacing w:val="-1"/>
          <w:sz w:val="22"/>
          <w:szCs w:val="22"/>
        </w:rPr>
        <w:t xml:space="preserve">(reviewing Alexandra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Natapoff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i/>
          <w:spacing w:val="-1"/>
          <w:sz w:val="22"/>
          <w:szCs w:val="22"/>
        </w:rPr>
        <w:t>Misdemeanor Decriminalization</w:t>
      </w:r>
      <w:r w:rsidRPr="00944C7B">
        <w:rPr>
          <w:rFonts w:ascii="Garamond" w:hAnsi="Garamond"/>
          <w:spacing w:val="-1"/>
          <w:sz w:val="22"/>
          <w:szCs w:val="22"/>
        </w:rPr>
        <w:t xml:space="preserve">, 68 </w:t>
      </w:r>
      <w:proofErr w:type="spellStart"/>
      <w:r w:rsidRPr="00944C7B">
        <w:rPr>
          <w:rFonts w:ascii="Garamond" w:hAnsi="Garamond"/>
          <w:smallCaps/>
          <w:spacing w:val="-1"/>
          <w:sz w:val="22"/>
          <w:szCs w:val="22"/>
        </w:rPr>
        <w:t>Vand</w:t>
      </w:r>
      <w:proofErr w:type="spellEnd"/>
      <w:r w:rsidRPr="00944C7B">
        <w:rPr>
          <w:rFonts w:ascii="Garamond" w:hAnsi="Garamond"/>
          <w:smallCaps/>
          <w:spacing w:val="-1"/>
          <w:sz w:val="22"/>
          <w:szCs w:val="22"/>
        </w:rPr>
        <w:t>. L. Rev.</w:t>
      </w:r>
      <w:r w:rsidR="00A002B2" w:rsidRPr="00944C7B">
        <w:rPr>
          <w:rFonts w:ascii="Garamond" w:hAnsi="Garamond"/>
          <w:spacing w:val="-1"/>
          <w:sz w:val="22"/>
          <w:szCs w:val="22"/>
        </w:rPr>
        <w:t xml:space="preserve"> (</w:t>
      </w:r>
      <w:r w:rsidRPr="00944C7B">
        <w:rPr>
          <w:rFonts w:ascii="Garamond" w:hAnsi="Garamond"/>
          <w:spacing w:val="-1"/>
          <w:sz w:val="22"/>
          <w:szCs w:val="22"/>
        </w:rPr>
        <w:t>201</w:t>
      </w:r>
      <w:r w:rsidR="00331A37" w:rsidRPr="00944C7B">
        <w:rPr>
          <w:rFonts w:ascii="Garamond" w:hAnsi="Garamond"/>
          <w:spacing w:val="-1"/>
          <w:sz w:val="22"/>
          <w:szCs w:val="22"/>
        </w:rPr>
        <w:t>5), JOTWELL.com, March 20, 2015</w:t>
      </w:r>
    </w:p>
    <w:p w14:paraId="34F25E3D" w14:textId="77777777" w:rsidR="00F37854" w:rsidRPr="00944C7B" w:rsidRDefault="00440235" w:rsidP="00B722D5">
      <w:pPr>
        <w:spacing w:before="150"/>
        <w:ind w:left="720" w:right="156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Who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is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Responsible</w:t>
      </w:r>
      <w:r w:rsidRPr="00944C7B">
        <w:rPr>
          <w:rFonts w:ascii="Garamond" w:hAnsi="Garamond"/>
          <w:i/>
          <w:spacing w:val="2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for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U.S.</w:t>
      </w:r>
      <w:r w:rsidRPr="00944C7B">
        <w:rPr>
          <w:rFonts w:ascii="Garamond" w:hAnsi="Garamond"/>
          <w:i/>
          <w:spacing w:val="2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proofErr w:type="gramStart"/>
      <w:r w:rsidRPr="00944C7B">
        <w:rPr>
          <w:rFonts w:ascii="Garamond" w:hAnsi="Garamond"/>
          <w:i/>
          <w:spacing w:val="-2"/>
          <w:sz w:val="22"/>
          <w:szCs w:val="22"/>
        </w:rPr>
        <w:t>Policy?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proofErr w:type="gramEnd"/>
      <w:r w:rsidRPr="00944C7B">
        <w:rPr>
          <w:rFonts w:ascii="Garamond" w:hAnsi="Garamond"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14</w:t>
      </w:r>
      <w:r w:rsidRPr="00944C7B">
        <w:rPr>
          <w:rFonts w:ascii="Garamond" w:hAnsi="Garamond"/>
          <w:spacing w:val="2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I</w:t>
      </w:r>
      <w:r w:rsidR="00B722D5" w:rsidRPr="00944C7B">
        <w:rPr>
          <w:rFonts w:ascii="Garamond" w:hAnsi="Garamond"/>
          <w:smallCaps/>
          <w:sz w:val="22"/>
          <w:szCs w:val="22"/>
        </w:rPr>
        <w:t xml:space="preserve">nsights on Law &amp; Soc. </w:t>
      </w:r>
      <w:r w:rsidR="00B722D5" w:rsidRPr="00944C7B">
        <w:rPr>
          <w:rFonts w:ascii="Garamond" w:hAnsi="Garamond"/>
          <w:spacing w:val="-1"/>
          <w:sz w:val="22"/>
          <w:szCs w:val="22"/>
        </w:rPr>
        <w:t xml:space="preserve">20 </w:t>
      </w:r>
      <w:r w:rsidRPr="00944C7B">
        <w:rPr>
          <w:rFonts w:ascii="Garamond" w:hAnsi="Garamond"/>
          <w:spacing w:val="-1"/>
          <w:sz w:val="22"/>
          <w:szCs w:val="22"/>
        </w:rPr>
        <w:t>(Spring</w:t>
      </w:r>
      <w:r w:rsidRPr="00944C7B">
        <w:rPr>
          <w:rFonts w:ascii="Garamond" w:hAnsi="Garamond"/>
          <w:spacing w:val="-1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2014)</w:t>
      </w:r>
    </w:p>
    <w:p w14:paraId="51160C9F" w14:textId="77777777" w:rsidR="00F37854" w:rsidRPr="00944C7B" w:rsidRDefault="00F37854" w:rsidP="00B722D5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5EF0E05" w14:textId="77777777" w:rsidR="00F37854" w:rsidRPr="00944C7B" w:rsidRDefault="00440235" w:rsidP="00B722D5">
      <w:pPr>
        <w:ind w:left="720" w:right="192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Rise</w:t>
      </w:r>
      <w:r w:rsidRPr="00944C7B">
        <w:rPr>
          <w:rFonts w:ascii="Garamond" w:hAnsi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Automated</w:t>
      </w:r>
      <w:r w:rsidRPr="00944C7B">
        <w:rPr>
          <w:rFonts w:ascii="Garamond" w:hAnsi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Policing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(reviewing</w:t>
      </w:r>
      <w:r w:rsidRPr="00944C7B">
        <w:rPr>
          <w:rFonts w:ascii="Garamond" w:hAnsi="Garamond"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Anil</w:t>
      </w:r>
      <w:r w:rsidRPr="00944C7B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Kalhan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Policing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Federalism</w:t>
      </w:r>
      <w:r w:rsidRPr="00944C7B">
        <w:rPr>
          <w:rFonts w:ascii="Garamond" w:hAnsi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Through</w:t>
      </w:r>
      <w:r w:rsidRPr="00944C7B">
        <w:rPr>
          <w:rFonts w:ascii="Garamond" w:hAnsi="Garamond"/>
          <w:i/>
          <w:spacing w:val="4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31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Lens</w:t>
      </w:r>
      <w:r w:rsidRPr="00944C7B">
        <w:rPr>
          <w:rFonts w:ascii="Garamond" w:hAnsi="Garamond"/>
          <w:i/>
          <w:spacing w:val="1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1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Technology,</w:t>
      </w:r>
      <w:r w:rsidRPr="00944C7B">
        <w:rPr>
          <w:rFonts w:ascii="Garamond" w:hAnsi="Garamond"/>
          <w:i/>
          <w:spacing w:val="1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Surveillance,</w:t>
      </w:r>
      <w:r w:rsidRPr="00944C7B">
        <w:rPr>
          <w:rFonts w:ascii="Garamond" w:hAnsi="Garamond"/>
          <w:i/>
          <w:spacing w:val="1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and</w:t>
      </w:r>
      <w:r w:rsidRPr="00944C7B">
        <w:rPr>
          <w:rFonts w:ascii="Garamond" w:hAnsi="Garamond"/>
          <w:i/>
          <w:spacing w:val="20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Privacy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19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74</w:t>
      </w:r>
      <w:r w:rsidRPr="00944C7B">
        <w:rPr>
          <w:rFonts w:ascii="Garamond" w:hAnsi="Garamond"/>
          <w:spacing w:val="19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pacing w:val="-1"/>
          <w:sz w:val="22"/>
          <w:szCs w:val="22"/>
        </w:rPr>
        <w:t>O</w:t>
      </w:r>
      <w:r w:rsidR="00B722D5" w:rsidRPr="00944C7B">
        <w:rPr>
          <w:rFonts w:ascii="Garamond" w:hAnsi="Garamond"/>
          <w:smallCaps/>
          <w:spacing w:val="-1"/>
          <w:sz w:val="22"/>
          <w:szCs w:val="22"/>
        </w:rPr>
        <w:t xml:space="preserve">hio St. L.J. </w:t>
      </w:r>
      <w:r w:rsidRPr="00944C7B">
        <w:rPr>
          <w:rFonts w:ascii="Garamond" w:hAnsi="Garamond"/>
          <w:sz w:val="22"/>
          <w:szCs w:val="22"/>
        </w:rPr>
        <w:t>1105</w:t>
      </w:r>
      <w:r w:rsidRPr="00944C7B">
        <w:rPr>
          <w:rFonts w:ascii="Garamond" w:hAnsi="Garamond"/>
          <w:spacing w:val="1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(2013),</w:t>
      </w:r>
      <w:r w:rsidRPr="00944C7B">
        <w:rPr>
          <w:rFonts w:ascii="Garamond" w:hAnsi="Garamond"/>
          <w:spacing w:val="17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JOTWELL.com,</w:t>
      </w:r>
      <w:r w:rsidRPr="00944C7B">
        <w:rPr>
          <w:rFonts w:ascii="Garamond" w:hAnsi="Garamond"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March</w:t>
      </w:r>
      <w:r w:rsidRPr="00944C7B">
        <w:rPr>
          <w:rFonts w:ascii="Garamond" w:hAnsi="Garamond"/>
          <w:spacing w:val="6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24,</w:t>
      </w:r>
      <w:r w:rsidRPr="00944C7B">
        <w:rPr>
          <w:rFonts w:ascii="Garamond" w:hAnsi="Garamond"/>
          <w:spacing w:val="-1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2014</w:t>
      </w:r>
    </w:p>
    <w:p w14:paraId="4EF9C2FD" w14:textId="77777777" w:rsidR="00F37854" w:rsidRPr="00944C7B" w:rsidRDefault="00F37854" w:rsidP="00B722D5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EBA3056" w14:textId="77777777" w:rsidR="00F37854" w:rsidRPr="00944C7B" w:rsidRDefault="00440235" w:rsidP="00B722D5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Sowing</w:t>
      </w:r>
      <w:r w:rsidRPr="00944C7B">
        <w:rPr>
          <w:rFonts w:ascii="Garamond" w:hAnsi="Garamond"/>
          <w:i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Seeds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Distrust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Policy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crImmigration.com,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May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23,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2013</w:t>
      </w:r>
    </w:p>
    <w:p w14:paraId="27DD3793" w14:textId="77777777" w:rsidR="00F37854" w:rsidRPr="00944C7B" w:rsidRDefault="00F37854" w:rsidP="00B722D5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6CA9BE31" w14:textId="77777777" w:rsidR="00F37854" w:rsidRPr="00944C7B" w:rsidRDefault="00440235" w:rsidP="00B722D5">
      <w:pPr>
        <w:ind w:left="720"/>
        <w:jc w:val="both"/>
        <w:rPr>
          <w:rFonts w:ascii="Garamond" w:hAnsi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In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Name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Border</w:t>
      </w:r>
      <w:r w:rsidRPr="00944C7B">
        <w:rPr>
          <w:rFonts w:ascii="Garamond" w:hAnsi="Garamond"/>
          <w:i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Security,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crImmigration.com,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May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21,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2013</w:t>
      </w:r>
    </w:p>
    <w:p w14:paraId="46F25C0E" w14:textId="77777777" w:rsidR="00B722D5" w:rsidRPr="00944C7B" w:rsidRDefault="00B722D5" w:rsidP="00B722D5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AC26179" w14:textId="77777777" w:rsidR="00B722D5" w:rsidRPr="00944C7B" w:rsidRDefault="00B722D5" w:rsidP="00B722D5">
      <w:pPr>
        <w:ind w:left="720"/>
        <w:jc w:val="both"/>
        <w:rPr>
          <w:rFonts w:ascii="Garamond" w:eastAsia="Garamond" w:hAnsi="Garamond" w:cs="Garamond"/>
          <w:sz w:val="22"/>
          <w:szCs w:val="22"/>
        </w:rPr>
      </w:pPr>
      <w:proofErr w:type="spellStart"/>
      <w:r w:rsidRPr="00944C7B">
        <w:rPr>
          <w:rFonts w:ascii="Garamond" w:eastAsia="Garamond" w:hAnsi="Garamond" w:cs="Garamond"/>
          <w:i/>
          <w:sz w:val="22"/>
          <w:szCs w:val="22"/>
        </w:rPr>
        <w:t>Crimmigration</w:t>
      </w:r>
      <w:proofErr w:type="spellEnd"/>
      <w:r w:rsidRPr="00944C7B">
        <w:rPr>
          <w:rFonts w:ascii="Garamond" w:eastAsia="Garamond" w:hAnsi="Garamond" w:cs="Garamond"/>
          <w:i/>
          <w:sz w:val="22"/>
          <w:szCs w:val="22"/>
        </w:rPr>
        <w:t xml:space="preserve"> and the Problem of Ad Hoc Instrumentalism</w:t>
      </w:r>
      <w:r w:rsidRPr="00944C7B">
        <w:rPr>
          <w:rFonts w:ascii="Garamond" w:eastAsia="Garamond" w:hAnsi="Garamond" w:cs="Garamond"/>
          <w:sz w:val="22"/>
          <w:szCs w:val="22"/>
        </w:rPr>
        <w:t xml:space="preserve"> (reviewing David A. </w:t>
      </w:r>
      <w:proofErr w:type="spellStart"/>
      <w:r w:rsidRPr="00944C7B">
        <w:rPr>
          <w:rFonts w:ascii="Garamond" w:eastAsia="Garamond" w:hAnsi="Garamond" w:cs="Garamond"/>
          <w:sz w:val="22"/>
          <w:szCs w:val="22"/>
        </w:rPr>
        <w:t>Sklansky</w:t>
      </w:r>
      <w:proofErr w:type="spellEnd"/>
      <w:r w:rsidRPr="00944C7B">
        <w:rPr>
          <w:rFonts w:ascii="Garamond" w:eastAsia="Garamond" w:hAnsi="Garamond" w:cs="Garamond"/>
          <w:sz w:val="22"/>
          <w:szCs w:val="22"/>
        </w:rPr>
        <w:t xml:space="preserve">, </w:t>
      </w:r>
      <w:r w:rsidRPr="00944C7B">
        <w:rPr>
          <w:rFonts w:ascii="Garamond" w:eastAsia="Garamond" w:hAnsi="Garamond" w:cs="Garamond"/>
          <w:i/>
          <w:sz w:val="22"/>
          <w:szCs w:val="22"/>
        </w:rPr>
        <w:t>Crime, Immigration and Ad Hoc Instrumentalism</w:t>
      </w:r>
      <w:r w:rsidRPr="00944C7B">
        <w:rPr>
          <w:rFonts w:ascii="Garamond" w:eastAsia="Garamond" w:hAnsi="Garamond" w:cs="Garamond"/>
          <w:sz w:val="22"/>
          <w:szCs w:val="22"/>
        </w:rPr>
        <w:t xml:space="preserve">, 15 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>New Crim. L. Rev.</w:t>
      </w:r>
      <w:r w:rsidRPr="00944C7B">
        <w:rPr>
          <w:rFonts w:ascii="Garamond" w:eastAsia="Garamond" w:hAnsi="Garamond" w:cs="Garamond"/>
          <w:sz w:val="22"/>
          <w:szCs w:val="22"/>
        </w:rPr>
        <w:t xml:space="preserve"> 157 (2012)) JOTWELL.com, March 15, 2013</w:t>
      </w:r>
    </w:p>
    <w:p w14:paraId="6E22375F" w14:textId="77777777" w:rsidR="00F37854" w:rsidRPr="00944C7B" w:rsidRDefault="00F37854" w:rsidP="00B722D5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31B31E3D" w14:textId="77777777" w:rsidR="00F37854" w:rsidRPr="00944C7B" w:rsidRDefault="00440235" w:rsidP="00B722D5">
      <w:pPr>
        <w:ind w:left="720" w:right="360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 xml:space="preserve">Expanding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Canon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(</w:t>
      </w:r>
      <w:r w:rsidRPr="00944C7B">
        <w:rPr>
          <w:rFonts w:ascii="Garamond" w:hAnsi="Garamond"/>
          <w:spacing w:val="-1"/>
          <w:sz w:val="22"/>
          <w:szCs w:val="22"/>
        </w:rPr>
        <w:t>reviewing</w:t>
      </w:r>
      <w:r w:rsidR="00C86439"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Devon</w:t>
      </w:r>
      <w:r w:rsidR="00C86439" w:rsidRPr="00944C7B">
        <w:rPr>
          <w:rFonts w:ascii="Garamond" w:hAnsi="Garamond"/>
          <w:spacing w:val="58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 xml:space="preserve">W.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Carbado</w:t>
      </w:r>
      <w:proofErr w:type="spellEnd"/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and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Cheryl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I.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Harris,</w:t>
      </w:r>
      <w:r w:rsidRPr="00944C7B">
        <w:rPr>
          <w:rFonts w:ascii="Garamond" w:hAnsi="Garamond"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Undocumented</w:t>
      </w:r>
      <w:r w:rsidRPr="00944C7B">
        <w:rPr>
          <w:rFonts w:ascii="Garamond" w:hAnsi="Garamond"/>
          <w:i/>
          <w:spacing w:val="27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Criminal</w:t>
      </w:r>
      <w:r w:rsidRPr="00944C7B">
        <w:rPr>
          <w:rFonts w:ascii="Garamond" w:hAnsi="Garamond"/>
          <w:i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Procedure,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58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UCLA</w:t>
      </w:r>
      <w:r w:rsidRPr="00944C7B">
        <w:rPr>
          <w:rFonts w:ascii="Garamond" w:hAnsi="Garamond"/>
          <w:spacing w:val="-1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L.</w:t>
      </w:r>
      <w:r w:rsidRPr="00944C7B">
        <w:rPr>
          <w:rFonts w:ascii="Garamond" w:hAnsi="Garamond"/>
          <w:spacing w:val="-17"/>
          <w:sz w:val="22"/>
          <w:szCs w:val="22"/>
        </w:rPr>
        <w:t xml:space="preserve"> </w:t>
      </w:r>
      <w:r w:rsidR="00B722D5" w:rsidRPr="00944C7B">
        <w:rPr>
          <w:rFonts w:ascii="Garamond" w:hAnsi="Garamond"/>
          <w:spacing w:val="-1"/>
          <w:sz w:val="22"/>
          <w:szCs w:val="22"/>
        </w:rPr>
        <w:t>R</w:t>
      </w:r>
      <w:r w:rsidR="00B722D5" w:rsidRPr="00944C7B">
        <w:rPr>
          <w:rFonts w:ascii="Garamond" w:hAnsi="Garamond"/>
          <w:smallCaps/>
          <w:spacing w:val="-1"/>
          <w:sz w:val="22"/>
          <w:szCs w:val="22"/>
        </w:rPr>
        <w:t>ev</w:t>
      </w:r>
      <w:r w:rsidRPr="00944C7B">
        <w:rPr>
          <w:rFonts w:ascii="Garamond" w:hAnsi="Garamond"/>
          <w:spacing w:val="-1"/>
          <w:sz w:val="22"/>
          <w:szCs w:val="22"/>
        </w:rPr>
        <w:t>.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1543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(2011))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JOTWELL.com,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January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25,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2013</w:t>
      </w:r>
    </w:p>
    <w:p w14:paraId="3F9BE533" w14:textId="77777777" w:rsidR="00F37854" w:rsidRPr="00944C7B" w:rsidRDefault="00F37854" w:rsidP="00B722D5">
      <w:pPr>
        <w:spacing w:before="9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5AB4A39A" w14:textId="77777777" w:rsidR="00F37854" w:rsidRPr="00944C7B" w:rsidRDefault="00440235" w:rsidP="00B722D5">
      <w:pPr>
        <w:spacing w:line="243" w:lineRule="auto"/>
        <w:ind w:left="720" w:right="156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Does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Making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or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Subscribing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</w:t>
      </w:r>
      <w:r w:rsidRPr="00944C7B">
        <w:rPr>
          <w:rFonts w:ascii="Garamond" w:hAnsi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False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Tax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Return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Qualify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as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Aggravated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Felony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for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47"/>
          <w:sz w:val="22"/>
          <w:szCs w:val="22"/>
        </w:rPr>
        <w:t xml:space="preserve"> </w:t>
      </w:r>
      <w:proofErr w:type="gramStart"/>
      <w:r w:rsidRPr="00944C7B">
        <w:rPr>
          <w:rFonts w:ascii="Garamond" w:hAnsi="Garamond"/>
          <w:i/>
          <w:spacing w:val="-1"/>
          <w:sz w:val="22"/>
          <w:szCs w:val="22"/>
        </w:rPr>
        <w:t>Purposes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21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A</w:t>
      </w:r>
      <w:r w:rsidR="00B722D5" w:rsidRPr="00944C7B">
        <w:rPr>
          <w:rFonts w:ascii="Garamond" w:hAnsi="Garamond"/>
          <w:smallCaps/>
          <w:sz w:val="22"/>
          <w:szCs w:val="22"/>
        </w:rPr>
        <w:t>merican</w:t>
      </w:r>
      <w:proofErr w:type="gramEnd"/>
      <w:r w:rsidR="00B722D5" w:rsidRPr="00944C7B">
        <w:rPr>
          <w:rFonts w:ascii="Garamond" w:hAnsi="Garamond"/>
          <w:smallCaps/>
          <w:sz w:val="22"/>
          <w:szCs w:val="22"/>
        </w:rPr>
        <w:t xml:space="preserve"> Bar Association Preview of United States Supreme Court Cases </w:t>
      </w:r>
      <w:r w:rsidRPr="00944C7B">
        <w:rPr>
          <w:rFonts w:ascii="Garamond" w:hAnsi="Garamond"/>
          <w:spacing w:val="-1"/>
          <w:sz w:val="22"/>
          <w:szCs w:val="22"/>
        </w:rPr>
        <w:t>(October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2011)</w:t>
      </w:r>
    </w:p>
    <w:p w14:paraId="5EF52F1F" w14:textId="77777777" w:rsidR="00F37854" w:rsidRPr="00944C7B" w:rsidRDefault="00F37854" w:rsidP="00B722D5">
      <w:pPr>
        <w:spacing w:before="11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7F1DB2D7" w14:textId="77777777" w:rsidR="00F37854" w:rsidRPr="00944C7B" w:rsidRDefault="00440235" w:rsidP="00B722D5">
      <w:pPr>
        <w:ind w:left="720" w:right="156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Who</w:t>
      </w:r>
      <w:r w:rsidRPr="00944C7B">
        <w:rPr>
          <w:rFonts w:ascii="Garamond" w:hAnsi="Garamond"/>
          <w:i/>
          <w:spacing w:val="2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Controls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Policy?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</w:t>
      </w:r>
      <w:proofErr w:type="gramStart"/>
      <w:r w:rsidRPr="00944C7B">
        <w:rPr>
          <w:rFonts w:ascii="Garamond" w:hAnsi="Garamond"/>
          <w:spacing w:val="-1"/>
          <w:sz w:val="22"/>
          <w:szCs w:val="22"/>
        </w:rPr>
        <w:t>reviewing</w:t>
      </w:r>
      <w:proofErr w:type="gramEnd"/>
      <w:r w:rsidRPr="00944C7B">
        <w:rPr>
          <w:rFonts w:ascii="Garamond" w:hAnsi="Garamond"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Rick</w:t>
      </w:r>
      <w:r w:rsidRPr="00944C7B">
        <w:rPr>
          <w:rFonts w:ascii="Garamond" w:hAnsi="Garamond"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Su,</w:t>
      </w:r>
      <w:r w:rsidRPr="00944C7B">
        <w:rPr>
          <w:rFonts w:ascii="Garamond" w:hAnsi="Garamond"/>
          <w:spacing w:val="2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Local</w:t>
      </w:r>
      <w:r w:rsidRPr="00944C7B">
        <w:rPr>
          <w:rFonts w:ascii="Garamond" w:hAnsi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Fragmentation</w:t>
      </w:r>
      <w:r w:rsidRPr="00944C7B">
        <w:rPr>
          <w:rFonts w:ascii="Garamond" w:hAnsi="Garamond"/>
          <w:i/>
          <w:spacing w:val="19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as</w:t>
      </w:r>
      <w:r w:rsidRPr="00944C7B">
        <w:rPr>
          <w:rFonts w:ascii="Garamond" w:hAnsi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Regulation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83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47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mallCaps/>
          <w:sz w:val="22"/>
          <w:szCs w:val="22"/>
        </w:rPr>
        <w:t>H</w:t>
      </w:r>
      <w:r w:rsidR="00737C35" w:rsidRPr="00944C7B">
        <w:rPr>
          <w:rFonts w:ascii="Garamond" w:hAnsi="Garamond"/>
          <w:smallCaps/>
          <w:sz w:val="22"/>
          <w:szCs w:val="22"/>
        </w:rPr>
        <w:t>ous</w:t>
      </w:r>
      <w:proofErr w:type="spellEnd"/>
      <w:r w:rsidR="0007201D" w:rsidRPr="00944C7B">
        <w:rPr>
          <w:rFonts w:ascii="Garamond" w:hAnsi="Garamond"/>
          <w:smallCaps/>
          <w:sz w:val="22"/>
          <w:szCs w:val="22"/>
        </w:rPr>
        <w:t>.</w:t>
      </w:r>
      <w:r w:rsidR="00737C35" w:rsidRPr="00944C7B">
        <w:rPr>
          <w:rFonts w:ascii="Garamond" w:hAnsi="Garamond"/>
          <w:smallCaps/>
          <w:sz w:val="22"/>
          <w:szCs w:val="22"/>
        </w:rPr>
        <w:t xml:space="preserve"> L. Rev.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367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(2010))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JOTWELL.com,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April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7,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2011</w:t>
      </w:r>
    </w:p>
    <w:p w14:paraId="3162E89A" w14:textId="77777777" w:rsidR="00F37854" w:rsidRPr="00944C7B" w:rsidRDefault="00F37854" w:rsidP="00B722D5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1CCA9636" w14:textId="77777777" w:rsidR="00F37854" w:rsidRPr="00944C7B" w:rsidRDefault="00440235" w:rsidP="00B722D5">
      <w:pPr>
        <w:ind w:left="720" w:right="192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When</w:t>
      </w:r>
      <w:r w:rsidRPr="00944C7B">
        <w:rPr>
          <w:rFonts w:ascii="Garamond" w:eastAsia="Garamond" w:hAnsi="Garamond" w:cs="Garamond"/>
          <w:i/>
          <w:spacing w:val="3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Is</w:t>
      </w:r>
      <w:r w:rsidRPr="00944C7B">
        <w:rPr>
          <w:rFonts w:ascii="Garamond" w:eastAsia="Garamond" w:hAnsi="Garamond" w:cs="Garamond"/>
          <w:i/>
          <w:spacing w:val="3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Habeas</w:t>
      </w:r>
      <w:r w:rsidRPr="00944C7B">
        <w:rPr>
          <w:rFonts w:ascii="Garamond" w:eastAsia="Garamond" w:hAnsi="Garamond" w:cs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Corpus</w:t>
      </w:r>
      <w:r w:rsidRPr="00944C7B">
        <w:rPr>
          <w:rFonts w:ascii="Garamond" w:eastAsia="Garamond" w:hAnsi="Garamond" w:cs="Garamond"/>
          <w:i/>
          <w:spacing w:val="2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Petition</w:t>
      </w:r>
      <w:r w:rsidRPr="00944C7B">
        <w:rPr>
          <w:rFonts w:ascii="Garamond" w:eastAsia="Garamond" w:hAnsi="Garamond" w:cs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Challenging</w:t>
      </w:r>
      <w:r w:rsidRPr="00944C7B">
        <w:rPr>
          <w:rFonts w:ascii="Garamond" w:eastAsia="Garamond" w:hAnsi="Garamond" w:cs="Garamond"/>
          <w:i/>
          <w:spacing w:val="3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3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Resentencing</w:t>
      </w:r>
      <w:r w:rsidRPr="00944C7B">
        <w:rPr>
          <w:rFonts w:ascii="Garamond" w:eastAsia="Garamond" w:hAnsi="Garamond" w:cs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3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“Second</w:t>
      </w:r>
      <w:r w:rsidRPr="00944C7B">
        <w:rPr>
          <w:rFonts w:ascii="Garamond" w:eastAsia="Garamond" w:hAnsi="Garamond" w:cs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or</w:t>
      </w:r>
      <w:r w:rsidRPr="00944C7B">
        <w:rPr>
          <w:rFonts w:ascii="Garamond" w:eastAsia="Garamond" w:hAnsi="Garamond" w:cs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Successive”</w:t>
      </w:r>
      <w:r w:rsidRPr="00944C7B">
        <w:rPr>
          <w:rFonts w:ascii="Garamond" w:eastAsia="Garamond" w:hAnsi="Garamond" w:cs="Garamond"/>
          <w:i/>
          <w:spacing w:val="32"/>
          <w:sz w:val="22"/>
          <w:szCs w:val="22"/>
        </w:rPr>
        <w:t xml:space="preserve"> </w:t>
      </w:r>
      <w:proofErr w:type="gramStart"/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Petition?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,</w:t>
      </w:r>
      <w:proofErr w:type="gramEnd"/>
      <w:r w:rsidRPr="00944C7B">
        <w:rPr>
          <w:rFonts w:ascii="Garamond" w:eastAsia="Garamond" w:hAnsi="Garamond" w:cs="Garamond"/>
          <w:spacing w:val="71"/>
          <w:w w:val="99"/>
          <w:sz w:val="22"/>
          <w:szCs w:val="22"/>
        </w:rPr>
        <w:t xml:space="preserve"> </w:t>
      </w:r>
      <w:r w:rsidR="00B722D5"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(March</w:t>
      </w:r>
      <w:r w:rsidRPr="00944C7B">
        <w:rPr>
          <w:rFonts w:ascii="Garamond" w:eastAsia="Garamond" w:hAnsi="Garamond" w:cs="Garamond"/>
          <w:spacing w:val="67"/>
          <w:w w:val="9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2010)</w:t>
      </w:r>
    </w:p>
    <w:p w14:paraId="22F167BE" w14:textId="77777777" w:rsidR="00F37854" w:rsidRPr="00944C7B" w:rsidRDefault="00F37854" w:rsidP="00B722D5">
      <w:pPr>
        <w:spacing w:before="2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118E76F7" w14:textId="58D429F7" w:rsidR="004F0575" w:rsidRPr="00944C7B" w:rsidRDefault="004F0575" w:rsidP="004F0575">
      <w:pPr>
        <w:ind w:left="720"/>
        <w:jc w:val="both"/>
        <w:rPr>
          <w:rFonts w:ascii="Garamond" w:hAnsi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Border</w:t>
      </w:r>
      <w:r w:rsidRPr="00944C7B">
        <w:rPr>
          <w:rFonts w:ascii="Garamond" w:hAnsi="Garamond"/>
          <w:i/>
          <w:spacing w:val="-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Searches</w:t>
      </w:r>
      <w:r w:rsidRPr="00944C7B">
        <w:rPr>
          <w:rFonts w:ascii="Garamond" w:hAnsi="Garamond"/>
          <w:i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Electronic</w:t>
      </w:r>
      <w:r w:rsidRPr="00944C7B">
        <w:rPr>
          <w:rFonts w:ascii="Garamond" w:hAnsi="Garamond"/>
          <w:i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Data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LexisNexis</w:t>
      </w:r>
      <w:r w:rsidRPr="00944C7B">
        <w:rPr>
          <w:rFonts w:ascii="Garamond" w:hAnsi="Garamond"/>
          <w:spacing w:val="-12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Emerging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Issues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Center (</w:t>
      </w:r>
      <w:r w:rsidRPr="00944C7B">
        <w:rPr>
          <w:rFonts w:ascii="Garamond" w:hAnsi="Garamond"/>
          <w:spacing w:val="-1"/>
          <w:sz w:val="22"/>
          <w:szCs w:val="22"/>
        </w:rPr>
        <w:t>June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30,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2008)</w:t>
      </w:r>
    </w:p>
    <w:p w14:paraId="5C301078" w14:textId="77777777" w:rsidR="004F0575" w:rsidRPr="00944C7B" w:rsidRDefault="004F0575" w:rsidP="00B722D5">
      <w:pPr>
        <w:ind w:left="720" w:right="156"/>
        <w:jc w:val="both"/>
        <w:rPr>
          <w:rFonts w:ascii="Garamond" w:hAnsi="Garamond"/>
          <w:i/>
          <w:spacing w:val="-2"/>
          <w:sz w:val="22"/>
          <w:szCs w:val="22"/>
        </w:rPr>
      </w:pPr>
    </w:p>
    <w:p w14:paraId="22259A80" w14:textId="21768DF1" w:rsidR="00F37854" w:rsidRPr="00944C7B" w:rsidRDefault="00440235" w:rsidP="00B722D5">
      <w:pPr>
        <w:ind w:left="720" w:right="156"/>
        <w:jc w:val="both"/>
        <w:rPr>
          <w:rFonts w:ascii="Garamond" w:hAnsi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 xml:space="preserve">Commentary </w:t>
      </w:r>
      <w:r w:rsidRPr="00944C7B">
        <w:rPr>
          <w:rFonts w:ascii="Garamond" w:hAnsi="Garamond"/>
          <w:i/>
          <w:spacing w:val="-1"/>
          <w:sz w:val="22"/>
          <w:szCs w:val="22"/>
        </w:rPr>
        <w:t>on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Nancy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Morawetz,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Rethinking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Drug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Inadmissibility,</w:t>
      </w:r>
      <w:r w:rsidRPr="00944C7B">
        <w:rPr>
          <w:rFonts w:ascii="Garamond" w:hAnsi="Garamond"/>
          <w:sz w:val="22"/>
          <w:szCs w:val="22"/>
        </w:rPr>
        <w:t xml:space="preserve"> 50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="00B722D5" w:rsidRPr="00944C7B">
        <w:rPr>
          <w:rFonts w:ascii="Garamond" w:hAnsi="Garamond"/>
          <w:sz w:val="22"/>
          <w:szCs w:val="22"/>
        </w:rPr>
        <w:t>W</w:t>
      </w:r>
      <w:r w:rsidR="00B722D5" w:rsidRPr="00944C7B">
        <w:rPr>
          <w:rFonts w:ascii="Garamond" w:hAnsi="Garamond"/>
          <w:smallCaps/>
          <w:sz w:val="22"/>
          <w:szCs w:val="22"/>
        </w:rPr>
        <w:t>m</w:t>
      </w:r>
      <w:r w:rsidR="00AD12A0" w:rsidRPr="00944C7B">
        <w:rPr>
          <w:rFonts w:ascii="Garamond" w:hAnsi="Garamond"/>
          <w:smallCaps/>
          <w:sz w:val="22"/>
          <w:szCs w:val="22"/>
        </w:rPr>
        <w:t>.</w:t>
      </w:r>
      <w:r w:rsidR="00B722D5" w:rsidRPr="00944C7B">
        <w:rPr>
          <w:rFonts w:ascii="Garamond" w:hAnsi="Garamond"/>
          <w:smallCaps/>
          <w:sz w:val="22"/>
          <w:szCs w:val="22"/>
        </w:rPr>
        <w:t xml:space="preserve"> &amp; Mary L. Rev.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163</w:t>
      </w:r>
      <w:r w:rsidRPr="00944C7B">
        <w:rPr>
          <w:rFonts w:ascii="Garamond" w:hAnsi="Garamond"/>
          <w:spacing w:val="67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(2008),</w:t>
      </w:r>
      <w:r w:rsidRPr="00944C7B">
        <w:rPr>
          <w:rFonts w:ascii="Garamond" w:hAnsi="Garamond"/>
          <w:spacing w:val="-14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JOTWELL.com,</w:t>
      </w:r>
      <w:r w:rsidRPr="00944C7B">
        <w:rPr>
          <w:rFonts w:ascii="Garamond" w:hAnsi="Garamond"/>
          <w:spacing w:val="-1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January</w:t>
      </w:r>
      <w:r w:rsidRPr="00944C7B">
        <w:rPr>
          <w:rFonts w:ascii="Garamond" w:hAnsi="Garamond"/>
          <w:spacing w:val="-1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2010</w:t>
      </w:r>
    </w:p>
    <w:p w14:paraId="17A4D600" w14:textId="77777777" w:rsidR="00E12CDD" w:rsidRPr="00944C7B" w:rsidRDefault="00E12CDD" w:rsidP="00B722D5">
      <w:pPr>
        <w:ind w:left="720" w:right="156"/>
        <w:jc w:val="both"/>
        <w:rPr>
          <w:rFonts w:ascii="Garamond" w:eastAsia="Garamond" w:hAnsi="Garamond" w:cs="Garamond"/>
          <w:sz w:val="22"/>
          <w:szCs w:val="22"/>
        </w:rPr>
      </w:pPr>
    </w:p>
    <w:p w14:paraId="29B28C01" w14:textId="77777777" w:rsidR="00E12CDD" w:rsidRPr="00944C7B" w:rsidRDefault="00E12CDD" w:rsidP="00E12CDD">
      <w:pPr>
        <w:ind w:left="720" w:right="115"/>
        <w:jc w:val="both"/>
        <w:rPr>
          <w:rFonts w:ascii="Garamond" w:eastAsia="Garamond" w:hAnsi="Garamond" w:cs="Garamond"/>
          <w:i/>
          <w:sz w:val="22"/>
          <w:szCs w:val="22"/>
        </w:rPr>
      </w:pP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Is</w:t>
      </w:r>
      <w:r w:rsidRPr="00944C7B"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There</w:t>
      </w:r>
      <w:r w:rsidRPr="00944C7B">
        <w:rPr>
          <w:rFonts w:ascii="Garamond" w:eastAsia="Garamond" w:hAnsi="Garamond" w:cs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 xml:space="preserve">Duress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Exception</w:t>
      </w:r>
      <w:r w:rsidRPr="00944C7B"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to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the</w:t>
      </w:r>
      <w:r w:rsidRPr="00944C7B">
        <w:rPr>
          <w:rFonts w:ascii="Garamond" w:eastAsia="Garamond" w:hAnsi="Garamond" w:cs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“Persecutor</w:t>
      </w:r>
      <w:r w:rsidRPr="00944C7B">
        <w:rPr>
          <w:rFonts w:ascii="Garamond" w:eastAsia="Garamond" w:hAnsi="Garamond" w:cs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Bar”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to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Asylum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Withholding</w:t>
      </w:r>
      <w:r w:rsidRPr="00944C7B"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gramStart"/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Removal?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,</w:t>
      </w:r>
      <w:proofErr w:type="gramEnd"/>
      <w:r w:rsidRPr="00944C7B">
        <w:rPr>
          <w:rFonts w:ascii="Garamond" w:eastAsia="Garamond" w:hAnsi="Garamond" w:cs="Garamond"/>
          <w:spacing w:val="53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 </w:t>
      </w:r>
      <w:r w:rsidRPr="00944C7B">
        <w:rPr>
          <w:rFonts w:ascii="Garamond" w:hAnsi="Garamond"/>
          <w:spacing w:val="-2"/>
          <w:sz w:val="22"/>
          <w:szCs w:val="22"/>
        </w:rPr>
        <w:t>(November</w:t>
      </w:r>
      <w:r w:rsidR="00AD245E" w:rsidRPr="00944C7B">
        <w:rPr>
          <w:rFonts w:ascii="Garamond" w:hAnsi="Garamond"/>
          <w:spacing w:val="-28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2008)</w:t>
      </w:r>
      <w:r w:rsidRPr="00944C7B">
        <w:rPr>
          <w:rFonts w:ascii="Garamond" w:eastAsia="Garamond" w:hAnsi="Garamond" w:cs="Garamond"/>
          <w:i/>
          <w:sz w:val="22"/>
          <w:szCs w:val="22"/>
        </w:rPr>
        <w:t xml:space="preserve"> </w:t>
      </w:r>
    </w:p>
    <w:p w14:paraId="41B1B936" w14:textId="77777777" w:rsidR="00E12CDD" w:rsidRPr="00944C7B" w:rsidRDefault="00E12CDD" w:rsidP="00E12CDD">
      <w:pPr>
        <w:ind w:left="720" w:right="115"/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5A1B24F5" w14:textId="77777777" w:rsidR="00E12CDD" w:rsidRPr="00944C7B" w:rsidRDefault="00E12CDD" w:rsidP="008162F2">
      <w:pPr>
        <w:ind w:left="720" w:right="115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i/>
          <w:sz w:val="22"/>
          <w:szCs w:val="22"/>
        </w:rPr>
        <w:t>Did</w:t>
      </w:r>
      <w:r w:rsidR="00C6751C" w:rsidRPr="00944C7B">
        <w:rPr>
          <w:rFonts w:ascii="Garamond" w:eastAsia="Garamond" w:hAnsi="Garamond" w:cs="Garamond"/>
          <w:i/>
          <w:spacing w:val="3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a</w:t>
      </w:r>
      <w:r w:rsidRPr="00944C7B">
        <w:rPr>
          <w:rFonts w:ascii="Garamond" w:eastAsia="Garamond" w:hAnsi="Garamond" w:cs="Garamond"/>
          <w:i/>
          <w:spacing w:val="3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Washington</w:t>
      </w:r>
      <w:r w:rsidRPr="00944C7B">
        <w:rPr>
          <w:rFonts w:ascii="Garamond" w:eastAsia="Garamond" w:hAnsi="Garamond" w:cs="Garamond"/>
          <w:i/>
          <w:spacing w:val="3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Court’s</w:t>
      </w:r>
      <w:r w:rsidRPr="00944C7B">
        <w:rPr>
          <w:rFonts w:ascii="Garamond" w:eastAsia="Garamond" w:hAnsi="Garamond" w:cs="Garamond"/>
          <w:i/>
          <w:spacing w:val="3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Jury</w:t>
      </w:r>
      <w:r w:rsidRPr="00944C7B">
        <w:rPr>
          <w:rFonts w:ascii="Garamond" w:eastAsia="Garamond" w:hAnsi="Garamond" w:cs="Garamond"/>
          <w:i/>
          <w:spacing w:val="3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Instruction</w:t>
      </w:r>
      <w:r w:rsidRPr="00944C7B">
        <w:rPr>
          <w:rFonts w:ascii="Garamond" w:eastAsia="Garamond" w:hAnsi="Garamond" w:cs="Garamond"/>
          <w:i/>
          <w:spacing w:val="3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on</w:t>
      </w:r>
      <w:r w:rsidR="00C6751C" w:rsidRPr="00944C7B">
        <w:rPr>
          <w:rFonts w:ascii="Garamond" w:eastAsia="Garamond" w:hAnsi="Garamond" w:cs="Garamond"/>
          <w:i/>
          <w:spacing w:val="3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Accomplice</w:t>
      </w:r>
      <w:r w:rsidRPr="00944C7B">
        <w:rPr>
          <w:rFonts w:ascii="Garamond" w:eastAsia="Garamond" w:hAnsi="Garamond" w:cs="Garamond"/>
          <w:i/>
          <w:spacing w:val="3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Liability</w:t>
      </w:r>
      <w:r w:rsidR="00C6751C" w:rsidRPr="00944C7B">
        <w:rPr>
          <w:rFonts w:ascii="Garamond" w:eastAsia="Garamond" w:hAnsi="Garamond" w:cs="Garamond"/>
          <w:i/>
          <w:spacing w:val="3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Unconstitutionally</w:t>
      </w:r>
      <w:r w:rsidR="00B07B7A" w:rsidRPr="00944C7B">
        <w:rPr>
          <w:rFonts w:ascii="Garamond" w:eastAsia="Garamond" w:hAnsi="Garamond" w:cs="Garamond"/>
          <w:i/>
          <w:spacing w:val="34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Alleviate</w:t>
      </w:r>
      <w:r w:rsidRPr="00944C7B">
        <w:rPr>
          <w:rFonts w:ascii="Garamond" w:eastAsia="Garamond" w:hAnsi="Garamond" w:cs="Garamond"/>
          <w:i/>
          <w:spacing w:val="36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the</w:t>
      </w:r>
      <w:r w:rsidRPr="00944C7B">
        <w:rPr>
          <w:rFonts w:ascii="Garamond" w:eastAsia="Garamond" w:hAnsi="Garamond" w:cs="Garamond"/>
          <w:i/>
          <w:spacing w:val="79"/>
          <w:w w:val="9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Prosecution’s</w:t>
      </w:r>
      <w:r w:rsidR="00C6751C" w:rsidRPr="00944C7B">
        <w:rPr>
          <w:rFonts w:ascii="Garamond" w:eastAsia="Garamond" w:hAnsi="Garamond" w:cs="Garamond"/>
          <w:i/>
          <w:spacing w:val="3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Burden?</w:t>
      </w:r>
      <w:r w:rsidR="00C6751C" w:rsidRPr="00944C7B">
        <w:rPr>
          <w:rFonts w:ascii="Garamond" w:eastAsia="Garamond" w:hAnsi="Garamond" w:cs="Garamond"/>
          <w:i/>
          <w:spacing w:val="59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(October</w:t>
      </w:r>
      <w:r w:rsidRPr="00944C7B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3,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2008)</w:t>
      </w:r>
    </w:p>
    <w:p w14:paraId="5E65AAC3" w14:textId="77777777" w:rsidR="008162F2" w:rsidRPr="00944C7B" w:rsidRDefault="008162F2" w:rsidP="008162F2">
      <w:pPr>
        <w:ind w:left="720" w:right="115"/>
        <w:jc w:val="both"/>
        <w:rPr>
          <w:rFonts w:ascii="Garamond" w:eastAsia="Garamond" w:hAnsi="Garamond" w:cs="Garamond"/>
          <w:sz w:val="22"/>
          <w:szCs w:val="22"/>
        </w:rPr>
      </w:pPr>
    </w:p>
    <w:p w14:paraId="7D54D9EC" w14:textId="77777777" w:rsidR="008162F2" w:rsidRPr="00944C7B" w:rsidRDefault="008162F2" w:rsidP="008162F2">
      <w:pPr>
        <w:ind w:left="720" w:right="116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i/>
          <w:sz w:val="22"/>
          <w:szCs w:val="22"/>
        </w:rPr>
        <w:t>Do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Convictions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Felony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State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Drug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Law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Violations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Equivalent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to</w:t>
      </w:r>
      <w:r w:rsidRPr="00944C7B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Federal</w:t>
      </w:r>
      <w:r w:rsidRPr="00944C7B"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Misdemeanors</w:t>
      </w:r>
      <w:r w:rsidRPr="00944C7B">
        <w:rPr>
          <w:rFonts w:ascii="Garamond" w:eastAsia="Garamond" w:hAnsi="Garamond" w:cs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Constitute</w:t>
      </w:r>
      <w:r w:rsidRPr="00944C7B">
        <w:rPr>
          <w:rFonts w:ascii="Garamond" w:eastAsia="Garamond" w:hAnsi="Garamond" w:cs="Garamond"/>
          <w:i/>
          <w:spacing w:val="46"/>
          <w:w w:val="9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“Aggravated</w:t>
      </w:r>
      <w:r w:rsidRPr="00944C7B">
        <w:rPr>
          <w:rFonts w:ascii="Garamond" w:eastAsia="Garamond" w:hAnsi="Garamond" w:cs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Felonies”</w:t>
      </w:r>
      <w:r w:rsidRPr="00944C7B">
        <w:rPr>
          <w:rFonts w:ascii="Garamond" w:eastAsia="Garamond" w:hAnsi="Garamond" w:cs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for</w:t>
      </w:r>
      <w:r w:rsidRPr="00944C7B">
        <w:rPr>
          <w:rFonts w:ascii="Garamond" w:eastAsia="Garamond" w:hAnsi="Garamond" w:cs="Garamond"/>
          <w:i/>
          <w:spacing w:val="2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Purposes</w:t>
      </w:r>
      <w:r w:rsidRPr="00944C7B">
        <w:rPr>
          <w:rFonts w:ascii="Garamond" w:eastAsia="Garamond" w:hAnsi="Garamond" w:cs="Garamond"/>
          <w:i/>
          <w:spacing w:val="2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of</w:t>
      </w:r>
      <w:r w:rsidRPr="00944C7B">
        <w:rPr>
          <w:rFonts w:ascii="Garamond" w:eastAsia="Garamond" w:hAnsi="Garamond" w:cs="Garamond"/>
          <w:i/>
          <w:spacing w:val="25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Removal?</w:t>
      </w:r>
      <w:r w:rsidRPr="00944C7B">
        <w:rPr>
          <w:rFonts w:ascii="Garamond" w:eastAsia="Garamond" w:hAnsi="Garamond" w:cs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(October</w:t>
      </w:r>
      <w:r w:rsidRPr="00944C7B"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3,</w:t>
      </w:r>
      <w:r w:rsidRPr="00944C7B"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z w:val="22"/>
          <w:szCs w:val="22"/>
        </w:rPr>
        <w:t>2006)</w:t>
      </w:r>
    </w:p>
    <w:p w14:paraId="3B391FD5" w14:textId="77777777" w:rsidR="008162F2" w:rsidRPr="00944C7B" w:rsidRDefault="008162F2" w:rsidP="008162F2">
      <w:pPr>
        <w:spacing w:before="10"/>
        <w:jc w:val="both"/>
        <w:rPr>
          <w:rFonts w:ascii="Garamond" w:eastAsia="Garamond" w:hAnsi="Garamond" w:cs="Garamond"/>
          <w:sz w:val="22"/>
          <w:szCs w:val="22"/>
        </w:rPr>
      </w:pPr>
    </w:p>
    <w:p w14:paraId="1986F3D7" w14:textId="77777777" w:rsidR="008162F2" w:rsidRPr="00944C7B" w:rsidRDefault="008162F2" w:rsidP="008162F2">
      <w:pPr>
        <w:spacing w:line="243" w:lineRule="auto"/>
        <w:ind w:left="720" w:right="116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Who</w:t>
      </w:r>
      <w:r w:rsidRPr="00944C7B">
        <w:rPr>
          <w:rFonts w:ascii="Garamond" w:hAnsi="Garamond"/>
          <w:i/>
          <w:spacing w:val="4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is</w:t>
      </w:r>
      <w:r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Subject</w:t>
      </w:r>
      <w:r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4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INA</w:t>
      </w:r>
      <w:r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Provision</w:t>
      </w:r>
      <w:r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for</w:t>
      </w:r>
      <w:r w:rsidRPr="00944C7B">
        <w:rPr>
          <w:rFonts w:ascii="Garamond" w:hAnsi="Garamond"/>
          <w:i/>
          <w:spacing w:val="4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Automatic</w:t>
      </w:r>
      <w:r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Reinstatement</w:t>
      </w:r>
      <w:r w:rsidRPr="00944C7B">
        <w:rPr>
          <w:rFonts w:ascii="Garamond" w:hAnsi="Garamond"/>
          <w:i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4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Removal</w:t>
      </w:r>
      <w:r w:rsidRPr="00944C7B">
        <w:rPr>
          <w:rFonts w:ascii="Garamond" w:hAnsi="Garamond"/>
          <w:i/>
          <w:spacing w:val="44"/>
          <w:sz w:val="22"/>
          <w:szCs w:val="22"/>
        </w:rPr>
        <w:t xml:space="preserve"> </w:t>
      </w:r>
      <w:proofErr w:type="gramStart"/>
      <w:r w:rsidRPr="00944C7B">
        <w:rPr>
          <w:rFonts w:ascii="Garamond" w:hAnsi="Garamond"/>
          <w:i/>
          <w:spacing w:val="-2"/>
          <w:sz w:val="22"/>
          <w:szCs w:val="22"/>
        </w:rPr>
        <w:t>Orders?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proofErr w:type="gramEnd"/>
      <w:r w:rsidRPr="00944C7B">
        <w:rPr>
          <w:rFonts w:ascii="Garamond" w:hAnsi="Garamond"/>
          <w:spacing w:val="46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 xml:space="preserve">American Bar Association Preview of United States Supreme Court Cases </w:t>
      </w:r>
      <w:r w:rsidRPr="00944C7B">
        <w:rPr>
          <w:rFonts w:ascii="Garamond" w:hAnsi="Garamond"/>
          <w:spacing w:val="-1"/>
          <w:sz w:val="22"/>
          <w:szCs w:val="22"/>
        </w:rPr>
        <w:t>(March</w:t>
      </w:r>
      <w:r w:rsidRPr="00944C7B">
        <w:rPr>
          <w:rFonts w:ascii="Garamond" w:hAnsi="Garamond"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20,</w:t>
      </w:r>
      <w:r w:rsidRPr="00944C7B">
        <w:rPr>
          <w:rFonts w:ascii="Garamond" w:hAnsi="Garamond"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2006)</w:t>
      </w:r>
    </w:p>
    <w:p w14:paraId="69454131" w14:textId="77777777" w:rsidR="008162F2" w:rsidRPr="00944C7B" w:rsidRDefault="008162F2" w:rsidP="008162F2">
      <w:pPr>
        <w:spacing w:before="2"/>
        <w:ind w:left="720"/>
        <w:jc w:val="center"/>
        <w:rPr>
          <w:rFonts w:ascii="Garamond" w:eastAsia="Garamond" w:hAnsi="Garamond" w:cs="Garamond"/>
          <w:sz w:val="22"/>
          <w:szCs w:val="22"/>
        </w:rPr>
      </w:pPr>
    </w:p>
    <w:p w14:paraId="20E2D696" w14:textId="77777777" w:rsidR="008162F2" w:rsidRPr="00944C7B" w:rsidRDefault="008162F2" w:rsidP="008162F2">
      <w:pPr>
        <w:ind w:left="720" w:right="115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lastRenderedPageBreak/>
        <w:t>Book</w:t>
      </w:r>
      <w:r w:rsidRPr="00944C7B">
        <w:rPr>
          <w:rFonts w:ascii="Garamond" w:hAnsi="Garamond"/>
          <w:spacing w:val="4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Note,</w:t>
      </w:r>
      <w:r w:rsidRPr="00944C7B">
        <w:rPr>
          <w:rFonts w:ascii="Garamond" w:hAnsi="Garamond"/>
          <w:spacing w:val="5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21</w:t>
      </w:r>
      <w:r w:rsidRPr="00944C7B">
        <w:rPr>
          <w:rFonts w:ascii="Garamond" w:hAnsi="Garamond"/>
          <w:spacing w:val="5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Yale</w:t>
      </w:r>
      <w:r w:rsidRPr="00944C7B">
        <w:rPr>
          <w:rFonts w:ascii="Garamond" w:hAnsi="Garamond"/>
          <w:spacing w:val="5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Journal</w:t>
      </w:r>
      <w:r w:rsidRPr="00944C7B">
        <w:rPr>
          <w:rFonts w:ascii="Garamond" w:hAnsi="Garamond"/>
          <w:spacing w:val="4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of</w:t>
      </w:r>
      <w:r w:rsidRPr="00944C7B">
        <w:rPr>
          <w:rFonts w:ascii="Garamond" w:hAnsi="Garamond"/>
          <w:spacing w:val="50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International</w:t>
      </w:r>
      <w:r w:rsidRPr="00944C7B">
        <w:rPr>
          <w:rFonts w:ascii="Garamond" w:hAnsi="Garamond"/>
          <w:spacing w:val="5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5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492</w:t>
      </w:r>
      <w:r w:rsidRPr="00944C7B">
        <w:rPr>
          <w:rFonts w:ascii="Garamond" w:hAnsi="Garamond"/>
          <w:spacing w:val="5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(1996)</w:t>
      </w:r>
      <w:r w:rsidRPr="00944C7B">
        <w:rPr>
          <w:rFonts w:ascii="Garamond" w:hAnsi="Garamond"/>
          <w:spacing w:val="4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(reviewing</w:t>
      </w:r>
      <w:r w:rsidR="00737C35"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="00737C35" w:rsidRPr="00944C7B">
        <w:rPr>
          <w:rFonts w:ascii="Garamond" w:hAnsi="Garamond"/>
          <w:smallCaps/>
          <w:spacing w:val="-1"/>
          <w:sz w:val="22"/>
          <w:szCs w:val="22"/>
        </w:rPr>
        <w:t xml:space="preserve">Abram Chayes &amp; Antonia Handler Chayes, The New Sovereignty: Compliance with International Regulatory Agreements </w:t>
      </w:r>
      <w:r w:rsidRPr="00944C7B">
        <w:rPr>
          <w:rFonts w:ascii="Garamond" w:hAnsi="Garamond"/>
          <w:spacing w:val="-1"/>
          <w:sz w:val="22"/>
          <w:szCs w:val="22"/>
        </w:rPr>
        <w:t>(1996))</w:t>
      </w:r>
    </w:p>
    <w:p w14:paraId="394EED8B" w14:textId="77777777" w:rsidR="008162F2" w:rsidRPr="00944C7B" w:rsidRDefault="008162F2" w:rsidP="008162F2">
      <w:pPr>
        <w:spacing w:before="10"/>
        <w:jc w:val="both"/>
        <w:rPr>
          <w:rFonts w:ascii="Garamond" w:eastAsia="Garamond" w:hAnsi="Garamond" w:cs="Garamond"/>
          <w:sz w:val="22"/>
          <w:szCs w:val="22"/>
        </w:rPr>
      </w:pPr>
    </w:p>
    <w:p w14:paraId="23FBB80D" w14:textId="77777777" w:rsidR="008162F2" w:rsidRPr="00944C7B" w:rsidRDefault="008162F2" w:rsidP="008162F2">
      <w:pPr>
        <w:ind w:left="720" w:right="115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Book</w:t>
      </w:r>
      <w:r w:rsidRPr="00944C7B">
        <w:rPr>
          <w:rFonts w:ascii="Garamond" w:hAnsi="Garamond"/>
          <w:spacing w:val="41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Note,</w:t>
      </w:r>
      <w:r w:rsidRPr="00944C7B">
        <w:rPr>
          <w:rFonts w:ascii="Garamond" w:hAnsi="Garamond"/>
          <w:spacing w:val="4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21</w:t>
      </w:r>
      <w:r w:rsidRPr="00944C7B">
        <w:rPr>
          <w:rFonts w:ascii="Garamond" w:hAnsi="Garamond"/>
          <w:spacing w:val="4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Yale</w:t>
      </w:r>
      <w:r w:rsidRPr="00944C7B">
        <w:rPr>
          <w:rFonts w:ascii="Garamond" w:hAnsi="Garamond"/>
          <w:spacing w:val="42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Journal</w:t>
      </w:r>
      <w:r w:rsidRPr="00944C7B">
        <w:rPr>
          <w:rFonts w:ascii="Garamond" w:hAnsi="Garamond"/>
          <w:spacing w:val="4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of</w:t>
      </w:r>
      <w:r w:rsidRPr="00944C7B">
        <w:rPr>
          <w:rFonts w:ascii="Garamond" w:hAnsi="Garamond"/>
          <w:spacing w:val="42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International</w:t>
      </w:r>
      <w:r w:rsidRPr="00944C7B">
        <w:rPr>
          <w:rFonts w:ascii="Garamond" w:hAnsi="Garamond"/>
          <w:spacing w:val="4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Pr="00944C7B">
        <w:rPr>
          <w:rFonts w:ascii="Garamond" w:hAnsi="Garamond"/>
          <w:spacing w:val="4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480</w:t>
      </w:r>
      <w:r w:rsidRPr="00944C7B">
        <w:rPr>
          <w:rFonts w:ascii="Garamond" w:hAnsi="Garamond"/>
          <w:spacing w:val="4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(1996)</w:t>
      </w:r>
      <w:r w:rsidRPr="00944C7B">
        <w:rPr>
          <w:rFonts w:ascii="Garamond" w:hAnsi="Garamond"/>
          <w:spacing w:val="4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(reviewing</w:t>
      </w:r>
      <w:r w:rsidR="00737C35"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="00737C35" w:rsidRPr="00944C7B">
        <w:rPr>
          <w:rFonts w:ascii="Garamond" w:hAnsi="Garamond"/>
          <w:smallCaps/>
          <w:spacing w:val="-1"/>
          <w:sz w:val="22"/>
          <w:szCs w:val="22"/>
        </w:rPr>
        <w:t>Matthew Craven, The International Covenant on E</w:t>
      </w:r>
      <w:r w:rsidR="00B07B7A" w:rsidRPr="00944C7B">
        <w:rPr>
          <w:rFonts w:ascii="Garamond" w:hAnsi="Garamond"/>
          <w:smallCaps/>
          <w:spacing w:val="-1"/>
          <w:sz w:val="22"/>
          <w:szCs w:val="22"/>
        </w:rPr>
        <w:t xml:space="preserve">conomic and Cultural Rights: A </w:t>
      </w:r>
      <w:r w:rsidR="00737C35" w:rsidRPr="00944C7B">
        <w:rPr>
          <w:rFonts w:ascii="Garamond" w:hAnsi="Garamond"/>
          <w:smallCaps/>
          <w:spacing w:val="-1"/>
          <w:sz w:val="22"/>
          <w:szCs w:val="22"/>
        </w:rPr>
        <w:t>Perspective on its Development</w:t>
      </w:r>
      <w:r w:rsidRPr="00944C7B">
        <w:rPr>
          <w:rFonts w:ascii="Garamond" w:hAnsi="Garamond"/>
          <w:spacing w:val="4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(1995))</w:t>
      </w:r>
    </w:p>
    <w:p w14:paraId="0AD09A4D" w14:textId="77777777" w:rsidR="00F37854" w:rsidRPr="00944C7B" w:rsidRDefault="00F37854" w:rsidP="008162F2">
      <w:pPr>
        <w:spacing w:before="4"/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7FBC2BB3" w14:textId="4622F24D" w:rsidR="00F37854" w:rsidRDefault="00440235" w:rsidP="00737C35">
      <w:pPr>
        <w:pStyle w:val="BodyText"/>
        <w:ind w:left="720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Book</w:t>
      </w:r>
      <w:r w:rsidRPr="00944C7B">
        <w:rPr>
          <w:spacing w:val="5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Note,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z w:val="22"/>
          <w:szCs w:val="22"/>
        </w:rPr>
        <w:t>21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z w:val="22"/>
          <w:szCs w:val="22"/>
        </w:rPr>
        <w:t>Yale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Journal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International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z w:val="22"/>
          <w:szCs w:val="22"/>
        </w:rPr>
        <w:t>238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(1996)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(reviewing</w:t>
      </w:r>
      <w:r w:rsidR="00737C35" w:rsidRPr="00944C7B">
        <w:rPr>
          <w:spacing w:val="-1"/>
          <w:sz w:val="22"/>
          <w:szCs w:val="22"/>
        </w:rPr>
        <w:t xml:space="preserve"> </w:t>
      </w:r>
      <w:r w:rsidR="00737C35" w:rsidRPr="00944C7B">
        <w:rPr>
          <w:smallCaps/>
          <w:spacing w:val="-1"/>
          <w:sz w:val="22"/>
          <w:szCs w:val="22"/>
        </w:rPr>
        <w:t>Impunity in International Human Rights Law and Practice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(Naomi</w:t>
      </w:r>
      <w:r w:rsidRPr="00944C7B">
        <w:rPr>
          <w:spacing w:val="10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Roht-Arriaza</w:t>
      </w:r>
      <w:proofErr w:type="spellEnd"/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ed.,</w:t>
      </w:r>
      <w:r w:rsidRPr="00944C7B">
        <w:rPr>
          <w:spacing w:val="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1995))</w:t>
      </w:r>
    </w:p>
    <w:p w14:paraId="45B646D8" w14:textId="77777777" w:rsidR="00D82324" w:rsidRPr="00944C7B" w:rsidRDefault="00D82324" w:rsidP="00737C35">
      <w:pPr>
        <w:pStyle w:val="BodyText"/>
        <w:ind w:left="720"/>
        <w:jc w:val="both"/>
        <w:rPr>
          <w:spacing w:val="-1"/>
          <w:sz w:val="22"/>
          <w:szCs w:val="22"/>
        </w:rPr>
      </w:pPr>
    </w:p>
    <w:p w14:paraId="3A758D5B" w14:textId="036226EF" w:rsidR="00D82324" w:rsidRDefault="00D82324" w:rsidP="00D82324">
      <w:pPr>
        <w:pStyle w:val="Heading2"/>
        <w:ind w:left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Podcasts</w:t>
      </w:r>
      <w:r w:rsidR="000878A9">
        <w:rPr>
          <w:spacing w:val="-2"/>
          <w:sz w:val="22"/>
          <w:szCs w:val="22"/>
        </w:rPr>
        <w:t xml:space="preserve"> and Vid</w:t>
      </w:r>
      <w:r w:rsidR="000751D0">
        <w:rPr>
          <w:spacing w:val="-2"/>
          <w:sz w:val="22"/>
          <w:szCs w:val="22"/>
        </w:rPr>
        <w:t>eos</w:t>
      </w:r>
    </w:p>
    <w:p w14:paraId="0847D8E7" w14:textId="4758D53B" w:rsidR="00D82324" w:rsidRDefault="00D82324" w:rsidP="00D82324">
      <w:pPr>
        <w:pStyle w:val="Heading2"/>
        <w:ind w:left="0"/>
        <w:jc w:val="both"/>
        <w:rPr>
          <w:spacing w:val="-2"/>
          <w:sz w:val="22"/>
          <w:szCs w:val="22"/>
        </w:rPr>
      </w:pPr>
    </w:p>
    <w:p w14:paraId="25B099B1" w14:textId="5E1EC1C0" w:rsidR="000751D0" w:rsidRDefault="000751D0" w:rsidP="00D82324">
      <w:pPr>
        <w:pStyle w:val="Heading2"/>
        <w:ind w:left="720"/>
        <w:jc w:val="both"/>
        <w:rPr>
          <w:b w:val="0"/>
          <w:bCs w:val="0"/>
          <w:spacing w:val="-2"/>
          <w:sz w:val="22"/>
          <w:szCs w:val="22"/>
        </w:rPr>
      </w:pPr>
      <w:r w:rsidRPr="000751D0">
        <w:rPr>
          <w:b w:val="0"/>
          <w:bCs w:val="0"/>
          <w:i/>
          <w:iCs/>
          <w:spacing w:val="-2"/>
          <w:sz w:val="22"/>
          <w:szCs w:val="22"/>
        </w:rPr>
        <w:t>Arizona v. United States</w:t>
      </w:r>
      <w:r>
        <w:rPr>
          <w:b w:val="0"/>
          <w:bCs w:val="0"/>
          <w:spacing w:val="-2"/>
          <w:sz w:val="22"/>
          <w:szCs w:val="22"/>
        </w:rPr>
        <w:t xml:space="preserve"> in </w:t>
      </w:r>
      <w:r>
        <w:rPr>
          <w:b w:val="0"/>
          <w:bCs w:val="0"/>
          <w:smallCaps/>
          <w:spacing w:val="-2"/>
          <w:sz w:val="22"/>
          <w:szCs w:val="22"/>
        </w:rPr>
        <w:t>Constitutional Rights in Black and White (CRBW): A Video Casebook (</w:t>
      </w:r>
      <w:r>
        <w:rPr>
          <w:b w:val="0"/>
          <w:bCs w:val="0"/>
          <w:spacing w:val="-2"/>
          <w:sz w:val="22"/>
          <w:szCs w:val="22"/>
        </w:rPr>
        <w:t xml:space="preserve">Alexandra </w:t>
      </w:r>
      <w:proofErr w:type="spellStart"/>
      <w:r>
        <w:rPr>
          <w:b w:val="0"/>
          <w:bCs w:val="0"/>
          <w:spacing w:val="-2"/>
          <w:sz w:val="22"/>
          <w:szCs w:val="22"/>
        </w:rPr>
        <w:t>Natapoff</w:t>
      </w:r>
      <w:proofErr w:type="spellEnd"/>
      <w:r>
        <w:rPr>
          <w:b w:val="0"/>
          <w:bCs w:val="0"/>
          <w:spacing w:val="-2"/>
          <w:sz w:val="22"/>
          <w:szCs w:val="22"/>
        </w:rPr>
        <w:t>, ed. 2023)</w:t>
      </w:r>
    </w:p>
    <w:p w14:paraId="6E296FAC" w14:textId="77777777" w:rsidR="000751D0" w:rsidRDefault="000751D0" w:rsidP="00D82324">
      <w:pPr>
        <w:pStyle w:val="Heading2"/>
        <w:ind w:left="720"/>
        <w:jc w:val="both"/>
        <w:rPr>
          <w:b w:val="0"/>
          <w:bCs w:val="0"/>
          <w:spacing w:val="-2"/>
          <w:sz w:val="22"/>
          <w:szCs w:val="22"/>
        </w:rPr>
      </w:pPr>
    </w:p>
    <w:p w14:paraId="131C6FDA" w14:textId="0304E748" w:rsidR="00D82324" w:rsidRPr="00D82324" w:rsidRDefault="00D82324" w:rsidP="00D82324">
      <w:pPr>
        <w:pStyle w:val="Heading2"/>
        <w:ind w:left="720"/>
        <w:jc w:val="both"/>
        <w:rPr>
          <w:b w:val="0"/>
          <w:bCs w:val="0"/>
          <w:spacing w:val="-2"/>
          <w:sz w:val="22"/>
          <w:szCs w:val="22"/>
        </w:rPr>
      </w:pPr>
      <w:r w:rsidRPr="00D82324">
        <w:rPr>
          <w:b w:val="0"/>
          <w:bCs w:val="0"/>
          <w:spacing w:val="-2"/>
          <w:sz w:val="22"/>
          <w:szCs w:val="22"/>
        </w:rPr>
        <w:t>Immigration Enforcement in Meatpacking Plants with Professor Jennifer Chacón, Repast</w:t>
      </w:r>
      <w:r>
        <w:rPr>
          <w:b w:val="0"/>
          <w:bCs w:val="0"/>
          <w:spacing w:val="-2"/>
          <w:sz w:val="22"/>
          <w:szCs w:val="22"/>
        </w:rPr>
        <w:t xml:space="preserve"> Podcast</w:t>
      </w:r>
      <w:r w:rsidRPr="00D82324">
        <w:rPr>
          <w:b w:val="0"/>
          <w:bCs w:val="0"/>
          <w:spacing w:val="-2"/>
          <w:sz w:val="22"/>
          <w:szCs w:val="22"/>
        </w:rPr>
        <w:t>, Season 2, Episode 1, September 21, 202</w:t>
      </w:r>
      <w:r>
        <w:rPr>
          <w:b w:val="0"/>
          <w:bCs w:val="0"/>
          <w:spacing w:val="-2"/>
          <w:sz w:val="22"/>
          <w:szCs w:val="22"/>
        </w:rPr>
        <w:t>1.</w:t>
      </w:r>
    </w:p>
    <w:p w14:paraId="35F924EE" w14:textId="44FBB69E" w:rsidR="00D82324" w:rsidRPr="00944C7B" w:rsidRDefault="00D82324" w:rsidP="00D82324">
      <w:pPr>
        <w:pStyle w:val="Heading2"/>
        <w:ind w:left="0"/>
        <w:jc w:val="both"/>
        <w:rPr>
          <w:b w:val="0"/>
          <w:bCs w:val="0"/>
          <w:sz w:val="22"/>
          <w:szCs w:val="22"/>
        </w:rPr>
      </w:pPr>
    </w:p>
    <w:p w14:paraId="1D91338E" w14:textId="77777777" w:rsidR="00521FE7" w:rsidRPr="00944C7B" w:rsidRDefault="00521FE7" w:rsidP="00774751">
      <w:pPr>
        <w:pStyle w:val="BodyText"/>
        <w:ind w:left="0"/>
        <w:jc w:val="both"/>
        <w:rPr>
          <w:spacing w:val="-1"/>
          <w:sz w:val="22"/>
          <w:szCs w:val="22"/>
        </w:rPr>
      </w:pPr>
    </w:p>
    <w:p w14:paraId="3B756635" w14:textId="73CE3300" w:rsidR="00F37854" w:rsidRPr="005A1DBE" w:rsidRDefault="00440235" w:rsidP="005A1DBE">
      <w:pPr>
        <w:widowControl w:val="0"/>
        <w:rPr>
          <w:rFonts w:ascii="Garamond" w:hAnsi="Garamond"/>
          <w:b/>
          <w:spacing w:val="-1"/>
          <w:sz w:val="22"/>
          <w:szCs w:val="22"/>
        </w:rPr>
      </w:pPr>
      <w:r w:rsidRPr="00944C7B">
        <w:rPr>
          <w:rFonts w:ascii="Garamond" w:hAnsi="Garamond"/>
          <w:b/>
          <w:spacing w:val="-1"/>
          <w:sz w:val="22"/>
          <w:szCs w:val="22"/>
        </w:rPr>
        <w:t>SELECTED</w:t>
      </w:r>
      <w:r w:rsidRPr="00944C7B">
        <w:rPr>
          <w:rFonts w:ascii="Garamond" w:hAnsi="Garamond"/>
          <w:b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MEDIA</w:t>
      </w:r>
      <w:r w:rsidRPr="00944C7B">
        <w:rPr>
          <w:rFonts w:ascii="Garamond" w:hAnsi="Garamond"/>
          <w:b/>
          <w:spacing w:val="31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QUOTATIONS</w:t>
      </w:r>
    </w:p>
    <w:p w14:paraId="21DEDB31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3CCD81BC" w14:textId="39BDEAF0" w:rsidR="00131B03" w:rsidRDefault="00131B03" w:rsidP="00131B03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Jazmine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  <w:r>
        <w:rPr>
          <w:rFonts w:ascii="Garamond" w:hAnsi="Garamond"/>
          <w:spacing w:val="-1"/>
          <w:sz w:val="22"/>
          <w:szCs w:val="22"/>
        </w:rPr>
        <w:t>Ulloa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>
        <w:rPr>
          <w:rFonts w:ascii="Garamond" w:hAnsi="Garamond"/>
          <w:i/>
          <w:iCs/>
          <w:spacing w:val="-1"/>
          <w:sz w:val="22"/>
          <w:szCs w:val="22"/>
        </w:rPr>
        <w:t xml:space="preserve">G.O.P.-Led States, </w:t>
      </w:r>
      <w:proofErr w:type="gramStart"/>
      <w:r>
        <w:rPr>
          <w:rFonts w:ascii="Garamond" w:hAnsi="Garamond"/>
          <w:i/>
          <w:iCs/>
          <w:spacing w:val="-1"/>
          <w:sz w:val="22"/>
          <w:szCs w:val="22"/>
        </w:rPr>
        <w:t>Claiming</w:t>
      </w:r>
      <w:proofErr w:type="gramEnd"/>
      <w:r>
        <w:rPr>
          <w:rFonts w:ascii="Garamond" w:hAnsi="Garamond"/>
          <w:i/>
          <w:iCs/>
          <w:spacing w:val="-1"/>
          <w:sz w:val="22"/>
          <w:szCs w:val="22"/>
        </w:rPr>
        <w:t xml:space="preserve"> “Invasion,” Push to Expand Power to Curb Immigration, </w:t>
      </w:r>
      <w:r w:rsidRPr="00515554">
        <w:rPr>
          <w:rFonts w:ascii="Garamond" w:hAnsi="Garamond"/>
          <w:smallCaps/>
          <w:spacing w:val="-1"/>
          <w:sz w:val="22"/>
          <w:szCs w:val="22"/>
        </w:rPr>
        <w:t>New York Times</w:t>
      </w:r>
      <w:r>
        <w:rPr>
          <w:rFonts w:ascii="Garamond" w:hAnsi="Garamond"/>
          <w:i/>
          <w:iCs/>
          <w:spacing w:val="-1"/>
          <w:sz w:val="22"/>
          <w:szCs w:val="22"/>
        </w:rPr>
        <w:t xml:space="preserve">, </w:t>
      </w:r>
      <w:r>
        <w:rPr>
          <w:rFonts w:ascii="Garamond" w:hAnsi="Garamond"/>
          <w:spacing w:val="-1"/>
          <w:sz w:val="22"/>
          <w:szCs w:val="22"/>
        </w:rPr>
        <w:t>June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  <w:r>
        <w:rPr>
          <w:rFonts w:ascii="Garamond" w:hAnsi="Garamond"/>
          <w:spacing w:val="-1"/>
          <w:sz w:val="22"/>
          <w:szCs w:val="22"/>
        </w:rPr>
        <w:t>15</w:t>
      </w:r>
      <w:r w:rsidRPr="00944C7B">
        <w:rPr>
          <w:rFonts w:ascii="Garamond" w:hAnsi="Garamond"/>
          <w:spacing w:val="-1"/>
          <w:sz w:val="22"/>
          <w:szCs w:val="22"/>
        </w:rPr>
        <w:t>, 202</w:t>
      </w:r>
      <w:r>
        <w:rPr>
          <w:rFonts w:ascii="Garamond" w:hAnsi="Garamond"/>
          <w:spacing w:val="-1"/>
          <w:sz w:val="22"/>
          <w:szCs w:val="22"/>
        </w:rPr>
        <w:t>4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</w:p>
    <w:p w14:paraId="46601146" w14:textId="77777777" w:rsidR="00131B03" w:rsidRDefault="00131B03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65724CB9" w14:textId="32F6EFF3" w:rsidR="00DC0AA0" w:rsidRPr="00DC0AA0" w:rsidRDefault="00DC0AA0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 xml:space="preserve">Alyssa Jeong Perry, </w:t>
      </w:r>
      <w:r>
        <w:rPr>
          <w:rFonts w:ascii="Garamond" w:hAnsi="Garamond"/>
          <w:i/>
          <w:iCs/>
          <w:spacing w:val="-1"/>
          <w:sz w:val="22"/>
          <w:szCs w:val="22"/>
        </w:rPr>
        <w:t>Waiting in No-Man’s Land</w:t>
      </w:r>
      <w:r>
        <w:rPr>
          <w:rFonts w:ascii="Garamond" w:hAnsi="Garamond"/>
          <w:spacing w:val="-1"/>
          <w:sz w:val="22"/>
          <w:szCs w:val="22"/>
        </w:rPr>
        <w:t>, Code Switch, National Public Radio, June 29, 2022</w:t>
      </w:r>
    </w:p>
    <w:p w14:paraId="3EB94B87" w14:textId="77777777" w:rsidR="00DC0AA0" w:rsidRDefault="00DC0AA0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14286F2C" w14:textId="6CF644C6" w:rsidR="009031FC" w:rsidRPr="00944C7B" w:rsidRDefault="009031FC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Jacqueline Thomsen, </w:t>
      </w:r>
      <w:r w:rsidRPr="00944C7B">
        <w:rPr>
          <w:rFonts w:ascii="Garamond" w:hAnsi="Garamond"/>
          <w:i/>
          <w:iCs/>
          <w:spacing w:val="-1"/>
          <w:sz w:val="22"/>
          <w:szCs w:val="22"/>
        </w:rPr>
        <w:t>‘That Failure Is Striking:' Trump's Legal War on Asylum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="00B374BC" w:rsidRPr="00944C7B">
        <w:rPr>
          <w:rFonts w:ascii="Garamond" w:hAnsi="Garamond"/>
          <w:smallCaps/>
          <w:spacing w:val="-1"/>
          <w:sz w:val="22"/>
          <w:szCs w:val="22"/>
        </w:rPr>
        <w:t>National Law Journal</w:t>
      </w:r>
      <w:r w:rsidR="00B374BC"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="00642269" w:rsidRPr="00944C7B">
        <w:rPr>
          <w:rFonts w:ascii="Garamond" w:hAnsi="Garamond"/>
          <w:spacing w:val="-1"/>
          <w:sz w:val="22"/>
          <w:szCs w:val="22"/>
        </w:rPr>
        <w:t xml:space="preserve">September 30, 2020 </w:t>
      </w:r>
    </w:p>
    <w:p w14:paraId="4C1D503D" w14:textId="77777777" w:rsidR="009031FC" w:rsidRPr="00944C7B" w:rsidRDefault="009031FC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58E38513" w14:textId="6E3D98D7" w:rsidR="00C87DF1" w:rsidRPr="00944C7B" w:rsidRDefault="00C87DF1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Op-Ed (with Erwin Chemerinsky), </w:t>
      </w:r>
      <w:r w:rsidRPr="00944C7B">
        <w:rPr>
          <w:rFonts w:ascii="Garamond" w:hAnsi="Garamond"/>
          <w:i/>
          <w:iCs/>
          <w:spacing w:val="-1"/>
          <w:sz w:val="22"/>
          <w:szCs w:val="22"/>
        </w:rPr>
        <w:t>No Mr. President, You</w:t>
      </w:r>
      <w:r w:rsidR="00425C7B" w:rsidRPr="00944C7B">
        <w:rPr>
          <w:rFonts w:ascii="Garamond" w:hAnsi="Garamond"/>
          <w:i/>
          <w:iCs/>
          <w:spacing w:val="-1"/>
          <w:sz w:val="22"/>
          <w:szCs w:val="22"/>
        </w:rPr>
        <w:t>r Immigration Powers Are Not Unlimited</w:t>
      </w:r>
      <w:r w:rsidR="00425C7B"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="00425C7B" w:rsidRPr="00944C7B">
        <w:rPr>
          <w:rFonts w:ascii="Garamond" w:hAnsi="Garamond"/>
          <w:smallCaps/>
          <w:spacing w:val="-1"/>
          <w:sz w:val="22"/>
          <w:szCs w:val="22"/>
        </w:rPr>
        <w:t>New York Times</w:t>
      </w:r>
      <w:r w:rsidR="00425C7B" w:rsidRPr="00944C7B">
        <w:rPr>
          <w:rFonts w:ascii="Garamond" w:hAnsi="Garamond"/>
          <w:spacing w:val="-1"/>
          <w:sz w:val="22"/>
          <w:szCs w:val="22"/>
        </w:rPr>
        <w:t>, April 22, 2020</w:t>
      </w:r>
    </w:p>
    <w:p w14:paraId="42908808" w14:textId="77777777" w:rsidR="00C87DF1" w:rsidRPr="00944C7B" w:rsidRDefault="00C87DF1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450C1FEE" w14:textId="2B750012" w:rsidR="00C14440" w:rsidRPr="00944C7B" w:rsidRDefault="001F0560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Chloe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Hadavas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i/>
          <w:iCs/>
          <w:spacing w:val="-1"/>
          <w:sz w:val="22"/>
          <w:szCs w:val="22"/>
        </w:rPr>
        <w:t>ICE Temporarily Halts Most Immigration Enforcement Amid the Coronavirus Pandemic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mallCaps/>
          <w:spacing w:val="-1"/>
          <w:sz w:val="22"/>
          <w:szCs w:val="22"/>
        </w:rPr>
        <w:t>Slate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="002B78AB" w:rsidRPr="00944C7B">
        <w:rPr>
          <w:rFonts w:ascii="Garamond" w:hAnsi="Garamond"/>
          <w:spacing w:val="-1"/>
          <w:sz w:val="22"/>
          <w:szCs w:val="22"/>
        </w:rPr>
        <w:t>March 20, 2020</w:t>
      </w:r>
      <w:r w:rsidR="00165BC4" w:rsidRPr="00944C7B">
        <w:rPr>
          <w:rFonts w:ascii="Garamond" w:hAnsi="Garamond"/>
          <w:spacing w:val="-1"/>
          <w:sz w:val="22"/>
          <w:szCs w:val="22"/>
        </w:rPr>
        <w:t>.</w:t>
      </w:r>
    </w:p>
    <w:p w14:paraId="37F92F4C" w14:textId="77777777" w:rsidR="00380482" w:rsidRPr="00944C7B" w:rsidRDefault="00380482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6B8F4D9B" w14:textId="0A51BC18" w:rsidR="00380482" w:rsidRPr="00944C7B" w:rsidRDefault="00380482" w:rsidP="00380482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DACA </w:t>
      </w:r>
      <w:r w:rsidR="00996752" w:rsidRPr="00944C7B">
        <w:rPr>
          <w:rFonts w:ascii="Garamond" w:hAnsi="Garamond"/>
          <w:spacing w:val="-1"/>
          <w:sz w:val="22"/>
          <w:szCs w:val="22"/>
        </w:rPr>
        <w:t xml:space="preserve">Supreme Court </w:t>
      </w:r>
      <w:r w:rsidRPr="00944C7B">
        <w:rPr>
          <w:rFonts w:ascii="Garamond" w:hAnsi="Garamond"/>
          <w:spacing w:val="-1"/>
          <w:sz w:val="22"/>
          <w:szCs w:val="22"/>
        </w:rPr>
        <w:t>Argument Discussion, Take 2, KPCC, November 12, 2019.</w:t>
      </w:r>
    </w:p>
    <w:p w14:paraId="094505B9" w14:textId="77777777" w:rsidR="00380482" w:rsidRPr="00944C7B" w:rsidRDefault="00380482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79FF8368" w14:textId="709DC58D" w:rsidR="00C14440" w:rsidRPr="00944C7B" w:rsidRDefault="005C0A78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Supreme Court Preview: Cases of Importance to California</w:t>
      </w:r>
      <w:r w:rsidR="00C14440" w:rsidRPr="00944C7B">
        <w:rPr>
          <w:rFonts w:ascii="Garamond" w:hAnsi="Garamond"/>
          <w:spacing w:val="-1"/>
          <w:sz w:val="22"/>
          <w:szCs w:val="22"/>
        </w:rPr>
        <w:t>, Take 2, KPCC</w:t>
      </w:r>
      <w:r w:rsidR="00380482" w:rsidRPr="00944C7B">
        <w:rPr>
          <w:rFonts w:ascii="Garamond" w:hAnsi="Garamond"/>
          <w:spacing w:val="-1"/>
          <w:sz w:val="22"/>
          <w:szCs w:val="22"/>
        </w:rPr>
        <w:t>, October 7, 2019.</w:t>
      </w:r>
    </w:p>
    <w:p w14:paraId="4C0D6CBC" w14:textId="77777777" w:rsidR="000F3F16" w:rsidRPr="00944C7B" w:rsidRDefault="000F3F16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68D6035B" w14:textId="3D2EEB80" w:rsidR="00467B91" w:rsidRPr="00944C7B" w:rsidRDefault="00467B91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Seth Millstein, 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Trump’s “Border Crisis” Doesn’t Exist — But Experts Say </w:t>
      </w:r>
      <w:proofErr w:type="gramStart"/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proofErr w:type="gramEnd"/>
      <w:r w:rsidRPr="00944C7B">
        <w:rPr>
          <w:rFonts w:ascii="Garamond" w:hAnsi="Garamond"/>
          <w:i/>
          <w:spacing w:val="-1"/>
          <w:sz w:val="22"/>
          <w:szCs w:val="22"/>
        </w:rPr>
        <w:t xml:space="preserve"> Pain His Policies Created Does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mallCaps/>
          <w:spacing w:val="-1"/>
          <w:sz w:val="22"/>
          <w:szCs w:val="22"/>
        </w:rPr>
        <w:t>Bustle</w:t>
      </w:r>
      <w:r w:rsidRPr="00944C7B">
        <w:rPr>
          <w:rFonts w:ascii="Garamond" w:hAnsi="Garamond"/>
          <w:spacing w:val="-1"/>
          <w:sz w:val="22"/>
          <w:szCs w:val="22"/>
        </w:rPr>
        <w:t>, January 8, 2019.</w:t>
      </w:r>
    </w:p>
    <w:p w14:paraId="7C5D2AD7" w14:textId="77777777" w:rsidR="00467B91" w:rsidRPr="00944C7B" w:rsidRDefault="00467B91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526B966D" w14:textId="6A23D988" w:rsidR="009A0FE4" w:rsidRPr="00944C7B" w:rsidRDefault="009A0FE4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Adam Liptak, </w:t>
      </w:r>
      <w:r w:rsidRPr="00944C7B">
        <w:rPr>
          <w:rFonts w:ascii="Garamond" w:hAnsi="Garamond"/>
          <w:i/>
          <w:spacing w:val="-1"/>
          <w:sz w:val="22"/>
          <w:szCs w:val="22"/>
        </w:rPr>
        <w:t>Sessions Targets California Immigrants Using a Ruling that Protected Them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mallCaps/>
          <w:spacing w:val="-1"/>
          <w:sz w:val="22"/>
          <w:szCs w:val="22"/>
        </w:rPr>
        <w:t>New York Times</w:t>
      </w:r>
      <w:r w:rsidRPr="00944C7B">
        <w:rPr>
          <w:rFonts w:ascii="Garamond" w:hAnsi="Garamond"/>
          <w:spacing w:val="-1"/>
          <w:sz w:val="22"/>
          <w:szCs w:val="22"/>
        </w:rPr>
        <w:t>, March 7, 2018</w:t>
      </w:r>
    </w:p>
    <w:p w14:paraId="526FEDAD" w14:textId="34E1873A" w:rsidR="009A0FE4" w:rsidRPr="00944C7B" w:rsidRDefault="009A0FE4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4B0D98C2" w14:textId="4A013B61" w:rsidR="009A0FE4" w:rsidRPr="00944C7B" w:rsidRDefault="009A0FE4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Press Play with Madeleine Brand, </w:t>
      </w:r>
      <w:r w:rsidR="00904770" w:rsidRPr="00944C7B">
        <w:rPr>
          <w:rFonts w:ascii="Garamond" w:hAnsi="Garamond"/>
          <w:i/>
          <w:spacing w:val="-1"/>
          <w:sz w:val="22"/>
          <w:szCs w:val="22"/>
        </w:rPr>
        <w:t>Sessions Sues California</w:t>
      </w:r>
      <w:r w:rsidR="00904770"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pacing w:val="-1"/>
          <w:sz w:val="22"/>
          <w:szCs w:val="22"/>
        </w:rPr>
        <w:t>KCRW-FM, March 7, 2018</w:t>
      </w:r>
    </w:p>
    <w:p w14:paraId="56CC757C" w14:textId="77777777" w:rsidR="009A0FE4" w:rsidRPr="00944C7B" w:rsidRDefault="009A0FE4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6DC4028B" w14:textId="45E08C37" w:rsidR="007728B9" w:rsidRPr="00944C7B" w:rsidRDefault="00E3579A" w:rsidP="009A0FE4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Matthew Glasser and John Cádiz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Klemack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i/>
          <w:spacing w:val="-1"/>
          <w:sz w:val="22"/>
          <w:szCs w:val="22"/>
        </w:rPr>
        <w:t>Immigration Courts are on the Verge of Collapse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="004479AF" w:rsidRPr="00944C7B">
        <w:rPr>
          <w:rFonts w:ascii="Garamond" w:hAnsi="Garamond"/>
          <w:spacing w:val="-1"/>
          <w:sz w:val="22"/>
          <w:szCs w:val="22"/>
        </w:rPr>
        <w:t>NBC 4 Los Angeles, September 27, 2017</w:t>
      </w:r>
    </w:p>
    <w:p w14:paraId="1A3435FD" w14:textId="77777777" w:rsidR="00E3579A" w:rsidRPr="00944C7B" w:rsidRDefault="00E3579A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7D8BBBC4" w14:textId="77777777" w:rsidR="009B7DB1" w:rsidRPr="00FC2D8B" w:rsidRDefault="009B7DB1" w:rsidP="006F43BD">
      <w:pPr>
        <w:ind w:left="1008"/>
        <w:jc w:val="both"/>
        <w:rPr>
          <w:rFonts w:ascii="Garamond" w:hAnsi="Garamond"/>
          <w:spacing w:val="-1"/>
          <w:sz w:val="22"/>
          <w:szCs w:val="22"/>
          <w:lang w:val="es-ES"/>
        </w:rPr>
      </w:pPr>
      <w:r w:rsidRPr="00FC2D8B">
        <w:rPr>
          <w:rFonts w:ascii="Garamond" w:hAnsi="Garamond"/>
          <w:spacing w:val="-1"/>
          <w:sz w:val="22"/>
          <w:szCs w:val="22"/>
          <w:lang w:val="es-ES"/>
        </w:rPr>
        <w:t xml:space="preserve">Marta Franco, </w:t>
      </w:r>
      <w:r w:rsidRPr="00FC2D8B">
        <w:rPr>
          <w:rFonts w:ascii="Garamond" w:hAnsi="Garamond"/>
          <w:i/>
          <w:spacing w:val="-1"/>
          <w:sz w:val="22"/>
          <w:szCs w:val="22"/>
          <w:lang w:val="es-ES"/>
        </w:rPr>
        <w:t xml:space="preserve">¿Qué pasará con los </w:t>
      </w:r>
      <w:proofErr w:type="spellStart"/>
      <w:r w:rsidRPr="00FC2D8B">
        <w:rPr>
          <w:rFonts w:ascii="Garamond" w:hAnsi="Garamond"/>
          <w:i/>
          <w:spacing w:val="-1"/>
          <w:sz w:val="22"/>
          <w:szCs w:val="22"/>
          <w:lang w:val="es-ES"/>
        </w:rPr>
        <w:t>Dreamers</w:t>
      </w:r>
      <w:proofErr w:type="spellEnd"/>
      <w:r w:rsidRPr="00FC2D8B">
        <w:rPr>
          <w:rFonts w:ascii="Garamond" w:hAnsi="Garamond"/>
          <w:i/>
          <w:spacing w:val="-1"/>
          <w:sz w:val="22"/>
          <w:szCs w:val="22"/>
          <w:lang w:val="es-ES"/>
        </w:rPr>
        <w:t xml:space="preserve"> en la era de Trump?</w:t>
      </w:r>
      <w:r w:rsidRPr="00FC2D8B">
        <w:rPr>
          <w:rFonts w:ascii="Garamond" w:hAnsi="Garamond"/>
          <w:spacing w:val="-1"/>
          <w:sz w:val="22"/>
          <w:szCs w:val="22"/>
          <w:lang w:val="es-ES"/>
        </w:rPr>
        <w:t xml:space="preserve">, </w:t>
      </w:r>
      <w:r w:rsidRPr="00FC2D8B">
        <w:rPr>
          <w:rFonts w:ascii="Garamond" w:hAnsi="Garamond"/>
          <w:smallCaps/>
          <w:spacing w:val="-1"/>
          <w:sz w:val="22"/>
          <w:szCs w:val="22"/>
          <w:lang w:val="es-ES"/>
        </w:rPr>
        <w:t>CNET en Español</w:t>
      </w:r>
      <w:r w:rsidRPr="00FC2D8B">
        <w:rPr>
          <w:rFonts w:ascii="Garamond" w:hAnsi="Garamond"/>
          <w:spacing w:val="-1"/>
          <w:sz w:val="22"/>
          <w:szCs w:val="22"/>
          <w:lang w:val="es-ES"/>
        </w:rPr>
        <w:t>, March 20, 2017</w:t>
      </w:r>
    </w:p>
    <w:p w14:paraId="74AF4DA7" w14:textId="77777777" w:rsidR="009B7DB1" w:rsidRPr="00FC2D8B" w:rsidRDefault="009B7DB1" w:rsidP="006F43BD">
      <w:pPr>
        <w:ind w:left="1008"/>
        <w:jc w:val="both"/>
        <w:rPr>
          <w:rFonts w:ascii="Garamond" w:hAnsi="Garamond"/>
          <w:i/>
          <w:spacing w:val="-1"/>
          <w:sz w:val="22"/>
          <w:szCs w:val="22"/>
          <w:lang w:val="es-ES"/>
        </w:rPr>
      </w:pPr>
    </w:p>
    <w:p w14:paraId="0442FED3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lastRenderedPageBreak/>
        <w:t>What Would California Look Like as a Sanctuary State</w:t>
      </w:r>
      <w:r w:rsidRPr="00944C7B">
        <w:rPr>
          <w:rFonts w:ascii="Garamond" w:hAnsi="Garamond"/>
          <w:spacing w:val="-1"/>
          <w:sz w:val="22"/>
          <w:szCs w:val="22"/>
        </w:rPr>
        <w:t xml:space="preserve">, Madeleine Brand Show, KCRW, February 1, 2017 </w:t>
      </w:r>
    </w:p>
    <w:p w14:paraId="1936A192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</w:p>
    <w:p w14:paraId="5FE12B5D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Gregory Krieg, </w:t>
      </w:r>
      <w:r w:rsidR="005C7AC9" w:rsidRPr="00944C7B">
        <w:rPr>
          <w:rFonts w:ascii="Garamond" w:hAnsi="Garamond"/>
          <w:i/>
          <w:spacing w:val="-1"/>
          <w:sz w:val="22"/>
          <w:szCs w:val="22"/>
        </w:rPr>
        <w:t>What’</w:t>
      </w:r>
      <w:r w:rsidRPr="00944C7B">
        <w:rPr>
          <w:rFonts w:ascii="Garamond" w:hAnsi="Garamond"/>
          <w:i/>
          <w:spacing w:val="-1"/>
          <w:sz w:val="22"/>
          <w:szCs w:val="22"/>
        </w:rPr>
        <w:t>s a Consti</w:t>
      </w:r>
      <w:r w:rsidR="00A85BBE" w:rsidRPr="00944C7B">
        <w:rPr>
          <w:rFonts w:ascii="Garamond" w:hAnsi="Garamond"/>
          <w:i/>
          <w:spacing w:val="-1"/>
          <w:sz w:val="22"/>
          <w:szCs w:val="22"/>
        </w:rPr>
        <w:t>tutional Crisis --</w:t>
      </w:r>
      <w:r w:rsidR="005C7AC9" w:rsidRPr="00944C7B">
        <w:rPr>
          <w:rFonts w:ascii="Garamond" w:hAnsi="Garamond"/>
          <w:i/>
          <w:spacing w:val="-1"/>
          <w:sz w:val="22"/>
          <w:szCs w:val="22"/>
        </w:rPr>
        <w:t xml:space="preserve"> and are we in </w:t>
      </w:r>
      <w:proofErr w:type="gramStart"/>
      <w:r w:rsidR="005C7AC9" w:rsidRPr="00944C7B">
        <w:rPr>
          <w:rFonts w:ascii="Garamond" w:hAnsi="Garamond"/>
          <w:i/>
          <w:spacing w:val="-1"/>
          <w:sz w:val="22"/>
          <w:szCs w:val="22"/>
        </w:rPr>
        <w:t>o</w:t>
      </w:r>
      <w:r w:rsidRPr="00944C7B">
        <w:rPr>
          <w:rFonts w:ascii="Garamond" w:hAnsi="Garamond"/>
          <w:i/>
          <w:spacing w:val="-1"/>
          <w:sz w:val="22"/>
          <w:szCs w:val="22"/>
        </w:rPr>
        <w:t>ne</w:t>
      </w:r>
      <w:r w:rsidR="005C7AC9" w:rsidRPr="00944C7B">
        <w:rPr>
          <w:rFonts w:ascii="Garamond" w:hAnsi="Garamond"/>
          <w:i/>
          <w:spacing w:val="-1"/>
          <w:sz w:val="22"/>
          <w:szCs w:val="22"/>
        </w:rPr>
        <w:t>?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proofErr w:type="gramEnd"/>
      <w:r w:rsidRPr="00944C7B">
        <w:rPr>
          <w:rFonts w:ascii="Garamond" w:hAnsi="Garamond"/>
          <w:spacing w:val="-1"/>
          <w:sz w:val="22"/>
          <w:szCs w:val="22"/>
        </w:rPr>
        <w:t xml:space="preserve"> CNNPolitics.com, January 31, 2017 </w:t>
      </w:r>
    </w:p>
    <w:p w14:paraId="5C497A02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</w:p>
    <w:p w14:paraId="09DA75CC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The Constitutionality of Trump’s Immigration Order</w:t>
      </w:r>
      <w:r w:rsidRPr="00944C7B">
        <w:rPr>
          <w:rFonts w:ascii="Garamond" w:hAnsi="Garamond"/>
          <w:spacing w:val="-1"/>
          <w:sz w:val="22"/>
          <w:szCs w:val="22"/>
        </w:rPr>
        <w:t xml:space="preserve">, Bloomberg Law Show, January 30, 2017 </w:t>
      </w:r>
    </w:p>
    <w:p w14:paraId="1CE5C923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</w:p>
    <w:p w14:paraId="3661F5C5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 xml:space="preserve">Adam Liptak, </w:t>
      </w:r>
      <w:r w:rsidRPr="00944C7B">
        <w:rPr>
          <w:rFonts w:ascii="Garamond" w:hAnsi="Garamond"/>
          <w:i/>
          <w:spacing w:val="-1"/>
          <w:sz w:val="22"/>
          <w:szCs w:val="22"/>
        </w:rPr>
        <w:t>President Trump’s Immigration Order, Annotated</w:t>
      </w:r>
      <w:r w:rsidRPr="00944C7B">
        <w:rPr>
          <w:rFonts w:ascii="Garamond" w:hAnsi="Garamond"/>
          <w:spacing w:val="-1"/>
          <w:sz w:val="22"/>
          <w:szCs w:val="22"/>
        </w:rPr>
        <w:t xml:space="preserve">, </w:t>
      </w:r>
      <w:r w:rsidRPr="00944C7B">
        <w:rPr>
          <w:rFonts w:ascii="Garamond" w:hAnsi="Garamond"/>
          <w:smallCaps/>
          <w:spacing w:val="-1"/>
          <w:sz w:val="22"/>
          <w:szCs w:val="22"/>
        </w:rPr>
        <w:t>N.Y. Times</w:t>
      </w:r>
      <w:r w:rsidR="00A85BBE" w:rsidRPr="00944C7B">
        <w:rPr>
          <w:rFonts w:ascii="Garamond" w:hAnsi="Garamond"/>
          <w:spacing w:val="-1"/>
          <w:sz w:val="22"/>
          <w:szCs w:val="22"/>
        </w:rPr>
        <w:t>, January 28, 2017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</w:p>
    <w:p w14:paraId="671E46EE" w14:textId="77777777" w:rsidR="00BA3550" w:rsidRPr="00944C7B" w:rsidRDefault="00BA3550" w:rsidP="006F43BD">
      <w:pPr>
        <w:ind w:left="1008"/>
        <w:jc w:val="both"/>
        <w:rPr>
          <w:rFonts w:ascii="Garamond" w:hAnsi="Garamond"/>
          <w:spacing w:val="-1"/>
          <w:sz w:val="22"/>
          <w:szCs w:val="22"/>
        </w:rPr>
      </w:pPr>
    </w:p>
    <w:p w14:paraId="0F93F36D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Lorne</w:t>
      </w:r>
      <w:r w:rsidRPr="00944C7B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Matalon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Texas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County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Refuses</w:t>
      </w:r>
      <w:r w:rsidRPr="00944C7B">
        <w:rPr>
          <w:rFonts w:ascii="Garamond" w:hAnsi="Garamond"/>
          <w:i/>
          <w:spacing w:val="29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Accept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Federal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Checkpoint</w:t>
      </w:r>
      <w:r w:rsidRPr="00944C7B">
        <w:rPr>
          <w:rFonts w:ascii="Garamond" w:hAnsi="Garamond"/>
          <w:i/>
          <w:spacing w:val="2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Drug</w:t>
      </w:r>
      <w:r w:rsidRPr="00944C7B">
        <w:rPr>
          <w:rFonts w:ascii="Garamond" w:hAnsi="Garamond"/>
          <w:i/>
          <w:spacing w:val="2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Cases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26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Fronteras</w:t>
      </w:r>
      <w:r w:rsidRPr="00944C7B">
        <w:rPr>
          <w:rFonts w:ascii="Garamond" w:hAnsi="Garamond"/>
          <w:spacing w:val="27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Desk,</w:t>
      </w:r>
      <w:r w:rsidRPr="00944C7B">
        <w:rPr>
          <w:rFonts w:ascii="Garamond" w:hAnsi="Garamond"/>
          <w:spacing w:val="60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run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by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various</w:t>
      </w:r>
      <w:r w:rsidRPr="00944C7B">
        <w:rPr>
          <w:rFonts w:ascii="Garamond" w:hAnsi="Garamond"/>
          <w:spacing w:val="-1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NPR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affiliates,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February</w:t>
      </w:r>
      <w:r w:rsidRPr="00944C7B">
        <w:rPr>
          <w:rFonts w:ascii="Garamond" w:hAnsi="Garamond"/>
          <w:spacing w:val="-8"/>
          <w:sz w:val="22"/>
          <w:szCs w:val="22"/>
        </w:rPr>
        <w:t xml:space="preserve"> </w:t>
      </w:r>
      <w:r w:rsidR="0046238E" w:rsidRPr="00944C7B">
        <w:rPr>
          <w:rFonts w:ascii="Garamond" w:hAnsi="Garamond"/>
          <w:sz w:val="22"/>
          <w:szCs w:val="22"/>
        </w:rPr>
        <w:t>23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7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2015</w:t>
      </w:r>
    </w:p>
    <w:p w14:paraId="39EE63B5" w14:textId="77777777" w:rsidR="00F37854" w:rsidRPr="00944C7B" w:rsidRDefault="00F37854" w:rsidP="006F43BD">
      <w:pPr>
        <w:spacing w:before="2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0973D8B2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eastAsia="Garamond" w:hAnsi="Garamond" w:cs="Garamond"/>
          <w:spacing w:val="-1"/>
          <w:sz w:val="22"/>
          <w:szCs w:val="22"/>
        </w:rPr>
        <w:t>Jamie</w:t>
      </w:r>
      <w:r w:rsidRPr="00944C7B"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 w:rsidR="003C5822" w:rsidRPr="00944C7B">
        <w:rPr>
          <w:rFonts w:ascii="Garamond" w:eastAsia="Garamond" w:hAnsi="Garamond" w:cs="Garamond"/>
          <w:spacing w:val="-1"/>
          <w:sz w:val="22"/>
          <w:szCs w:val="22"/>
        </w:rPr>
        <w:t>Hage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n,</w:t>
      </w:r>
      <w:r w:rsidRPr="00944C7B"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Five</w:t>
      </w:r>
      <w:r w:rsidRPr="00944C7B">
        <w:rPr>
          <w:rFonts w:ascii="Garamond" w:eastAsia="Garamond" w:hAnsi="Garamond" w:cs="Garamond"/>
          <w:i/>
          <w:spacing w:val="3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Things</w:t>
      </w:r>
      <w:r w:rsidRPr="00944C7B">
        <w:rPr>
          <w:rFonts w:ascii="Garamond" w:eastAsia="Garamond" w:hAnsi="Garamond" w:cs="Garamond"/>
          <w:i/>
          <w:spacing w:val="4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You</w:t>
      </w:r>
      <w:r w:rsidRPr="00944C7B">
        <w:rPr>
          <w:rFonts w:ascii="Garamond" w:eastAsia="Garamond" w:hAnsi="Garamond" w:cs="Garamond"/>
          <w:i/>
          <w:spacing w:val="4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z w:val="22"/>
          <w:szCs w:val="22"/>
        </w:rPr>
        <w:t>Didn’t</w:t>
      </w:r>
      <w:r w:rsidRPr="00944C7B">
        <w:rPr>
          <w:rFonts w:ascii="Garamond" w:eastAsia="Garamond" w:hAnsi="Garamond" w:cs="Garamond"/>
          <w:i/>
          <w:spacing w:val="4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Know</w:t>
      </w:r>
      <w:r w:rsidRPr="00944C7B">
        <w:rPr>
          <w:rFonts w:ascii="Garamond" w:eastAsia="Garamond" w:hAnsi="Garamond" w:cs="Garamond"/>
          <w:i/>
          <w:spacing w:val="40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about</w:t>
      </w:r>
      <w:r w:rsidRPr="00944C7B">
        <w:rPr>
          <w:rFonts w:ascii="Garamond" w:eastAsia="Garamond" w:hAnsi="Garamond" w:cs="Garamond"/>
          <w:i/>
          <w:spacing w:val="3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1"/>
          <w:sz w:val="22"/>
          <w:szCs w:val="22"/>
        </w:rPr>
        <w:t>Human</w:t>
      </w:r>
      <w:r w:rsidRPr="00944C7B">
        <w:rPr>
          <w:rFonts w:ascii="Garamond" w:eastAsia="Garamond" w:hAnsi="Garamond" w:cs="Garamond"/>
          <w:i/>
          <w:spacing w:val="41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i/>
          <w:spacing w:val="-2"/>
          <w:sz w:val="22"/>
          <w:szCs w:val="22"/>
        </w:rPr>
        <w:t>Trafficking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>,</w:t>
      </w:r>
      <w:r w:rsidRPr="00944C7B"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mallCaps/>
          <w:sz w:val="22"/>
          <w:szCs w:val="22"/>
        </w:rPr>
        <w:t>R</w:t>
      </w:r>
      <w:r w:rsidR="00334130" w:rsidRPr="00944C7B">
        <w:rPr>
          <w:rFonts w:ascii="Garamond" w:eastAsia="Garamond" w:hAnsi="Garamond" w:cs="Garamond"/>
          <w:smallCaps/>
          <w:sz w:val="22"/>
          <w:szCs w:val="22"/>
        </w:rPr>
        <w:t>olling Stone</w:t>
      </w:r>
      <w:r w:rsidR="00FC2F57" w:rsidRPr="00944C7B">
        <w:rPr>
          <w:rFonts w:ascii="Garamond" w:eastAsia="Garamond" w:hAnsi="Garamond" w:cs="Garamond"/>
          <w:smallCaps/>
          <w:sz w:val="22"/>
          <w:szCs w:val="22"/>
        </w:rPr>
        <w:t xml:space="preserve"> Magazine</w:t>
      </w:r>
      <w:r w:rsidRPr="00944C7B">
        <w:rPr>
          <w:rFonts w:ascii="Garamond" w:eastAsia="Garamond" w:hAnsi="Garamond" w:cs="Garamond"/>
          <w:spacing w:val="1"/>
          <w:sz w:val="22"/>
          <w:szCs w:val="22"/>
        </w:rPr>
        <w:t>,</w:t>
      </w:r>
      <w:r w:rsidRPr="00944C7B">
        <w:rPr>
          <w:rFonts w:ascii="Garamond" w:eastAsia="Garamond" w:hAnsi="Garamond" w:cs="Garamond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2"/>
          <w:sz w:val="22"/>
          <w:szCs w:val="22"/>
        </w:rPr>
        <w:t xml:space="preserve">August </w:t>
      </w:r>
      <w:r w:rsidRPr="00944C7B">
        <w:rPr>
          <w:rFonts w:ascii="Garamond" w:eastAsia="Garamond" w:hAnsi="Garamond" w:cs="Garamond"/>
          <w:sz w:val="22"/>
          <w:szCs w:val="22"/>
        </w:rPr>
        <w:t>19,</w:t>
      </w:r>
      <w:r w:rsidRPr="00944C7B"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 w:rsidRPr="00944C7B">
        <w:rPr>
          <w:rFonts w:ascii="Garamond" w:eastAsia="Garamond" w:hAnsi="Garamond" w:cs="Garamond"/>
          <w:spacing w:val="-1"/>
          <w:sz w:val="22"/>
          <w:szCs w:val="22"/>
        </w:rPr>
        <w:t>2014</w:t>
      </w:r>
    </w:p>
    <w:p w14:paraId="3C4CD225" w14:textId="77777777" w:rsidR="00F37854" w:rsidRPr="00944C7B" w:rsidRDefault="00F37854" w:rsidP="006F43BD">
      <w:pPr>
        <w:spacing w:before="2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6A26B918" w14:textId="77777777" w:rsidR="00F37854" w:rsidRPr="00FC2D8B" w:rsidRDefault="00440235" w:rsidP="006F43BD">
      <w:pPr>
        <w:pStyle w:val="BodyText"/>
        <w:ind w:left="1008"/>
        <w:jc w:val="both"/>
        <w:rPr>
          <w:sz w:val="22"/>
          <w:szCs w:val="22"/>
          <w:lang w:val="fr-FR"/>
        </w:rPr>
      </w:pPr>
      <w:r w:rsidRPr="00FC2D8B">
        <w:rPr>
          <w:spacing w:val="-1"/>
          <w:sz w:val="22"/>
          <w:szCs w:val="22"/>
          <w:lang w:val="fr-FR"/>
        </w:rPr>
        <w:t>Immigration</w:t>
      </w:r>
      <w:r w:rsidRPr="00FC2D8B">
        <w:rPr>
          <w:spacing w:val="-10"/>
          <w:sz w:val="22"/>
          <w:szCs w:val="22"/>
          <w:lang w:val="fr-FR"/>
        </w:rPr>
        <w:t xml:space="preserve"> </w:t>
      </w:r>
      <w:proofErr w:type="spellStart"/>
      <w:r w:rsidRPr="00FC2D8B">
        <w:rPr>
          <w:spacing w:val="-2"/>
          <w:sz w:val="22"/>
          <w:szCs w:val="22"/>
          <w:lang w:val="fr-FR"/>
        </w:rPr>
        <w:t>Detention</w:t>
      </w:r>
      <w:proofErr w:type="spellEnd"/>
      <w:r w:rsidRPr="00FC2D8B">
        <w:rPr>
          <w:spacing w:val="-2"/>
          <w:sz w:val="22"/>
          <w:szCs w:val="22"/>
          <w:lang w:val="fr-FR"/>
        </w:rPr>
        <w:t>,</w:t>
      </w:r>
      <w:r w:rsidRPr="00FC2D8B">
        <w:rPr>
          <w:spacing w:val="-10"/>
          <w:sz w:val="22"/>
          <w:szCs w:val="22"/>
          <w:lang w:val="fr-FR"/>
        </w:rPr>
        <w:t xml:space="preserve"> </w:t>
      </w:r>
      <w:proofErr w:type="spellStart"/>
      <w:r w:rsidRPr="00FC2D8B">
        <w:rPr>
          <w:spacing w:val="-1"/>
          <w:sz w:val="22"/>
          <w:szCs w:val="22"/>
          <w:lang w:val="fr-FR"/>
        </w:rPr>
        <w:t>Univision</w:t>
      </w:r>
      <w:proofErr w:type="spellEnd"/>
      <w:r w:rsidRPr="00FC2D8B">
        <w:rPr>
          <w:spacing w:val="-10"/>
          <w:sz w:val="22"/>
          <w:szCs w:val="22"/>
          <w:lang w:val="fr-FR"/>
        </w:rPr>
        <w:t xml:space="preserve"> </w:t>
      </w:r>
      <w:r w:rsidRPr="00FC2D8B">
        <w:rPr>
          <w:sz w:val="22"/>
          <w:szCs w:val="22"/>
          <w:lang w:val="fr-FR"/>
        </w:rPr>
        <w:t>34,</w:t>
      </w:r>
      <w:r w:rsidRPr="00FC2D8B">
        <w:rPr>
          <w:spacing w:val="-9"/>
          <w:sz w:val="22"/>
          <w:szCs w:val="22"/>
          <w:lang w:val="fr-FR"/>
        </w:rPr>
        <w:t xml:space="preserve"> </w:t>
      </w:r>
      <w:r w:rsidRPr="00FC2D8B">
        <w:rPr>
          <w:spacing w:val="-1"/>
          <w:sz w:val="22"/>
          <w:szCs w:val="22"/>
          <w:lang w:val="fr-FR"/>
        </w:rPr>
        <w:t>Los</w:t>
      </w:r>
      <w:r w:rsidRPr="00FC2D8B">
        <w:rPr>
          <w:spacing w:val="-11"/>
          <w:sz w:val="22"/>
          <w:szCs w:val="22"/>
          <w:lang w:val="fr-FR"/>
        </w:rPr>
        <w:t xml:space="preserve"> </w:t>
      </w:r>
      <w:r w:rsidRPr="00FC2D8B">
        <w:rPr>
          <w:spacing w:val="-2"/>
          <w:sz w:val="22"/>
          <w:szCs w:val="22"/>
          <w:lang w:val="fr-FR"/>
        </w:rPr>
        <w:t>Angeles,</w:t>
      </w:r>
      <w:r w:rsidRPr="00FC2D8B">
        <w:rPr>
          <w:spacing w:val="-10"/>
          <w:sz w:val="22"/>
          <w:szCs w:val="22"/>
          <w:lang w:val="fr-FR"/>
        </w:rPr>
        <w:t xml:space="preserve"> </w:t>
      </w:r>
      <w:r w:rsidRPr="00FC2D8B">
        <w:rPr>
          <w:spacing w:val="-1"/>
          <w:sz w:val="22"/>
          <w:szCs w:val="22"/>
          <w:lang w:val="fr-FR"/>
        </w:rPr>
        <w:t>California,</w:t>
      </w:r>
      <w:r w:rsidRPr="00FC2D8B">
        <w:rPr>
          <w:spacing w:val="-9"/>
          <w:sz w:val="22"/>
          <w:szCs w:val="22"/>
          <w:lang w:val="fr-FR"/>
        </w:rPr>
        <w:t xml:space="preserve"> </w:t>
      </w:r>
      <w:proofErr w:type="spellStart"/>
      <w:r w:rsidRPr="00FC2D8B">
        <w:rPr>
          <w:spacing w:val="-2"/>
          <w:sz w:val="22"/>
          <w:szCs w:val="22"/>
          <w:lang w:val="fr-FR"/>
        </w:rPr>
        <w:t>September</w:t>
      </w:r>
      <w:proofErr w:type="spellEnd"/>
      <w:r w:rsidRPr="00FC2D8B">
        <w:rPr>
          <w:spacing w:val="-11"/>
          <w:sz w:val="22"/>
          <w:szCs w:val="22"/>
          <w:lang w:val="fr-FR"/>
        </w:rPr>
        <w:t xml:space="preserve"> </w:t>
      </w:r>
      <w:r w:rsidRPr="00FC2D8B">
        <w:rPr>
          <w:sz w:val="22"/>
          <w:szCs w:val="22"/>
          <w:lang w:val="fr-FR"/>
        </w:rPr>
        <w:t>24,</w:t>
      </w:r>
      <w:r w:rsidRPr="00FC2D8B">
        <w:rPr>
          <w:spacing w:val="-10"/>
          <w:sz w:val="22"/>
          <w:szCs w:val="22"/>
          <w:lang w:val="fr-FR"/>
        </w:rPr>
        <w:t xml:space="preserve"> </w:t>
      </w:r>
      <w:r w:rsidRPr="00FC2D8B">
        <w:rPr>
          <w:sz w:val="22"/>
          <w:szCs w:val="22"/>
          <w:lang w:val="fr-FR"/>
        </w:rPr>
        <w:t>2012</w:t>
      </w:r>
    </w:p>
    <w:p w14:paraId="6A97BDE2" w14:textId="77777777" w:rsidR="00F37854" w:rsidRPr="00FC2D8B" w:rsidRDefault="00F37854" w:rsidP="006F43BD">
      <w:pPr>
        <w:spacing w:before="9"/>
        <w:ind w:left="1008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5A5C8415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Leigh</w:t>
      </w:r>
      <w:r w:rsidRPr="00944C7B">
        <w:rPr>
          <w:rFonts w:ascii="Garamond" w:hAnsi="Garamond"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Jones,</w:t>
      </w:r>
      <w:r w:rsidRPr="00944C7B">
        <w:rPr>
          <w:rFonts w:ascii="Garamond" w:hAnsi="Garamond"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Blockbuster</w:t>
      </w:r>
      <w:r w:rsidRPr="00944C7B">
        <w:rPr>
          <w:rFonts w:ascii="Garamond" w:hAnsi="Garamond"/>
          <w:i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Supreme</w:t>
      </w:r>
      <w:r w:rsidRPr="00944C7B">
        <w:rPr>
          <w:rFonts w:ascii="Garamond" w:hAnsi="Garamond"/>
          <w:i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Term</w:t>
      </w:r>
      <w:r w:rsidRPr="00944C7B">
        <w:rPr>
          <w:rFonts w:ascii="Garamond" w:hAnsi="Garamond"/>
          <w:i/>
          <w:spacing w:val="1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Included</w:t>
      </w:r>
      <w:r w:rsidRPr="00944C7B">
        <w:rPr>
          <w:rFonts w:ascii="Garamond" w:hAnsi="Garamond"/>
          <w:i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Some</w:t>
      </w:r>
      <w:r w:rsidRPr="00944C7B">
        <w:rPr>
          <w:rFonts w:ascii="Garamond" w:hAnsi="Garamond"/>
          <w:i/>
          <w:spacing w:val="1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Sleeper</w:t>
      </w:r>
      <w:r w:rsidRPr="00944C7B">
        <w:rPr>
          <w:rFonts w:ascii="Garamond" w:hAnsi="Garamond"/>
          <w:i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Cases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Pr="00944C7B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mallCaps/>
          <w:spacing w:val="1"/>
          <w:sz w:val="22"/>
          <w:szCs w:val="22"/>
        </w:rPr>
        <w:t>N</w:t>
      </w:r>
      <w:r w:rsidR="007B4260" w:rsidRPr="00944C7B">
        <w:rPr>
          <w:rFonts w:ascii="Garamond" w:hAnsi="Garamond"/>
          <w:smallCaps/>
          <w:spacing w:val="1"/>
          <w:sz w:val="22"/>
          <w:szCs w:val="22"/>
        </w:rPr>
        <w:t>at’</w:t>
      </w:r>
      <w:r w:rsidR="00FC2F57" w:rsidRPr="00944C7B">
        <w:rPr>
          <w:rFonts w:ascii="Garamond" w:hAnsi="Garamond"/>
          <w:smallCaps/>
          <w:spacing w:val="1"/>
          <w:sz w:val="22"/>
          <w:szCs w:val="22"/>
        </w:rPr>
        <w:t>l</w:t>
      </w:r>
      <w:proofErr w:type="spellEnd"/>
      <w:r w:rsidR="00FC2F57" w:rsidRPr="00944C7B">
        <w:rPr>
          <w:rFonts w:ascii="Garamond" w:hAnsi="Garamond"/>
          <w:smallCaps/>
          <w:spacing w:val="1"/>
          <w:sz w:val="22"/>
          <w:szCs w:val="22"/>
        </w:rPr>
        <w:t xml:space="preserve"> L. J.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July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18, 2012</w:t>
      </w:r>
    </w:p>
    <w:p w14:paraId="2A43F292" w14:textId="77777777" w:rsidR="00F37854" w:rsidRPr="00944C7B" w:rsidRDefault="00F37854" w:rsidP="006F43BD">
      <w:pPr>
        <w:spacing w:before="2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0BBD95D2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Joseph</w:t>
      </w:r>
      <w:r w:rsidRPr="00944C7B">
        <w:rPr>
          <w:rFonts w:ascii="Garamond" w:hAnsi="Garamond"/>
          <w:spacing w:val="-6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Serna,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Panel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Discusses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Supreme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pacing w:val="-1"/>
          <w:sz w:val="22"/>
          <w:szCs w:val="22"/>
        </w:rPr>
        <w:t>D</w:t>
      </w:r>
      <w:r w:rsidR="00FC2F57" w:rsidRPr="00944C7B">
        <w:rPr>
          <w:rFonts w:ascii="Garamond" w:hAnsi="Garamond"/>
          <w:smallCaps/>
          <w:spacing w:val="-1"/>
          <w:sz w:val="22"/>
          <w:szCs w:val="22"/>
        </w:rPr>
        <w:t>aily Pilot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July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18,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2012</w:t>
      </w:r>
    </w:p>
    <w:p w14:paraId="03295769" w14:textId="77777777" w:rsidR="00F37854" w:rsidRPr="00944C7B" w:rsidRDefault="00F37854" w:rsidP="006F43BD">
      <w:pPr>
        <w:spacing w:before="9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640AFA82" w14:textId="77777777" w:rsidR="00F37854" w:rsidRPr="00944C7B" w:rsidRDefault="00440235" w:rsidP="006F43BD">
      <w:pPr>
        <w:spacing w:line="243" w:lineRule="auto"/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2"/>
          <w:sz w:val="22"/>
          <w:szCs w:val="22"/>
        </w:rPr>
        <w:t>Scott</w:t>
      </w:r>
      <w:r w:rsidRPr="00944C7B">
        <w:rPr>
          <w:rFonts w:ascii="Garamond" w:hAnsi="Garamond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Martindale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&amp;</w:t>
      </w:r>
      <w:r w:rsidRPr="00944C7B">
        <w:rPr>
          <w:rFonts w:ascii="Garamond" w:hAnsi="Garamond"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Cindy</w:t>
      </w:r>
      <w:r w:rsidRPr="00944C7B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944C7B">
        <w:rPr>
          <w:rFonts w:ascii="Garamond" w:hAnsi="Garamond"/>
          <w:spacing w:val="-1"/>
          <w:sz w:val="22"/>
          <w:szCs w:val="22"/>
        </w:rPr>
        <w:t>Carcamo</w:t>
      </w:r>
      <w:proofErr w:type="spellEnd"/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5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Court: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Illegal</w:t>
      </w:r>
      <w:r w:rsidRPr="00944C7B">
        <w:rPr>
          <w:rFonts w:ascii="Garamond" w:hAnsi="Garamond"/>
          <w:i/>
          <w:sz w:val="22"/>
          <w:szCs w:val="22"/>
        </w:rPr>
        <w:t xml:space="preserve"> immigrant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students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can</w:t>
      </w:r>
      <w:r w:rsidRPr="00944C7B">
        <w:rPr>
          <w:rFonts w:ascii="Garamond" w:hAnsi="Garamond"/>
          <w:i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get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in-state</w:t>
      </w:r>
      <w:r w:rsidRPr="00944C7B">
        <w:rPr>
          <w:rFonts w:ascii="Garamond" w:hAnsi="Garamond"/>
          <w:i/>
          <w:spacing w:val="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tuition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21"/>
          <w:w w:val="99"/>
          <w:sz w:val="22"/>
          <w:szCs w:val="22"/>
        </w:rPr>
        <w:t xml:space="preserve"> </w:t>
      </w:r>
      <w:r w:rsidR="00FC2F57" w:rsidRPr="00944C7B">
        <w:rPr>
          <w:rFonts w:ascii="Garamond" w:hAnsi="Garamond"/>
          <w:smallCaps/>
          <w:sz w:val="22"/>
          <w:szCs w:val="22"/>
        </w:rPr>
        <w:t>Orange County Register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November</w:t>
      </w:r>
      <w:r w:rsidRPr="00944C7B">
        <w:rPr>
          <w:rFonts w:ascii="Garamond" w:hAnsi="Garamond"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15,</w:t>
      </w:r>
      <w:r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="00532C78" w:rsidRPr="00944C7B">
        <w:rPr>
          <w:rFonts w:ascii="Garamond" w:hAnsi="Garamond"/>
          <w:sz w:val="22"/>
          <w:szCs w:val="22"/>
        </w:rPr>
        <w:t>2010</w:t>
      </w:r>
    </w:p>
    <w:p w14:paraId="1439433E" w14:textId="77777777" w:rsidR="00F37854" w:rsidRPr="00944C7B" w:rsidRDefault="00F37854" w:rsidP="006F43BD">
      <w:pPr>
        <w:spacing w:before="5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73D56F39" w14:textId="77777777" w:rsidR="00F37854" w:rsidRPr="00944C7B" w:rsidRDefault="00440235" w:rsidP="006F43BD">
      <w:pPr>
        <w:pStyle w:val="BodyText"/>
        <w:ind w:left="1008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Jennifer</w:t>
      </w:r>
      <w:r w:rsidRPr="00944C7B">
        <w:rPr>
          <w:spacing w:val="5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M.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Chacón,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i/>
          <w:sz w:val="22"/>
          <w:szCs w:val="22"/>
        </w:rPr>
        <w:t>U.S.</w:t>
      </w:r>
      <w:r w:rsidRPr="00944C7B">
        <w:rPr>
          <w:i/>
          <w:spacing w:val="58"/>
          <w:sz w:val="22"/>
          <w:szCs w:val="22"/>
        </w:rPr>
        <w:t xml:space="preserve"> </w:t>
      </w:r>
      <w:r w:rsidRPr="00944C7B">
        <w:rPr>
          <w:i/>
          <w:sz w:val="22"/>
          <w:szCs w:val="22"/>
        </w:rPr>
        <w:t>Law</w:t>
      </w:r>
      <w:r w:rsidRPr="00944C7B">
        <w:rPr>
          <w:i/>
          <w:spacing w:val="57"/>
          <w:sz w:val="22"/>
          <w:szCs w:val="22"/>
        </w:rPr>
        <w:t xml:space="preserve"> </w:t>
      </w:r>
      <w:r w:rsidRPr="00944C7B">
        <w:rPr>
          <w:i/>
          <w:spacing w:val="-2"/>
          <w:sz w:val="22"/>
          <w:szCs w:val="22"/>
        </w:rPr>
        <w:t>Prevails</w:t>
      </w:r>
      <w:r w:rsidRPr="00944C7B">
        <w:rPr>
          <w:spacing w:val="-2"/>
          <w:sz w:val="22"/>
          <w:szCs w:val="22"/>
        </w:rPr>
        <w:t>,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mallCaps/>
          <w:spacing w:val="-1"/>
          <w:sz w:val="22"/>
          <w:szCs w:val="22"/>
        </w:rPr>
        <w:t>N</w:t>
      </w:r>
      <w:r w:rsidR="00FC2F57" w:rsidRPr="00944C7B">
        <w:rPr>
          <w:smallCaps/>
          <w:spacing w:val="-1"/>
          <w:sz w:val="22"/>
          <w:szCs w:val="22"/>
        </w:rPr>
        <w:t xml:space="preserve">.Y. Times </w:t>
      </w:r>
      <w:r w:rsidRPr="00944C7B">
        <w:rPr>
          <w:spacing w:val="-1"/>
          <w:sz w:val="22"/>
          <w:szCs w:val="22"/>
        </w:rPr>
        <w:t>online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edition,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July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z w:val="22"/>
          <w:szCs w:val="22"/>
        </w:rPr>
        <w:t>28,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z w:val="22"/>
          <w:szCs w:val="22"/>
        </w:rPr>
        <w:t>2010,</w:t>
      </w:r>
      <w:r w:rsidRPr="00944C7B">
        <w:rPr>
          <w:spacing w:val="27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available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z w:val="22"/>
          <w:szCs w:val="22"/>
        </w:rPr>
        <w:t>at</w:t>
      </w:r>
      <w:r w:rsidRPr="00944C7B">
        <w:rPr>
          <w:spacing w:val="39"/>
          <w:sz w:val="22"/>
          <w:szCs w:val="22"/>
        </w:rPr>
        <w:t xml:space="preserve"> </w:t>
      </w:r>
      <w:hyperlink r:id="rId12">
        <w:r w:rsidRPr="00944C7B">
          <w:rPr>
            <w:spacing w:val="-2"/>
            <w:sz w:val="22"/>
            <w:szCs w:val="22"/>
            <w:u w:val="single" w:color="000000"/>
          </w:rPr>
          <w:t>http://www.nytimes.com/roomfordebate/2010/07/28/whats-next-on-arizonas-</w:t>
        </w:r>
      </w:hyperlink>
      <w:r w:rsidRPr="00944C7B">
        <w:rPr>
          <w:w w:val="99"/>
          <w:sz w:val="22"/>
          <w:szCs w:val="22"/>
        </w:rPr>
        <w:t xml:space="preserve"> </w:t>
      </w:r>
      <w:r w:rsidRPr="00944C7B">
        <w:rPr>
          <w:sz w:val="22"/>
          <w:szCs w:val="22"/>
        </w:rPr>
        <w:t xml:space="preserve"> </w:t>
      </w:r>
      <w:proofErr w:type="spellStart"/>
      <w:r w:rsidRPr="00944C7B">
        <w:rPr>
          <w:spacing w:val="-2"/>
          <w:sz w:val="22"/>
          <w:szCs w:val="22"/>
          <w:u w:val="single" w:color="000000"/>
        </w:rPr>
        <w:t>immigration-law?hp</w:t>
      </w:r>
      <w:proofErr w:type="spellEnd"/>
      <w:r w:rsidRPr="00944C7B">
        <w:rPr>
          <w:spacing w:val="-12"/>
          <w:sz w:val="22"/>
          <w:szCs w:val="22"/>
          <w:u w:val="single" w:color="000000"/>
        </w:rPr>
        <w:t xml:space="preserve"> </w:t>
      </w:r>
      <w:r w:rsidRPr="00944C7B">
        <w:rPr>
          <w:spacing w:val="-1"/>
          <w:sz w:val="22"/>
          <w:szCs w:val="22"/>
        </w:rPr>
        <w:t>(500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word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commentary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S.B.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z w:val="22"/>
          <w:szCs w:val="22"/>
        </w:rPr>
        <w:t>1070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litigation)</w:t>
      </w:r>
    </w:p>
    <w:p w14:paraId="5E18C568" w14:textId="77777777" w:rsidR="00F37854" w:rsidRPr="00944C7B" w:rsidRDefault="00F37854" w:rsidP="006F43BD">
      <w:pPr>
        <w:spacing w:before="10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1CA3DF17" w14:textId="131A0428" w:rsidR="00F37854" w:rsidRPr="00944C7B" w:rsidRDefault="00440235" w:rsidP="005A1DBE">
      <w:pPr>
        <w:spacing w:before="77"/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John</w:t>
      </w:r>
      <w:r w:rsidRPr="00944C7B">
        <w:rPr>
          <w:rFonts w:ascii="Garamond" w:hAnsi="Garamond"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Schwartz,</w:t>
      </w:r>
      <w:r w:rsidRPr="00944C7B">
        <w:rPr>
          <w:rFonts w:ascii="Garamond" w:hAnsi="Garamond"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High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Long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Shot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Has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Reputation</w:t>
      </w:r>
      <w:r w:rsidRPr="00944C7B">
        <w:rPr>
          <w:rFonts w:ascii="Garamond" w:hAnsi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for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Compassion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Persuasion</w:t>
      </w:r>
      <w:r w:rsidRPr="00944C7B">
        <w:rPr>
          <w:rFonts w:ascii="Garamond" w:hAnsi="Garamond"/>
          <w:spacing w:val="-2"/>
          <w:sz w:val="22"/>
          <w:szCs w:val="22"/>
        </w:rPr>
        <w:t>,</w:t>
      </w:r>
      <w:r w:rsidR="00FC2F57" w:rsidRPr="00944C7B">
        <w:rPr>
          <w:rFonts w:ascii="Garamond" w:hAnsi="Garamond"/>
          <w:smallCaps/>
          <w:spacing w:val="-1"/>
          <w:sz w:val="22"/>
          <w:szCs w:val="22"/>
        </w:rPr>
        <w:t xml:space="preserve"> N.Y. Times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May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6,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2010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at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A17</w:t>
      </w:r>
    </w:p>
    <w:p w14:paraId="55B231E6" w14:textId="77777777" w:rsidR="00F37854" w:rsidRPr="00944C7B" w:rsidRDefault="00F37854" w:rsidP="006F43BD">
      <w:pPr>
        <w:spacing w:before="2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30311567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Decriminalization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is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Best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Option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z w:val="22"/>
          <w:szCs w:val="22"/>
        </w:rPr>
        <w:t>T</w:t>
      </w:r>
      <w:r w:rsidR="00BA3B44" w:rsidRPr="00944C7B">
        <w:rPr>
          <w:rFonts w:ascii="Garamond" w:hAnsi="Garamond"/>
          <w:smallCaps/>
          <w:sz w:val="22"/>
          <w:szCs w:val="22"/>
        </w:rPr>
        <w:t>ucs</w:t>
      </w:r>
      <w:r w:rsidR="00334130" w:rsidRPr="00944C7B">
        <w:rPr>
          <w:rFonts w:ascii="Garamond" w:hAnsi="Garamond"/>
          <w:smallCaps/>
          <w:sz w:val="22"/>
          <w:szCs w:val="22"/>
        </w:rPr>
        <w:t>on Citizen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July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8,</w:t>
      </w:r>
      <w:r w:rsidRPr="00944C7B">
        <w:rPr>
          <w:rFonts w:ascii="Garamond" w:hAnsi="Garamond"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2008</w:t>
      </w:r>
    </w:p>
    <w:p w14:paraId="660EE9E1" w14:textId="77777777" w:rsidR="00F37854" w:rsidRPr="00944C7B" w:rsidRDefault="00F37854" w:rsidP="006F43BD">
      <w:pPr>
        <w:spacing w:before="9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652F584B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Enforcement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California</w:t>
      </w:r>
      <w:r w:rsidRPr="00944C7B">
        <w:rPr>
          <w:rFonts w:ascii="Garamond" w:hAnsi="Garamond"/>
          <w:i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Turns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Focus</w:t>
      </w:r>
      <w:r w:rsidRPr="00944C7B">
        <w:rPr>
          <w:rFonts w:ascii="Garamond" w:hAnsi="Garamond"/>
          <w:i/>
          <w:spacing w:val="2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to</w:t>
      </w:r>
      <w:r w:rsidRPr="00944C7B">
        <w:rPr>
          <w:rFonts w:ascii="Garamond" w:hAnsi="Garamond"/>
          <w:i/>
          <w:spacing w:val="2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the</w:t>
      </w:r>
      <w:r w:rsidRPr="00944C7B">
        <w:rPr>
          <w:rFonts w:ascii="Garamond" w:hAnsi="Garamond"/>
          <w:i/>
          <w:spacing w:val="2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Workplace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smallCaps/>
          <w:spacing w:val="1"/>
          <w:sz w:val="22"/>
          <w:szCs w:val="22"/>
        </w:rPr>
        <w:t>S</w:t>
      </w:r>
      <w:r w:rsidR="00334130" w:rsidRPr="00944C7B">
        <w:rPr>
          <w:rFonts w:ascii="Garamond" w:hAnsi="Garamond"/>
          <w:smallCaps/>
          <w:spacing w:val="1"/>
          <w:sz w:val="22"/>
          <w:szCs w:val="22"/>
        </w:rPr>
        <w:t>ac. Bee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May</w:t>
      </w:r>
      <w:r w:rsidRPr="00944C7B">
        <w:rPr>
          <w:rFonts w:ascii="Garamond" w:hAnsi="Garamond"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17,</w:t>
      </w:r>
      <w:r w:rsidRPr="00944C7B">
        <w:rPr>
          <w:rFonts w:ascii="Garamond" w:hAnsi="Garamond"/>
          <w:spacing w:val="31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2008</w:t>
      </w:r>
    </w:p>
    <w:p w14:paraId="645B233D" w14:textId="77777777" w:rsidR="00F37854" w:rsidRPr="00944C7B" w:rsidRDefault="00F37854" w:rsidP="006F43BD">
      <w:pPr>
        <w:spacing w:before="2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1763CDE1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>Appeals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Court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Upholds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Search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Laptop</w:t>
      </w:r>
      <w:r w:rsidRPr="00944C7B">
        <w:rPr>
          <w:rFonts w:ascii="Garamond" w:hAnsi="Garamond"/>
          <w:i/>
          <w:spacing w:val="-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at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LAX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z w:val="22"/>
          <w:szCs w:val="22"/>
        </w:rPr>
        <w:t xml:space="preserve"> </w:t>
      </w:r>
      <w:r w:rsidR="00334130" w:rsidRPr="00944C7B">
        <w:rPr>
          <w:rFonts w:ascii="Garamond" w:hAnsi="Garamond"/>
          <w:smallCaps/>
          <w:spacing w:val="-1"/>
          <w:sz w:val="22"/>
          <w:szCs w:val="22"/>
        </w:rPr>
        <w:t>Daily Breeze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-14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April</w:t>
      </w:r>
      <w:r w:rsidRPr="00944C7B">
        <w:rPr>
          <w:rFonts w:ascii="Garamond" w:hAnsi="Garamond"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22,</w:t>
      </w:r>
      <w:r w:rsidRPr="00944C7B">
        <w:rPr>
          <w:rFonts w:ascii="Garamond" w:hAnsi="Garamond"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2008</w:t>
      </w:r>
    </w:p>
    <w:p w14:paraId="6ADDE7BC" w14:textId="77777777" w:rsidR="00F37854" w:rsidRPr="00944C7B" w:rsidRDefault="00F37854" w:rsidP="006F43BD">
      <w:pPr>
        <w:spacing w:before="9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5E0FFD93" w14:textId="77777777" w:rsidR="00F37854" w:rsidRPr="00944C7B" w:rsidRDefault="00440235" w:rsidP="006F43BD">
      <w:pPr>
        <w:spacing w:line="243" w:lineRule="auto"/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1"/>
          <w:sz w:val="22"/>
          <w:szCs w:val="22"/>
        </w:rPr>
        <w:t>In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sex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trade,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seller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beware: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Prostitute</w:t>
      </w:r>
      <w:r w:rsidRPr="00944C7B">
        <w:rPr>
          <w:rFonts w:ascii="Garamond" w:hAnsi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arrests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far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exceed</w:t>
      </w:r>
      <w:r w:rsidRPr="00944C7B">
        <w:rPr>
          <w:rFonts w:ascii="Garamond" w:hAnsi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those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customers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in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Sacramento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County,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new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Bee</w:t>
      </w:r>
      <w:r w:rsidRPr="00944C7B">
        <w:rPr>
          <w:rFonts w:ascii="Garamond" w:hAnsi="Garamond"/>
          <w:i/>
          <w:spacing w:val="76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database</w:t>
      </w:r>
      <w:r w:rsidRPr="00944C7B">
        <w:rPr>
          <w:rFonts w:ascii="Garamond" w:hAnsi="Garamond"/>
          <w:i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shows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2"/>
          <w:sz w:val="22"/>
          <w:szCs w:val="22"/>
        </w:rPr>
        <w:t xml:space="preserve"> </w:t>
      </w:r>
      <w:r w:rsidR="00334130" w:rsidRPr="00944C7B">
        <w:rPr>
          <w:rFonts w:ascii="Garamond" w:hAnsi="Garamond"/>
          <w:smallCaps/>
          <w:spacing w:val="1"/>
          <w:sz w:val="22"/>
          <w:szCs w:val="22"/>
        </w:rPr>
        <w:t>Sac. Bee</w:t>
      </w:r>
      <w:r w:rsidRPr="00944C7B">
        <w:rPr>
          <w:rFonts w:ascii="Garamond" w:hAnsi="Garamond"/>
          <w:spacing w:val="-1"/>
          <w:sz w:val="22"/>
          <w:szCs w:val="22"/>
        </w:rPr>
        <w:t>,</w:t>
      </w:r>
      <w:r w:rsidRPr="00944C7B">
        <w:rPr>
          <w:rFonts w:ascii="Garamond" w:hAnsi="Garamond"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April</w:t>
      </w:r>
      <w:r w:rsidRPr="00944C7B">
        <w:rPr>
          <w:rFonts w:ascii="Garamond" w:hAnsi="Garamond"/>
          <w:spacing w:val="2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6,</w:t>
      </w:r>
      <w:r w:rsidRPr="00944C7B">
        <w:rPr>
          <w:rFonts w:ascii="Garamond" w:hAnsi="Garamond"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2008</w:t>
      </w:r>
    </w:p>
    <w:p w14:paraId="267FC7FF" w14:textId="77777777" w:rsidR="00F37854" w:rsidRPr="00944C7B" w:rsidRDefault="00F37854" w:rsidP="006F43BD">
      <w:pPr>
        <w:spacing w:before="5"/>
        <w:ind w:left="1008"/>
        <w:jc w:val="both"/>
        <w:rPr>
          <w:rFonts w:ascii="Garamond" w:eastAsia="Garamond" w:hAnsi="Garamond" w:cs="Garamond"/>
          <w:sz w:val="22"/>
          <w:szCs w:val="22"/>
        </w:rPr>
      </w:pPr>
    </w:p>
    <w:p w14:paraId="0F284214" w14:textId="77777777" w:rsidR="00F37854" w:rsidRPr="00944C7B" w:rsidRDefault="00440235" w:rsidP="006F43BD">
      <w:pPr>
        <w:ind w:left="100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i/>
          <w:spacing w:val="-2"/>
          <w:sz w:val="22"/>
          <w:szCs w:val="22"/>
        </w:rPr>
        <w:t xml:space="preserve">Sidebar: </w:t>
      </w:r>
      <w:r w:rsidRPr="00944C7B">
        <w:rPr>
          <w:rFonts w:ascii="Garamond" w:hAnsi="Garamond"/>
          <w:i/>
          <w:spacing w:val="-1"/>
          <w:sz w:val="22"/>
          <w:szCs w:val="22"/>
        </w:rPr>
        <w:t>If</w:t>
      </w:r>
      <w:r w:rsidRPr="00944C7B">
        <w:rPr>
          <w:rFonts w:ascii="Garamond" w:hAnsi="Garamond"/>
          <w:i/>
          <w:spacing w:val="-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Your</w:t>
      </w:r>
      <w:r w:rsidRPr="00944C7B">
        <w:rPr>
          <w:rFonts w:ascii="Garamond" w:hAnsi="Garamond"/>
          <w:i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Laptop</w:t>
      </w:r>
      <w:r w:rsidRPr="00944C7B">
        <w:rPr>
          <w:rFonts w:ascii="Garamond" w:hAnsi="Garamond"/>
          <w:i/>
          <w:spacing w:val="-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Could</w:t>
      </w:r>
      <w:r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Testify</w:t>
      </w:r>
      <w:r w:rsidRPr="00944C7B">
        <w:rPr>
          <w:rFonts w:ascii="Garamond" w:hAnsi="Garamond"/>
          <w:spacing w:val="-2"/>
          <w:sz w:val="22"/>
          <w:szCs w:val="22"/>
        </w:rPr>
        <w:t xml:space="preserve">, </w:t>
      </w:r>
      <w:r w:rsidR="003417A3" w:rsidRPr="00944C7B">
        <w:rPr>
          <w:rFonts w:ascii="Garamond" w:hAnsi="Garamond"/>
          <w:smallCaps/>
          <w:spacing w:val="-1"/>
          <w:sz w:val="22"/>
          <w:szCs w:val="22"/>
        </w:rPr>
        <w:t>N.Y. Times</w:t>
      </w:r>
      <w:r w:rsidRPr="00944C7B">
        <w:rPr>
          <w:rFonts w:ascii="Garamond" w:hAnsi="Garamond"/>
          <w:sz w:val="22"/>
          <w:szCs w:val="22"/>
        </w:rPr>
        <w:t>,</w:t>
      </w:r>
      <w:r w:rsidRPr="00944C7B">
        <w:rPr>
          <w:rFonts w:ascii="Garamond" w:hAnsi="Garamond"/>
          <w:spacing w:val="-13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January</w:t>
      </w:r>
      <w:r w:rsidRPr="00944C7B">
        <w:rPr>
          <w:rFonts w:ascii="Garamond" w:hAnsi="Garamond"/>
          <w:spacing w:val="-3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7,</w:t>
      </w:r>
      <w:r w:rsidRPr="00944C7B">
        <w:rPr>
          <w:rFonts w:ascii="Garamond" w:hAnsi="Garamond"/>
          <w:spacing w:val="-1"/>
          <w:sz w:val="22"/>
          <w:szCs w:val="22"/>
        </w:rPr>
        <w:t xml:space="preserve"> 2008</w:t>
      </w:r>
    </w:p>
    <w:p w14:paraId="17CB02CA" w14:textId="77777777" w:rsidR="00AC0A4F" w:rsidRPr="00944C7B" w:rsidRDefault="00AC0A4F" w:rsidP="00E75A7F">
      <w:pPr>
        <w:pStyle w:val="BodyText"/>
        <w:spacing w:line="243" w:lineRule="auto"/>
        <w:ind w:left="627" w:firstLine="381"/>
        <w:jc w:val="both"/>
        <w:rPr>
          <w:spacing w:val="-1"/>
          <w:sz w:val="22"/>
          <w:szCs w:val="22"/>
        </w:rPr>
      </w:pPr>
    </w:p>
    <w:p w14:paraId="2E37F26E" w14:textId="4C759549" w:rsidR="00C238F7" w:rsidRPr="00944C7B" w:rsidRDefault="00440235" w:rsidP="001542A0">
      <w:pPr>
        <w:spacing w:before="59"/>
        <w:ind w:left="11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pacing w:val="-1"/>
          <w:sz w:val="22"/>
          <w:szCs w:val="22"/>
        </w:rPr>
        <w:t>SELECTED</w:t>
      </w:r>
      <w:r w:rsidRPr="00944C7B">
        <w:rPr>
          <w:rFonts w:ascii="Garamond" w:hAnsi="Garamond"/>
          <w:b/>
          <w:spacing w:val="23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LECTURES,</w:t>
      </w:r>
      <w:r w:rsidRPr="00944C7B">
        <w:rPr>
          <w:rFonts w:ascii="Garamond" w:hAnsi="Garamond"/>
          <w:b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b/>
          <w:spacing w:val="1"/>
          <w:sz w:val="22"/>
          <w:szCs w:val="22"/>
        </w:rPr>
        <w:t>S</w:t>
      </w:r>
      <w:r w:rsidRPr="00944C7B">
        <w:rPr>
          <w:rFonts w:ascii="Garamond" w:hAnsi="Garamond"/>
          <w:b/>
          <w:sz w:val="22"/>
          <w:szCs w:val="22"/>
        </w:rPr>
        <w:t>YMPOSIA</w:t>
      </w:r>
      <w:r w:rsidRPr="00944C7B">
        <w:rPr>
          <w:rFonts w:ascii="Garamond" w:hAnsi="Garamond"/>
          <w:b/>
          <w:spacing w:val="26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&amp;</w:t>
      </w:r>
      <w:r w:rsidRPr="00944C7B">
        <w:rPr>
          <w:rFonts w:ascii="Garamond" w:hAnsi="Garamond"/>
          <w:b/>
          <w:spacing w:val="9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OTHER</w:t>
      </w:r>
      <w:r w:rsidRPr="00944C7B">
        <w:rPr>
          <w:rFonts w:ascii="Garamond" w:hAnsi="Garamond"/>
          <w:b/>
          <w:spacing w:val="24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INVITED</w:t>
      </w:r>
      <w:r w:rsidRPr="00944C7B">
        <w:rPr>
          <w:rFonts w:ascii="Garamond" w:hAnsi="Garamond"/>
          <w:b/>
          <w:spacing w:val="26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PRESENTATIONS</w:t>
      </w:r>
    </w:p>
    <w:p w14:paraId="790D9052" w14:textId="77777777" w:rsidR="001B25CD" w:rsidRDefault="001B25CD" w:rsidP="001B25CD">
      <w:pPr>
        <w:pStyle w:val="BodyText"/>
        <w:ind w:left="0" w:right="218"/>
        <w:jc w:val="both"/>
        <w:rPr>
          <w:sz w:val="22"/>
          <w:szCs w:val="22"/>
        </w:rPr>
      </w:pPr>
    </w:p>
    <w:p w14:paraId="421996DF" w14:textId="16342842" w:rsidR="001B25CD" w:rsidRDefault="001B25CD" w:rsidP="001B25CD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Panelist: Supreme Court Review, University of California, Irvine, School of Law, July 2, 2024</w:t>
      </w:r>
    </w:p>
    <w:p w14:paraId="0DAF4DF2" w14:textId="77777777" w:rsidR="001B25CD" w:rsidRDefault="001B25CD" w:rsidP="001B25CD">
      <w:pPr>
        <w:pStyle w:val="BodyText"/>
        <w:ind w:left="1008" w:right="218"/>
        <w:jc w:val="both"/>
        <w:rPr>
          <w:sz w:val="22"/>
          <w:szCs w:val="22"/>
        </w:rPr>
      </w:pPr>
    </w:p>
    <w:p w14:paraId="61F7FC70" w14:textId="6ABDC805" w:rsidR="000A6DEF" w:rsidRDefault="000A6DEF" w:rsidP="001B25CD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Author Meets Reader Commentator on </w:t>
      </w:r>
      <w:r w:rsidRPr="000A6DEF">
        <w:rPr>
          <w:smallCaps/>
          <w:sz w:val="22"/>
          <w:szCs w:val="22"/>
        </w:rPr>
        <w:t xml:space="preserve">César </w:t>
      </w:r>
      <w:proofErr w:type="spellStart"/>
      <w:r w:rsidRPr="000A6DEF">
        <w:rPr>
          <w:smallCaps/>
          <w:sz w:val="22"/>
          <w:szCs w:val="22"/>
        </w:rPr>
        <w:t>Cuautémoc</w:t>
      </w:r>
      <w:proofErr w:type="spellEnd"/>
      <w:r w:rsidRPr="000A6DEF">
        <w:rPr>
          <w:smallCaps/>
          <w:sz w:val="22"/>
          <w:szCs w:val="22"/>
        </w:rPr>
        <w:t xml:space="preserve"> García Hernández, Welcome the Wretched</w:t>
      </w:r>
      <w:r>
        <w:rPr>
          <w:sz w:val="22"/>
          <w:szCs w:val="22"/>
        </w:rPr>
        <w:t xml:space="preserve"> (2024), Law and Society Annual Meeting, Denver, Colorado, June 8, 2024</w:t>
      </w:r>
    </w:p>
    <w:p w14:paraId="62B6FFED" w14:textId="0708EE40" w:rsidR="000A6DEF" w:rsidRDefault="000A6DEF" w:rsidP="00D67B61">
      <w:pPr>
        <w:pStyle w:val="BodyText"/>
        <w:ind w:left="1008" w:right="218"/>
        <w:jc w:val="both"/>
        <w:rPr>
          <w:sz w:val="22"/>
          <w:szCs w:val="22"/>
        </w:rPr>
      </w:pPr>
    </w:p>
    <w:p w14:paraId="3A8CF060" w14:textId="019C42B0" w:rsidR="00D67B61" w:rsidRDefault="00D67B61" w:rsidP="00D67B61">
      <w:pPr>
        <w:pStyle w:val="BodyText"/>
        <w:ind w:left="1008" w:right="218"/>
        <w:jc w:val="both"/>
        <w:rPr>
          <w:sz w:val="22"/>
          <w:szCs w:val="22"/>
        </w:rPr>
      </w:pPr>
      <w:r w:rsidRPr="00D67B61">
        <w:rPr>
          <w:sz w:val="22"/>
          <w:szCs w:val="22"/>
        </w:rPr>
        <w:t>Paper Session Discussant, U.S. Immigration Authority, Governa</w:t>
      </w:r>
      <w:r>
        <w:rPr>
          <w:sz w:val="22"/>
          <w:szCs w:val="22"/>
        </w:rPr>
        <w:t>nce, and Borders, Law and Society Annual Meeting, Denver, Colorado, June 8, 2024</w:t>
      </w:r>
    </w:p>
    <w:p w14:paraId="11975F25" w14:textId="77777777" w:rsidR="00D67B61" w:rsidRDefault="00D67B61" w:rsidP="00A005DB">
      <w:pPr>
        <w:pStyle w:val="BodyText"/>
        <w:ind w:left="1008" w:right="218"/>
        <w:jc w:val="both"/>
        <w:rPr>
          <w:sz w:val="22"/>
          <w:szCs w:val="22"/>
        </w:rPr>
      </w:pPr>
    </w:p>
    <w:p w14:paraId="7CD595A3" w14:textId="4BEE5749" w:rsidR="00025F14" w:rsidRDefault="00025F14" w:rsidP="00A005DB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Presenter, Ethnography Law and Society New Books in the Field (discussing </w:t>
      </w:r>
      <w:r w:rsidRPr="00025F14">
        <w:rPr>
          <w:smallCaps/>
          <w:sz w:val="22"/>
          <w:szCs w:val="22"/>
        </w:rPr>
        <w:t>Legal Phantoms</w:t>
      </w:r>
      <w:r>
        <w:rPr>
          <w:sz w:val="22"/>
          <w:szCs w:val="22"/>
        </w:rPr>
        <w:t>), Law and Society Annual Meeting, Denver, Colorado, June 7, 2024</w:t>
      </w:r>
    </w:p>
    <w:p w14:paraId="62126200" w14:textId="77777777" w:rsidR="00025F14" w:rsidRDefault="00025F14" w:rsidP="00A005DB">
      <w:pPr>
        <w:pStyle w:val="BodyText"/>
        <w:ind w:left="1008" w:right="218"/>
        <w:jc w:val="both"/>
        <w:rPr>
          <w:sz w:val="22"/>
          <w:szCs w:val="22"/>
        </w:rPr>
      </w:pPr>
    </w:p>
    <w:p w14:paraId="4851C694" w14:textId="28DA844E" w:rsidR="00BC6D29" w:rsidRDefault="00025F14" w:rsidP="00A005DB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Presentation: Becoming a Law Professor/Making a Lateral Move, Gloria Olivarez Latinas in the Legal Academy Annual Meeting, Berkeley Law School, Berkeley, California, March 22, 2024</w:t>
      </w:r>
    </w:p>
    <w:p w14:paraId="0D88F31E" w14:textId="77777777" w:rsidR="00BC6D29" w:rsidRDefault="00BC6D29" w:rsidP="00A005DB">
      <w:pPr>
        <w:pStyle w:val="BodyText"/>
        <w:ind w:left="1008" w:right="218"/>
        <w:jc w:val="both"/>
        <w:rPr>
          <w:sz w:val="22"/>
          <w:szCs w:val="22"/>
        </w:rPr>
      </w:pPr>
    </w:p>
    <w:p w14:paraId="3B44B46C" w14:textId="043C0498" w:rsidR="00A005DB" w:rsidRDefault="00A005DB" w:rsidP="00A005DB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Faculty Workshop presentation, “The Law of the Workplace Raid,” University of California, Irvine, Department of Criminology, Law &amp; Society, Irvine, California, May 20, 2024</w:t>
      </w:r>
    </w:p>
    <w:p w14:paraId="4E57AB26" w14:textId="77777777" w:rsidR="00A005DB" w:rsidRDefault="00A005DB" w:rsidP="009B7FB6">
      <w:pPr>
        <w:pStyle w:val="BodyText"/>
        <w:ind w:left="1008" w:right="218"/>
        <w:jc w:val="both"/>
        <w:rPr>
          <w:sz w:val="22"/>
          <w:szCs w:val="22"/>
        </w:rPr>
      </w:pPr>
    </w:p>
    <w:p w14:paraId="0B2EFA8B" w14:textId="55CA5625" w:rsidR="009B7FB6" w:rsidRDefault="009B7FB6" w:rsidP="009B7FB6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presentation, “Judicial </w:t>
      </w:r>
      <w:proofErr w:type="spellStart"/>
      <w:r>
        <w:rPr>
          <w:sz w:val="22"/>
          <w:szCs w:val="22"/>
        </w:rPr>
        <w:t>Racemaking</w:t>
      </w:r>
      <w:proofErr w:type="spellEnd"/>
      <w:r>
        <w:rPr>
          <w:sz w:val="22"/>
          <w:szCs w:val="22"/>
        </w:rPr>
        <w:t xml:space="preserve"> After the Immigration Act of 1965,” University of California, Irvine, School of Law, Irvine, California, May 15, 2024</w:t>
      </w:r>
    </w:p>
    <w:p w14:paraId="6D938EFB" w14:textId="77777777" w:rsidR="009B7FB6" w:rsidRDefault="009B7FB6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1541C7FA" w14:textId="244E5EB2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presentation, “Judicial </w:t>
      </w:r>
      <w:proofErr w:type="spellStart"/>
      <w:r>
        <w:rPr>
          <w:sz w:val="22"/>
          <w:szCs w:val="22"/>
        </w:rPr>
        <w:t>Racemaking</w:t>
      </w:r>
      <w:proofErr w:type="spellEnd"/>
      <w:r>
        <w:rPr>
          <w:sz w:val="22"/>
          <w:szCs w:val="22"/>
        </w:rPr>
        <w:t xml:space="preserve"> After the Immigration Act of 1965,” University of Oregon School of Law, Eugene, Oregon, April 18, 2024</w:t>
      </w:r>
    </w:p>
    <w:p w14:paraId="17A17D77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0CB1BC0C" w14:textId="1CA30B12" w:rsidR="00A063E3" w:rsidRDefault="00A063E3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Keynote Speaker, </w:t>
      </w:r>
      <w:proofErr w:type="spellStart"/>
      <w:r>
        <w:rPr>
          <w:sz w:val="22"/>
          <w:szCs w:val="22"/>
        </w:rPr>
        <w:t>Depaul</w:t>
      </w:r>
      <w:proofErr w:type="spellEnd"/>
      <w:r>
        <w:rPr>
          <w:sz w:val="22"/>
          <w:szCs w:val="22"/>
        </w:rPr>
        <w:t xml:space="preserve"> Migration Collective, </w:t>
      </w:r>
      <w:r w:rsidRPr="00A063E3">
        <w:rPr>
          <w:sz w:val="22"/>
          <w:szCs w:val="22"/>
        </w:rPr>
        <w:t>Cities and Migration: Plans, Policies, and Action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Depaul</w:t>
      </w:r>
      <w:proofErr w:type="spellEnd"/>
      <w:r>
        <w:rPr>
          <w:sz w:val="22"/>
          <w:szCs w:val="22"/>
        </w:rPr>
        <w:t xml:space="preserve"> University, Chicago Illinois, April 11, 2024</w:t>
      </w:r>
    </w:p>
    <w:p w14:paraId="0BC00A1B" w14:textId="77777777" w:rsidR="00A063E3" w:rsidRDefault="00A063E3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29570830" w14:textId="1987D9ED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presentation, “Judicial </w:t>
      </w:r>
      <w:proofErr w:type="spellStart"/>
      <w:r>
        <w:rPr>
          <w:sz w:val="22"/>
          <w:szCs w:val="22"/>
        </w:rPr>
        <w:t>Racemaking</w:t>
      </w:r>
      <w:proofErr w:type="spellEnd"/>
      <w:r>
        <w:rPr>
          <w:sz w:val="22"/>
          <w:szCs w:val="22"/>
        </w:rPr>
        <w:t xml:space="preserve"> After the Immigration Act of </w:t>
      </w:r>
      <w:proofErr w:type="gramStart"/>
      <w:r>
        <w:rPr>
          <w:sz w:val="22"/>
          <w:szCs w:val="22"/>
        </w:rPr>
        <w:t>1965 ,</w:t>
      </w:r>
      <w:proofErr w:type="gramEnd"/>
      <w:r>
        <w:rPr>
          <w:sz w:val="22"/>
          <w:szCs w:val="22"/>
        </w:rPr>
        <w:t>” University of Houston Law Center, Houston, Texas, April 8, 2024</w:t>
      </w:r>
    </w:p>
    <w:p w14:paraId="0AE1D7A2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151A0C30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 Presentation, </w:t>
      </w:r>
      <w:r w:rsidRPr="007B5A8D">
        <w:rPr>
          <w:sz w:val="22"/>
          <w:szCs w:val="22"/>
        </w:rPr>
        <w:t>II: American Colonialism and Overseas Expansion</w:t>
      </w:r>
      <w:r>
        <w:rPr>
          <w:sz w:val="22"/>
          <w:szCs w:val="22"/>
        </w:rPr>
        <w:t>, Constitution of Empire conference, New Haven, Connecticut, April 4, 2024</w:t>
      </w:r>
    </w:p>
    <w:p w14:paraId="235258F8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292BD92B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 Presentation, Race, Racism and the Law Workshop, Harvard Law School, Cambridge, Massachusetts, March 22, 2024</w:t>
      </w:r>
    </w:p>
    <w:p w14:paraId="12370D82" w14:textId="77777777" w:rsidR="005527E1" w:rsidRDefault="005527E1" w:rsidP="005527E1">
      <w:pPr>
        <w:pStyle w:val="BodyText"/>
        <w:ind w:left="0" w:right="218"/>
        <w:jc w:val="both"/>
        <w:rPr>
          <w:sz w:val="22"/>
          <w:szCs w:val="22"/>
        </w:rPr>
      </w:pPr>
    </w:p>
    <w:p w14:paraId="650DE142" w14:textId="15DFE6F4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presentation, “Judicial </w:t>
      </w:r>
      <w:proofErr w:type="spellStart"/>
      <w:r>
        <w:rPr>
          <w:sz w:val="22"/>
          <w:szCs w:val="22"/>
        </w:rPr>
        <w:t>Racemaking</w:t>
      </w:r>
      <w:proofErr w:type="spellEnd"/>
      <w:r>
        <w:rPr>
          <w:sz w:val="22"/>
          <w:szCs w:val="22"/>
        </w:rPr>
        <w:t xml:space="preserve"> After the Immigration Act of </w:t>
      </w:r>
      <w:proofErr w:type="gramStart"/>
      <w:r>
        <w:rPr>
          <w:sz w:val="22"/>
          <w:szCs w:val="22"/>
        </w:rPr>
        <w:t>1965 ,</w:t>
      </w:r>
      <w:proofErr w:type="gramEnd"/>
      <w:r>
        <w:rPr>
          <w:sz w:val="22"/>
          <w:szCs w:val="22"/>
        </w:rPr>
        <w:t>” Cornell Law School, Ithaca, New York, March 15, 2024 (pivoted to virtual presentation</w:t>
      </w:r>
      <w:r w:rsidR="00BC6D29">
        <w:rPr>
          <w:sz w:val="22"/>
          <w:szCs w:val="22"/>
        </w:rPr>
        <w:t xml:space="preserve"> due to travel issues</w:t>
      </w:r>
      <w:r>
        <w:rPr>
          <w:sz w:val="22"/>
          <w:szCs w:val="22"/>
        </w:rPr>
        <w:t>)</w:t>
      </w:r>
    </w:p>
    <w:p w14:paraId="6087812F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4973CA9B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Plenary Panel Session: Putting </w:t>
      </w:r>
      <w:proofErr w:type="spellStart"/>
      <w:r>
        <w:rPr>
          <w:sz w:val="22"/>
          <w:szCs w:val="22"/>
        </w:rPr>
        <w:t>Crimmigration</w:t>
      </w:r>
      <w:proofErr w:type="spellEnd"/>
      <w:r>
        <w:rPr>
          <w:sz w:val="22"/>
          <w:szCs w:val="22"/>
        </w:rPr>
        <w:t xml:space="preserve"> in Context, CINETS-Border </w:t>
      </w:r>
      <w:proofErr w:type="spellStart"/>
      <w:r>
        <w:rPr>
          <w:sz w:val="22"/>
          <w:szCs w:val="22"/>
        </w:rPr>
        <w:t>Criminologies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Crimmigration</w:t>
      </w:r>
      <w:proofErr w:type="spellEnd"/>
      <w:r>
        <w:rPr>
          <w:sz w:val="22"/>
          <w:szCs w:val="22"/>
        </w:rPr>
        <w:t xml:space="preserve"> Control Conference, Lewis and Clark Law School, Portland, Oregon, March 2, 2024</w:t>
      </w:r>
    </w:p>
    <w:p w14:paraId="7A3070AD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2F5F8AEB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Equality in Context, Equality </w:t>
      </w:r>
      <w:proofErr w:type="spellStart"/>
      <w:r>
        <w:rPr>
          <w:sz w:val="22"/>
          <w:szCs w:val="22"/>
        </w:rPr>
        <w:t>Beseiged</w:t>
      </w:r>
      <w:proofErr w:type="spellEnd"/>
      <w:r>
        <w:rPr>
          <w:sz w:val="22"/>
          <w:szCs w:val="22"/>
        </w:rPr>
        <w:t>, 2024 California Law Review Symposium, Berkeley Law, Berkeley, California, March 2, 2024</w:t>
      </w:r>
    </w:p>
    <w:p w14:paraId="7F612CC3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4DFF3B69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Panelists, </w:t>
      </w:r>
      <w:r w:rsidRPr="009762B4">
        <w:rPr>
          <w:sz w:val="22"/>
          <w:szCs w:val="22"/>
        </w:rPr>
        <w:t xml:space="preserve">The Fight </w:t>
      </w:r>
      <w:r>
        <w:rPr>
          <w:sz w:val="22"/>
          <w:szCs w:val="22"/>
        </w:rPr>
        <w:t>f</w:t>
      </w:r>
      <w:r w:rsidRPr="009762B4">
        <w:rPr>
          <w:sz w:val="22"/>
          <w:szCs w:val="22"/>
        </w:rPr>
        <w:t>or Immigrant</w:t>
      </w:r>
      <w:r>
        <w:rPr>
          <w:sz w:val="22"/>
          <w:szCs w:val="22"/>
        </w:rPr>
        <w:t xml:space="preserve">s </w:t>
      </w:r>
      <w:r w:rsidRPr="009762B4">
        <w:rPr>
          <w:sz w:val="22"/>
          <w:szCs w:val="22"/>
        </w:rPr>
        <w:t>Rights</w:t>
      </w:r>
      <w:r>
        <w:rPr>
          <w:sz w:val="22"/>
          <w:szCs w:val="22"/>
        </w:rPr>
        <w:t>, Latina Futures, UCLA Luskin Conference Center, Los Angeles, California, January 20, 2024</w:t>
      </w:r>
    </w:p>
    <w:p w14:paraId="53970DAD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64F47A37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Guest Speaker, “CRT and Immigrants’ Rights,” Cross-Clinical Discussion,</w:t>
      </w:r>
      <w:r w:rsidRPr="00FD11B2">
        <w:rPr>
          <w:sz w:val="22"/>
          <w:szCs w:val="22"/>
        </w:rPr>
        <w:t xml:space="preserve"> </w:t>
      </w:r>
      <w:r>
        <w:rPr>
          <w:sz w:val="22"/>
          <w:szCs w:val="22"/>
        </w:rPr>
        <w:t>Harvard Law School (virtual presentation), November 9, 2023</w:t>
      </w:r>
    </w:p>
    <w:p w14:paraId="12017E0E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5E4D8C0B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Moderator, </w:t>
      </w:r>
      <w:r w:rsidRPr="0007178A">
        <w:rPr>
          <w:sz w:val="22"/>
          <w:szCs w:val="22"/>
        </w:rPr>
        <w:t xml:space="preserve">Challenges to Personal Security, Access to Health and Mental Care, and Education: Understanding the Many Faces of Noncitizens in the United States, </w:t>
      </w:r>
      <w:r>
        <w:rPr>
          <w:sz w:val="22"/>
          <w:szCs w:val="22"/>
        </w:rPr>
        <w:t>American Academy of Child and Adolescent Psychiatry, New York, New York, October 27, 2023</w:t>
      </w:r>
    </w:p>
    <w:p w14:paraId="60025B3C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5572F373" w14:textId="77777777" w:rsidR="005527E1" w:rsidRPr="00DF0384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 w:rsidRPr="00DF0384">
        <w:rPr>
          <w:sz w:val="22"/>
          <w:szCs w:val="22"/>
        </w:rPr>
        <w:t xml:space="preserve">Presenter, Liminal Legality &amp; Immigration Racialization, </w:t>
      </w:r>
      <w:proofErr w:type="spellStart"/>
      <w:r w:rsidRPr="00DF0384">
        <w:rPr>
          <w:sz w:val="22"/>
          <w:szCs w:val="22"/>
        </w:rPr>
        <w:t>LatCrit</w:t>
      </w:r>
      <w:proofErr w:type="spellEnd"/>
      <w:r w:rsidRPr="00DF0384">
        <w:rPr>
          <w:sz w:val="22"/>
          <w:szCs w:val="22"/>
        </w:rPr>
        <w:t xml:space="preserve"> Biennial Conference 2023 (virtual), October 6, 2023</w:t>
      </w:r>
    </w:p>
    <w:p w14:paraId="35F256C6" w14:textId="77777777" w:rsidR="005527E1" w:rsidRPr="00DF0384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2CF7B529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 w:rsidRPr="005965AC">
        <w:rPr>
          <w:sz w:val="22"/>
          <w:szCs w:val="22"/>
        </w:rPr>
        <w:t>Presenter, “</w:t>
      </w:r>
      <w:proofErr w:type="spellStart"/>
      <w:r w:rsidRPr="005965AC">
        <w:rPr>
          <w:sz w:val="22"/>
          <w:szCs w:val="22"/>
        </w:rPr>
        <w:t>Crimmigration</w:t>
      </w:r>
      <w:proofErr w:type="spellEnd"/>
      <w:r w:rsidRPr="005965AC">
        <w:rPr>
          <w:sz w:val="22"/>
          <w:szCs w:val="22"/>
        </w:rPr>
        <w:t>,” Race, and Critical Race Theory in the United States</w:t>
      </w:r>
      <w:r>
        <w:rPr>
          <w:sz w:val="22"/>
          <w:szCs w:val="22"/>
        </w:rPr>
        <w:t xml:space="preserve">, </w:t>
      </w:r>
      <w:r w:rsidRPr="005965AC">
        <w:rPr>
          <w:sz w:val="22"/>
          <w:szCs w:val="22"/>
        </w:rPr>
        <w:t xml:space="preserve">Border </w:t>
      </w:r>
      <w:proofErr w:type="spellStart"/>
      <w:r w:rsidRPr="005965AC">
        <w:rPr>
          <w:sz w:val="22"/>
          <w:szCs w:val="22"/>
        </w:rPr>
        <w:t>Criminologies</w:t>
      </w:r>
      <w:proofErr w:type="spellEnd"/>
      <w:r w:rsidRPr="005965AC">
        <w:rPr>
          <w:sz w:val="22"/>
          <w:szCs w:val="22"/>
        </w:rPr>
        <w:t xml:space="preserve"> 10th A</w:t>
      </w:r>
      <w:r>
        <w:rPr>
          <w:sz w:val="22"/>
          <w:szCs w:val="22"/>
        </w:rPr>
        <w:t>nniversary Conference, Oxford, U.K., September 11, 2023</w:t>
      </w:r>
    </w:p>
    <w:p w14:paraId="35EDA775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793E0ADE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Panelist, </w:t>
      </w:r>
      <w:r w:rsidRPr="008E3D2B">
        <w:rPr>
          <w:sz w:val="22"/>
          <w:szCs w:val="22"/>
        </w:rPr>
        <w:t>Inequalities and Inequities in U.S. Immigration Law,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Law and Society Annual Meeting, San Juan, Puerto Rico, June 2, 2023</w:t>
      </w:r>
    </w:p>
    <w:p w14:paraId="5C33DEE8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</w:p>
    <w:p w14:paraId="4CFB58A6" w14:textId="77777777" w:rsidR="005527E1" w:rsidRDefault="005527E1" w:rsidP="005527E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Commentor: </w:t>
      </w:r>
      <w:r w:rsidRPr="005D1BF7">
        <w:rPr>
          <w:smallCaps/>
          <w:sz w:val="22"/>
          <w:szCs w:val="22"/>
        </w:rPr>
        <w:t>Kathryn Abrams,</w:t>
      </w:r>
      <w:r>
        <w:rPr>
          <w:sz w:val="22"/>
          <w:szCs w:val="22"/>
        </w:rPr>
        <w:t xml:space="preserve"> </w:t>
      </w:r>
      <w:r w:rsidRPr="008E3D2B">
        <w:rPr>
          <w:smallCaps/>
          <w:sz w:val="22"/>
          <w:szCs w:val="22"/>
        </w:rPr>
        <w:t>Open Hand, Closed Fist</w:t>
      </w:r>
      <w:r>
        <w:rPr>
          <w:smallCaps/>
          <w:sz w:val="22"/>
          <w:szCs w:val="22"/>
        </w:rPr>
        <w:t>: Practices of Undocumented Organizing in a Hostile State</w:t>
      </w:r>
      <w:r>
        <w:rPr>
          <w:sz w:val="22"/>
          <w:szCs w:val="22"/>
        </w:rPr>
        <w:t>, Law and Society Annual Meeting, San Juan, Puerto Rico, June 2, 2023</w:t>
      </w:r>
    </w:p>
    <w:p w14:paraId="749576C5" w14:textId="77777777" w:rsidR="00D82E39" w:rsidRDefault="00D82E39" w:rsidP="005527E1">
      <w:pPr>
        <w:pStyle w:val="BodyText"/>
        <w:ind w:left="0" w:right="218"/>
        <w:jc w:val="both"/>
        <w:rPr>
          <w:sz w:val="22"/>
          <w:szCs w:val="22"/>
        </w:rPr>
      </w:pPr>
    </w:p>
    <w:p w14:paraId="3CEB1FC9" w14:textId="449CB899" w:rsidR="00D82E39" w:rsidRDefault="00D82E39" w:rsidP="00D82E39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Faculty Workshop presentation, “Legal Phantoms,” Tulane University School of Law, New Orleans, Louisiana, April 24, 2023</w:t>
      </w:r>
    </w:p>
    <w:p w14:paraId="41C99CB6" w14:textId="77777777" w:rsidR="00F35AD5" w:rsidRDefault="00F35AD5" w:rsidP="00D82E39">
      <w:pPr>
        <w:pStyle w:val="BodyText"/>
        <w:ind w:left="0" w:right="218"/>
        <w:jc w:val="both"/>
        <w:rPr>
          <w:sz w:val="22"/>
          <w:szCs w:val="22"/>
        </w:rPr>
      </w:pPr>
    </w:p>
    <w:p w14:paraId="60F64376" w14:textId="5078B521" w:rsidR="0007178A" w:rsidRDefault="0007178A" w:rsidP="008E3D2B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Moderator, </w:t>
      </w:r>
      <w:r w:rsidRPr="0007178A">
        <w:rPr>
          <w:sz w:val="22"/>
          <w:szCs w:val="22"/>
        </w:rPr>
        <w:t xml:space="preserve">Challenges to Personal Security, Access to Health and Mental Care, and Education: Understanding the Many Faces of Noncitizens in the United States, </w:t>
      </w:r>
      <w:r>
        <w:rPr>
          <w:sz w:val="22"/>
          <w:szCs w:val="22"/>
        </w:rPr>
        <w:t>American Academy of Child and Adolescent Psychiatry, New York, New York, October 27, 2023</w:t>
      </w:r>
    </w:p>
    <w:p w14:paraId="04CAC252" w14:textId="77777777" w:rsidR="00AA2971" w:rsidRDefault="00AA2971" w:rsidP="008E3D2B">
      <w:pPr>
        <w:pStyle w:val="BodyText"/>
        <w:ind w:left="1008" w:right="218"/>
        <w:jc w:val="both"/>
        <w:rPr>
          <w:sz w:val="22"/>
          <w:szCs w:val="22"/>
        </w:rPr>
      </w:pPr>
    </w:p>
    <w:p w14:paraId="5CE88912" w14:textId="2309B69D" w:rsidR="00AA2971" w:rsidRPr="00D55BA2" w:rsidRDefault="00AA2971" w:rsidP="008E3D2B">
      <w:pPr>
        <w:pStyle w:val="BodyText"/>
        <w:ind w:left="1008" w:right="218"/>
        <w:jc w:val="both"/>
        <w:rPr>
          <w:sz w:val="22"/>
          <w:szCs w:val="22"/>
        </w:rPr>
      </w:pPr>
      <w:r w:rsidRPr="00D55BA2">
        <w:rPr>
          <w:sz w:val="22"/>
          <w:szCs w:val="22"/>
        </w:rPr>
        <w:t xml:space="preserve">Presenter, Liminal Legality &amp; Immigration Racialization, </w:t>
      </w:r>
      <w:proofErr w:type="spellStart"/>
      <w:r w:rsidRPr="00D55BA2">
        <w:rPr>
          <w:sz w:val="22"/>
          <w:szCs w:val="22"/>
        </w:rPr>
        <w:t>LatCrit</w:t>
      </w:r>
      <w:proofErr w:type="spellEnd"/>
      <w:r w:rsidRPr="00D55BA2">
        <w:rPr>
          <w:sz w:val="22"/>
          <w:szCs w:val="22"/>
        </w:rPr>
        <w:t xml:space="preserve"> Biennial Conference 2023 (virtual), October 6, 2023</w:t>
      </w:r>
    </w:p>
    <w:p w14:paraId="5E4FCA96" w14:textId="77777777" w:rsidR="005965AC" w:rsidRPr="00D55BA2" w:rsidRDefault="005965AC" w:rsidP="008E3D2B">
      <w:pPr>
        <w:pStyle w:val="BodyText"/>
        <w:ind w:left="1008" w:right="218"/>
        <w:jc w:val="both"/>
        <w:rPr>
          <w:sz w:val="22"/>
          <w:szCs w:val="22"/>
        </w:rPr>
      </w:pPr>
    </w:p>
    <w:p w14:paraId="613720A7" w14:textId="07E34292" w:rsidR="005965AC" w:rsidRPr="005965AC" w:rsidRDefault="005965AC" w:rsidP="005965AC">
      <w:pPr>
        <w:pStyle w:val="BodyText"/>
        <w:ind w:left="1008" w:right="218"/>
        <w:jc w:val="both"/>
        <w:rPr>
          <w:sz w:val="22"/>
          <w:szCs w:val="22"/>
        </w:rPr>
      </w:pPr>
      <w:r w:rsidRPr="005965AC">
        <w:rPr>
          <w:sz w:val="22"/>
          <w:szCs w:val="22"/>
        </w:rPr>
        <w:t>Presenter, “</w:t>
      </w:r>
      <w:proofErr w:type="spellStart"/>
      <w:r w:rsidRPr="005965AC">
        <w:rPr>
          <w:sz w:val="22"/>
          <w:szCs w:val="22"/>
        </w:rPr>
        <w:t>Crimmigration</w:t>
      </w:r>
      <w:proofErr w:type="spellEnd"/>
      <w:r w:rsidRPr="005965AC">
        <w:rPr>
          <w:sz w:val="22"/>
          <w:szCs w:val="22"/>
        </w:rPr>
        <w:t>,” Race, and Critical Race Theory in the United States</w:t>
      </w:r>
      <w:r>
        <w:rPr>
          <w:sz w:val="22"/>
          <w:szCs w:val="22"/>
        </w:rPr>
        <w:t xml:space="preserve">, </w:t>
      </w:r>
      <w:r w:rsidRPr="005965AC">
        <w:rPr>
          <w:sz w:val="22"/>
          <w:szCs w:val="22"/>
        </w:rPr>
        <w:t xml:space="preserve">Border </w:t>
      </w:r>
      <w:proofErr w:type="spellStart"/>
      <w:r w:rsidRPr="005965AC">
        <w:rPr>
          <w:sz w:val="22"/>
          <w:szCs w:val="22"/>
        </w:rPr>
        <w:t>Criminologies</w:t>
      </w:r>
      <w:proofErr w:type="spellEnd"/>
      <w:r w:rsidRPr="005965AC">
        <w:rPr>
          <w:sz w:val="22"/>
          <w:szCs w:val="22"/>
        </w:rPr>
        <w:t xml:space="preserve"> 10th A</w:t>
      </w:r>
      <w:r>
        <w:rPr>
          <w:sz w:val="22"/>
          <w:szCs w:val="22"/>
        </w:rPr>
        <w:t>nniversary Conference, Oxford, U.K., September 11, 2023</w:t>
      </w:r>
    </w:p>
    <w:p w14:paraId="6D4C1CE3" w14:textId="77777777" w:rsidR="0007178A" w:rsidRPr="005965AC" w:rsidRDefault="0007178A" w:rsidP="008E3D2B">
      <w:pPr>
        <w:pStyle w:val="BodyText"/>
        <w:ind w:left="1008" w:right="218"/>
        <w:jc w:val="both"/>
        <w:rPr>
          <w:sz w:val="22"/>
          <w:szCs w:val="22"/>
        </w:rPr>
      </w:pPr>
    </w:p>
    <w:p w14:paraId="0E73D66C" w14:textId="6286ED57" w:rsidR="005A1DBE" w:rsidRDefault="005A1DBE" w:rsidP="008E3D2B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Panelist</w:t>
      </w:r>
      <w:r w:rsidR="008E3D2B">
        <w:rPr>
          <w:sz w:val="22"/>
          <w:szCs w:val="22"/>
        </w:rPr>
        <w:t xml:space="preserve">, </w:t>
      </w:r>
      <w:r w:rsidR="008E3D2B" w:rsidRPr="008E3D2B">
        <w:rPr>
          <w:sz w:val="22"/>
          <w:szCs w:val="22"/>
        </w:rPr>
        <w:t>Inequalities and Inequities in U.S. Immigration Law,</w:t>
      </w:r>
      <w:r w:rsidR="008E3D2B">
        <w:rPr>
          <w:b/>
          <w:bCs/>
          <w:sz w:val="22"/>
          <w:szCs w:val="22"/>
        </w:rPr>
        <w:t xml:space="preserve"> </w:t>
      </w:r>
      <w:r w:rsidR="008E3D2B">
        <w:rPr>
          <w:sz w:val="22"/>
          <w:szCs w:val="22"/>
        </w:rPr>
        <w:t>Law and Society Annual Meeting, San Juan, Puerto Rico, June 2, 2023</w:t>
      </w:r>
    </w:p>
    <w:p w14:paraId="4F320482" w14:textId="77777777" w:rsidR="008E3D2B" w:rsidRDefault="008E3D2B" w:rsidP="008E3D2B">
      <w:pPr>
        <w:pStyle w:val="BodyText"/>
        <w:ind w:left="1008" w:right="218"/>
        <w:jc w:val="both"/>
        <w:rPr>
          <w:sz w:val="22"/>
          <w:szCs w:val="22"/>
        </w:rPr>
      </w:pPr>
    </w:p>
    <w:p w14:paraId="7EC0E3CE" w14:textId="4C0491C9" w:rsidR="008E3D2B" w:rsidRDefault="008E3D2B" w:rsidP="008E3D2B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Comment</w:t>
      </w:r>
      <w:r w:rsidR="005D1BF7">
        <w:rPr>
          <w:sz w:val="22"/>
          <w:szCs w:val="22"/>
        </w:rPr>
        <w:t>or:</w:t>
      </w:r>
      <w:r>
        <w:rPr>
          <w:sz w:val="22"/>
          <w:szCs w:val="22"/>
        </w:rPr>
        <w:t xml:space="preserve"> </w:t>
      </w:r>
      <w:r w:rsidRPr="005D1BF7">
        <w:rPr>
          <w:smallCaps/>
          <w:sz w:val="22"/>
          <w:szCs w:val="22"/>
        </w:rPr>
        <w:t>Kathryn Abrams,</w:t>
      </w:r>
      <w:r>
        <w:rPr>
          <w:sz w:val="22"/>
          <w:szCs w:val="22"/>
        </w:rPr>
        <w:t xml:space="preserve"> </w:t>
      </w:r>
      <w:r w:rsidRPr="008E3D2B">
        <w:rPr>
          <w:smallCaps/>
          <w:sz w:val="22"/>
          <w:szCs w:val="22"/>
        </w:rPr>
        <w:t>Open Hand, Closed Fist</w:t>
      </w:r>
      <w:r w:rsidR="00447C0F">
        <w:rPr>
          <w:smallCaps/>
          <w:sz w:val="22"/>
          <w:szCs w:val="22"/>
        </w:rPr>
        <w:t>: Practices of Undocumented Organizing in a Hostile State</w:t>
      </w:r>
      <w:r>
        <w:rPr>
          <w:sz w:val="22"/>
          <w:szCs w:val="22"/>
        </w:rPr>
        <w:t>, Law and Society Annual Meeting, San Juan, Puerto Rico, June 2, 2023</w:t>
      </w:r>
    </w:p>
    <w:p w14:paraId="58F0B2A6" w14:textId="77777777" w:rsidR="00B21BD9" w:rsidRDefault="00B21BD9" w:rsidP="00D82E39">
      <w:pPr>
        <w:pStyle w:val="BodyText"/>
        <w:ind w:right="218"/>
        <w:jc w:val="both"/>
        <w:rPr>
          <w:sz w:val="22"/>
          <w:szCs w:val="22"/>
        </w:rPr>
      </w:pPr>
    </w:p>
    <w:p w14:paraId="619046FF" w14:textId="2B90D621" w:rsidR="00B21BD9" w:rsidRDefault="00B21BD9" w:rsidP="00B21BD9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</w:t>
      </w:r>
      <w:r w:rsidR="002A2122">
        <w:rPr>
          <w:sz w:val="22"/>
          <w:szCs w:val="22"/>
        </w:rPr>
        <w:t>presentation</w:t>
      </w:r>
      <w:r>
        <w:rPr>
          <w:sz w:val="22"/>
          <w:szCs w:val="22"/>
        </w:rPr>
        <w:t xml:space="preserve">, </w:t>
      </w:r>
      <w:r w:rsidR="002A2122">
        <w:rPr>
          <w:sz w:val="22"/>
          <w:szCs w:val="22"/>
        </w:rPr>
        <w:t xml:space="preserve">“Legal Phantoms,” </w:t>
      </w:r>
      <w:r>
        <w:rPr>
          <w:sz w:val="22"/>
          <w:szCs w:val="22"/>
        </w:rPr>
        <w:t>Tulane University School of Law, New Orleans, Louisiana, April 24, 2023</w:t>
      </w:r>
    </w:p>
    <w:p w14:paraId="6B100B59" w14:textId="77777777" w:rsidR="00B21BD9" w:rsidRPr="008E3D2B" w:rsidRDefault="00B21BD9" w:rsidP="008E3D2B">
      <w:pPr>
        <w:pStyle w:val="BodyText"/>
        <w:ind w:left="1008" w:right="218"/>
        <w:jc w:val="both"/>
        <w:rPr>
          <w:b/>
          <w:bCs/>
          <w:sz w:val="22"/>
          <w:szCs w:val="22"/>
        </w:rPr>
      </w:pPr>
    </w:p>
    <w:p w14:paraId="46C4308C" w14:textId="1E029B3B" w:rsidR="005A1DBE" w:rsidRDefault="00251691" w:rsidP="00251691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</w:t>
      </w:r>
      <w:r w:rsidR="002A2122">
        <w:rPr>
          <w:sz w:val="22"/>
          <w:szCs w:val="22"/>
        </w:rPr>
        <w:t>presentation, “Legal Phantoms,”</w:t>
      </w:r>
      <w:r>
        <w:rPr>
          <w:sz w:val="22"/>
          <w:szCs w:val="22"/>
        </w:rPr>
        <w:t xml:space="preserve"> </w:t>
      </w:r>
      <w:r w:rsidR="00173016">
        <w:rPr>
          <w:sz w:val="22"/>
          <w:szCs w:val="22"/>
        </w:rPr>
        <w:t>Cardozo</w:t>
      </w:r>
      <w:r>
        <w:rPr>
          <w:sz w:val="22"/>
          <w:szCs w:val="22"/>
        </w:rPr>
        <w:t xml:space="preserve"> School of Law, </w:t>
      </w:r>
      <w:r w:rsidR="00173016">
        <w:rPr>
          <w:sz w:val="22"/>
          <w:szCs w:val="22"/>
        </w:rPr>
        <w:t>New York, New York</w:t>
      </w:r>
      <w:r>
        <w:rPr>
          <w:sz w:val="22"/>
          <w:szCs w:val="22"/>
        </w:rPr>
        <w:t xml:space="preserve">, </w:t>
      </w:r>
      <w:r w:rsidR="00EE3A88">
        <w:rPr>
          <w:sz w:val="22"/>
          <w:szCs w:val="22"/>
        </w:rPr>
        <w:t>March 20</w:t>
      </w:r>
      <w:r>
        <w:rPr>
          <w:sz w:val="22"/>
          <w:szCs w:val="22"/>
        </w:rPr>
        <w:t>, 2023</w:t>
      </w:r>
    </w:p>
    <w:p w14:paraId="535D6203" w14:textId="77777777" w:rsidR="00251691" w:rsidRDefault="00251691" w:rsidP="00E92AEE">
      <w:pPr>
        <w:pStyle w:val="BodyText"/>
        <w:ind w:left="1008" w:right="218"/>
        <w:jc w:val="both"/>
        <w:rPr>
          <w:sz w:val="22"/>
          <w:szCs w:val="22"/>
        </w:rPr>
      </w:pPr>
    </w:p>
    <w:p w14:paraId="25CEBEC7" w14:textId="4E7CAAD2" w:rsidR="000F260E" w:rsidRDefault="00783EBA" w:rsidP="00E92AEE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Roundtable Participant</w:t>
      </w:r>
      <w:r w:rsidR="000F260E">
        <w:rPr>
          <w:sz w:val="22"/>
          <w:szCs w:val="22"/>
        </w:rPr>
        <w:t>,</w:t>
      </w:r>
      <w:r w:rsidR="00F97B8D">
        <w:rPr>
          <w:sz w:val="22"/>
          <w:szCs w:val="22"/>
        </w:rPr>
        <w:t xml:space="preserve"> </w:t>
      </w:r>
      <w:r w:rsidR="00F97B8D" w:rsidRPr="00F97B8D">
        <w:rPr>
          <w:sz w:val="22"/>
          <w:szCs w:val="22"/>
        </w:rPr>
        <w:t>Constitutional Law: Affirmative (Re)Action: Diversity's Future</w:t>
      </w:r>
      <w:r w:rsidR="00F97B8D">
        <w:rPr>
          <w:sz w:val="22"/>
          <w:szCs w:val="22"/>
        </w:rPr>
        <w:t>, American Association of Law Schools Annual Meeting, San Diego, CA, January 7, 202</w:t>
      </w:r>
      <w:r w:rsidR="008E3D2B">
        <w:rPr>
          <w:sz w:val="22"/>
          <w:szCs w:val="22"/>
        </w:rPr>
        <w:t>3</w:t>
      </w:r>
    </w:p>
    <w:p w14:paraId="636C9D64" w14:textId="58DEDE7E" w:rsidR="000F260E" w:rsidRDefault="000F260E" w:rsidP="00306770">
      <w:pPr>
        <w:pStyle w:val="BodyText"/>
        <w:ind w:left="1008" w:right="218"/>
        <w:jc w:val="both"/>
        <w:rPr>
          <w:sz w:val="22"/>
          <w:szCs w:val="22"/>
        </w:rPr>
      </w:pPr>
    </w:p>
    <w:p w14:paraId="790A6774" w14:textId="1CCE9F4B" w:rsidR="000F260E" w:rsidRDefault="000F260E" w:rsidP="000F260E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="00F97B8D">
        <w:rPr>
          <w:sz w:val="22"/>
          <w:szCs w:val="22"/>
        </w:rPr>
        <w:t>“</w:t>
      </w:r>
      <w:proofErr w:type="spellStart"/>
      <w:r w:rsidRPr="000F260E">
        <w:rPr>
          <w:sz w:val="22"/>
          <w:szCs w:val="22"/>
        </w:rPr>
        <w:t>Pretenured</w:t>
      </w:r>
      <w:proofErr w:type="spellEnd"/>
      <w:r w:rsidRPr="000F260E">
        <w:rPr>
          <w:sz w:val="22"/>
          <w:szCs w:val="22"/>
        </w:rPr>
        <w:t xml:space="preserve"> Law School Teachers of Color Session One: On Being an</w:t>
      </w:r>
      <w:r w:rsidR="00F97B8D">
        <w:rPr>
          <w:sz w:val="22"/>
          <w:szCs w:val="22"/>
        </w:rPr>
        <w:t xml:space="preserve"> ‘</w:t>
      </w:r>
      <w:r w:rsidRPr="000F260E">
        <w:rPr>
          <w:sz w:val="22"/>
          <w:szCs w:val="22"/>
        </w:rPr>
        <w:t>Other</w:t>
      </w:r>
      <w:r w:rsidR="00F97B8D">
        <w:rPr>
          <w:sz w:val="22"/>
          <w:szCs w:val="22"/>
        </w:rPr>
        <w:t>’</w:t>
      </w:r>
      <w:r w:rsidRPr="000F260E">
        <w:rPr>
          <w:sz w:val="22"/>
          <w:szCs w:val="22"/>
        </w:rPr>
        <w:t xml:space="preserve"> in the Classroom, Law School, and University</w:t>
      </w:r>
      <w:r>
        <w:rPr>
          <w:sz w:val="22"/>
          <w:szCs w:val="22"/>
        </w:rPr>
        <w:t>,</w:t>
      </w:r>
      <w:r w:rsidR="00F97B8D">
        <w:rPr>
          <w:sz w:val="22"/>
          <w:szCs w:val="22"/>
        </w:rPr>
        <w:t>”</w:t>
      </w:r>
      <w:r>
        <w:rPr>
          <w:sz w:val="22"/>
          <w:szCs w:val="22"/>
        </w:rPr>
        <w:t xml:space="preserve"> American Association of Law Schools Annual Meeting, San Diego, CA, January 6, 202</w:t>
      </w:r>
      <w:r w:rsidR="008E3D2B">
        <w:rPr>
          <w:sz w:val="22"/>
          <w:szCs w:val="22"/>
        </w:rPr>
        <w:t>3</w:t>
      </w:r>
    </w:p>
    <w:p w14:paraId="5EA5DDB3" w14:textId="1C36F51F" w:rsidR="00B113DF" w:rsidRDefault="00B113DF" w:rsidP="000F260E">
      <w:pPr>
        <w:pStyle w:val="BodyText"/>
        <w:ind w:left="1008" w:right="218"/>
        <w:jc w:val="both"/>
        <w:rPr>
          <w:sz w:val="22"/>
          <w:szCs w:val="22"/>
        </w:rPr>
      </w:pPr>
    </w:p>
    <w:p w14:paraId="0366589E" w14:textId="7BBCF2D5" w:rsidR="00B113DF" w:rsidRDefault="00B113DF" w:rsidP="00B113DF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Commentator, </w:t>
      </w:r>
      <w:r w:rsidRPr="00B113DF">
        <w:rPr>
          <w:sz w:val="22"/>
          <w:szCs w:val="22"/>
        </w:rPr>
        <w:t>Equality Law Scholars’ Forum</w:t>
      </w:r>
      <w:r>
        <w:rPr>
          <w:sz w:val="22"/>
          <w:szCs w:val="22"/>
        </w:rPr>
        <w:t xml:space="preserve">, </w:t>
      </w:r>
      <w:r w:rsidRPr="00B113DF">
        <w:rPr>
          <w:sz w:val="22"/>
          <w:szCs w:val="22"/>
        </w:rPr>
        <w:t>Loyola University Los Angeles School of Law</w:t>
      </w:r>
      <w:r>
        <w:rPr>
          <w:sz w:val="22"/>
          <w:szCs w:val="22"/>
        </w:rPr>
        <w:t xml:space="preserve">, Los Angeles, </w:t>
      </w:r>
      <w:proofErr w:type="gramStart"/>
      <w:r>
        <w:rPr>
          <w:sz w:val="22"/>
          <w:szCs w:val="22"/>
        </w:rPr>
        <w:t xml:space="preserve">CA, </w:t>
      </w:r>
      <w:r w:rsidRPr="00B113DF">
        <w:rPr>
          <w:sz w:val="22"/>
          <w:szCs w:val="22"/>
        </w:rPr>
        <w:t> November</w:t>
      </w:r>
      <w:proofErr w:type="gramEnd"/>
      <w:r w:rsidRPr="00B113DF">
        <w:rPr>
          <w:sz w:val="22"/>
          <w:szCs w:val="22"/>
        </w:rPr>
        <w:t xml:space="preserve"> 4 and 5, 2022</w:t>
      </w:r>
    </w:p>
    <w:p w14:paraId="63A7F42B" w14:textId="77777777" w:rsidR="008E3D2B" w:rsidRDefault="008E3D2B" w:rsidP="00B113DF">
      <w:pPr>
        <w:pStyle w:val="BodyText"/>
        <w:ind w:left="1008" w:right="218"/>
        <w:jc w:val="both"/>
        <w:rPr>
          <w:sz w:val="22"/>
          <w:szCs w:val="22"/>
        </w:rPr>
      </w:pPr>
    </w:p>
    <w:p w14:paraId="60AE22EE" w14:textId="32B2308A" w:rsidR="00974841" w:rsidRDefault="00974841" w:rsidP="00FD11B2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Panelist, Supreme Court Preview, American Association of Law School Panel for Retired Faculty, (virtual panel) October 20, 2022</w:t>
      </w:r>
    </w:p>
    <w:p w14:paraId="37068376" w14:textId="0FEE19A4" w:rsidR="009F6B9D" w:rsidRDefault="009F6B9D" w:rsidP="00F0470B">
      <w:pPr>
        <w:pStyle w:val="BodyText"/>
        <w:ind w:left="0" w:right="218"/>
        <w:jc w:val="both"/>
        <w:rPr>
          <w:sz w:val="22"/>
          <w:szCs w:val="22"/>
        </w:rPr>
      </w:pPr>
    </w:p>
    <w:p w14:paraId="3C5A5EE7" w14:textId="00EEEFE6" w:rsidR="009F6B9D" w:rsidRDefault="00AE78F0" w:rsidP="00AE78F0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Roundtable </w:t>
      </w:r>
      <w:r w:rsidR="009A0D2D">
        <w:rPr>
          <w:sz w:val="22"/>
          <w:szCs w:val="22"/>
        </w:rPr>
        <w:t>Session Chair</w:t>
      </w:r>
      <w:r>
        <w:rPr>
          <w:sz w:val="22"/>
          <w:szCs w:val="22"/>
        </w:rPr>
        <w:t>, “</w:t>
      </w:r>
      <w:r w:rsidRPr="00AE78F0">
        <w:rPr>
          <w:sz w:val="22"/>
          <w:szCs w:val="22"/>
        </w:rPr>
        <w:t>LSA Roundtable Interdisciplinary Perspectives on Citizenship and Race</w:t>
      </w:r>
      <w:r>
        <w:rPr>
          <w:sz w:val="22"/>
          <w:szCs w:val="22"/>
        </w:rPr>
        <w:t xml:space="preserve">,” </w:t>
      </w:r>
      <w:r w:rsidR="009F6B9D">
        <w:rPr>
          <w:sz w:val="22"/>
          <w:szCs w:val="22"/>
        </w:rPr>
        <w:t xml:space="preserve">Law and Society Association Annual Meeting, Lisbon, Portugal, July </w:t>
      </w:r>
      <w:r>
        <w:rPr>
          <w:sz w:val="22"/>
          <w:szCs w:val="22"/>
        </w:rPr>
        <w:t>15</w:t>
      </w:r>
      <w:r w:rsidR="009F6B9D">
        <w:rPr>
          <w:sz w:val="22"/>
          <w:szCs w:val="22"/>
        </w:rPr>
        <w:t>, 2022</w:t>
      </w:r>
    </w:p>
    <w:p w14:paraId="5A090D92" w14:textId="285A7321" w:rsidR="009F6B9D" w:rsidRDefault="009F6B9D" w:rsidP="009A0D2D">
      <w:pPr>
        <w:pStyle w:val="BodyText"/>
        <w:ind w:left="0" w:right="218"/>
        <w:jc w:val="both"/>
        <w:rPr>
          <w:sz w:val="22"/>
          <w:szCs w:val="22"/>
        </w:rPr>
      </w:pPr>
    </w:p>
    <w:p w14:paraId="30FF91B4" w14:textId="3F274849" w:rsidR="009F6B9D" w:rsidRDefault="009A0D2D" w:rsidP="00FD11B2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9A0D2D">
        <w:rPr>
          <w:sz w:val="22"/>
          <w:szCs w:val="22"/>
        </w:rPr>
        <w:t>Cities and Immigration: Administrative Governance of Immigrant Communities through Administrative Practices</w:t>
      </w:r>
      <w:r>
        <w:rPr>
          <w:sz w:val="22"/>
          <w:szCs w:val="22"/>
        </w:rPr>
        <w:t xml:space="preserve">,” </w:t>
      </w:r>
      <w:r w:rsidR="009F6B9D">
        <w:rPr>
          <w:sz w:val="22"/>
          <w:szCs w:val="22"/>
        </w:rPr>
        <w:t xml:space="preserve">Law and Society Association Annual Meeting, Lisbon, Portugal, July </w:t>
      </w:r>
      <w:r>
        <w:rPr>
          <w:sz w:val="22"/>
          <w:szCs w:val="22"/>
        </w:rPr>
        <w:t>14</w:t>
      </w:r>
      <w:r w:rsidR="009F6B9D">
        <w:rPr>
          <w:sz w:val="22"/>
          <w:szCs w:val="22"/>
        </w:rPr>
        <w:t>, 2022</w:t>
      </w:r>
    </w:p>
    <w:p w14:paraId="73B07D93" w14:textId="54CE6C08" w:rsidR="009A0D2D" w:rsidRDefault="009A0D2D" w:rsidP="00FD11B2">
      <w:pPr>
        <w:pStyle w:val="BodyText"/>
        <w:ind w:left="1008" w:right="218"/>
        <w:jc w:val="both"/>
        <w:rPr>
          <w:sz w:val="22"/>
          <w:szCs w:val="22"/>
        </w:rPr>
      </w:pPr>
    </w:p>
    <w:p w14:paraId="0E136406" w14:textId="6D4D3E0A" w:rsidR="009A0D2D" w:rsidRDefault="009A0D2D" w:rsidP="009A0D2D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Panelist, “</w:t>
      </w:r>
      <w:r w:rsidRPr="00DA3737">
        <w:rPr>
          <w:sz w:val="22"/>
          <w:szCs w:val="22"/>
        </w:rPr>
        <w:t>The Way We Were? Law, Racial Mythologies, and Historical Memory</w:t>
      </w:r>
      <w:r>
        <w:rPr>
          <w:sz w:val="22"/>
          <w:szCs w:val="22"/>
        </w:rPr>
        <w:t>,” Law and Society Association Annual Meeting, Lisbon, Portugal, July 14, 2022</w:t>
      </w:r>
    </w:p>
    <w:p w14:paraId="5E32E7E2" w14:textId="77777777" w:rsidR="000F260E" w:rsidRDefault="000F260E" w:rsidP="00306770">
      <w:pPr>
        <w:pStyle w:val="BodyText"/>
        <w:ind w:left="1008" w:right="218"/>
        <w:jc w:val="both"/>
        <w:rPr>
          <w:sz w:val="22"/>
          <w:szCs w:val="22"/>
        </w:rPr>
      </w:pPr>
    </w:p>
    <w:p w14:paraId="3E9B9E30" w14:textId="07799417" w:rsidR="00306770" w:rsidRPr="00306770" w:rsidRDefault="00895B70" w:rsidP="00306770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Panelist, “</w:t>
      </w:r>
      <w:r w:rsidR="00306770">
        <w:rPr>
          <w:sz w:val="22"/>
          <w:szCs w:val="22"/>
        </w:rPr>
        <w:t>Race and Policing,” Notre Dame Law Review</w:t>
      </w:r>
      <w:r w:rsidR="00D8469D">
        <w:rPr>
          <w:sz w:val="22"/>
          <w:szCs w:val="22"/>
        </w:rPr>
        <w:t>,</w:t>
      </w:r>
      <w:r w:rsidR="00306770">
        <w:rPr>
          <w:sz w:val="22"/>
          <w:szCs w:val="22"/>
        </w:rPr>
        <w:t xml:space="preserve"> </w:t>
      </w:r>
      <w:r w:rsidR="00306770" w:rsidRPr="00306770">
        <w:rPr>
          <w:sz w:val="22"/>
          <w:szCs w:val="22"/>
        </w:rPr>
        <w:t>Race &amp; the Law: Interdisciplinary</w:t>
      </w:r>
    </w:p>
    <w:p w14:paraId="08621531" w14:textId="25BD2146" w:rsidR="00895B70" w:rsidRDefault="00306770" w:rsidP="00306770">
      <w:pPr>
        <w:pStyle w:val="BodyText"/>
        <w:ind w:left="1008" w:right="218"/>
        <w:jc w:val="both"/>
        <w:rPr>
          <w:sz w:val="22"/>
          <w:szCs w:val="22"/>
        </w:rPr>
      </w:pPr>
      <w:r w:rsidRPr="00306770">
        <w:rPr>
          <w:sz w:val="22"/>
          <w:szCs w:val="22"/>
        </w:rPr>
        <w:t>Perspectives</w:t>
      </w:r>
      <w:r>
        <w:rPr>
          <w:sz w:val="22"/>
          <w:szCs w:val="22"/>
        </w:rPr>
        <w:t>, Notre Dame, Indiana (virtual), March 26, 2022</w:t>
      </w:r>
    </w:p>
    <w:p w14:paraId="146552E4" w14:textId="77777777" w:rsidR="00895B70" w:rsidRDefault="00895B70" w:rsidP="007E696D">
      <w:pPr>
        <w:pStyle w:val="BodyText"/>
        <w:ind w:left="1008" w:right="218"/>
        <w:jc w:val="both"/>
        <w:rPr>
          <w:sz w:val="22"/>
          <w:szCs w:val="22"/>
        </w:rPr>
      </w:pPr>
    </w:p>
    <w:p w14:paraId="0D2CFEB2" w14:textId="31BED315" w:rsidR="007E696D" w:rsidRDefault="00746664" w:rsidP="007E696D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Panelist, “Animus in the Courts, Current Controversies,” Alabama Law Review Symposium</w:t>
      </w:r>
      <w:r w:rsidR="00D8469D">
        <w:rPr>
          <w:sz w:val="22"/>
          <w:szCs w:val="22"/>
        </w:rPr>
        <w:t>,</w:t>
      </w:r>
      <w:r w:rsidR="00895B70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End of Animus, Tuscaloosa, Alabama </w:t>
      </w:r>
      <w:r w:rsidR="00306770">
        <w:rPr>
          <w:sz w:val="22"/>
          <w:szCs w:val="22"/>
        </w:rPr>
        <w:t xml:space="preserve">(virtual), </w:t>
      </w:r>
      <w:r>
        <w:rPr>
          <w:sz w:val="22"/>
          <w:szCs w:val="22"/>
        </w:rPr>
        <w:t>March 25, 2022</w:t>
      </w:r>
    </w:p>
    <w:p w14:paraId="60F85614" w14:textId="77777777" w:rsidR="007E696D" w:rsidRDefault="007E696D" w:rsidP="007E696D">
      <w:pPr>
        <w:pStyle w:val="BodyText"/>
        <w:ind w:left="1008" w:right="218"/>
        <w:jc w:val="both"/>
        <w:rPr>
          <w:sz w:val="22"/>
          <w:szCs w:val="22"/>
        </w:rPr>
      </w:pPr>
    </w:p>
    <w:p w14:paraId="1A063019" w14:textId="12339C1A" w:rsidR="007E696D" w:rsidRDefault="007F0EA0" w:rsidP="007E696D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Speaker, </w:t>
      </w:r>
      <w:r w:rsidRPr="007F0EA0">
        <w:rPr>
          <w:sz w:val="22"/>
          <w:szCs w:val="22"/>
        </w:rPr>
        <w:t>Legal Phantoms: The Haunting Power of Failed Law Reform</w:t>
      </w:r>
      <w:r>
        <w:rPr>
          <w:sz w:val="22"/>
          <w:szCs w:val="22"/>
        </w:rPr>
        <w:t>, The Center for the Study of Law and Society, Berkeley, CA, January 24, 2022</w:t>
      </w:r>
    </w:p>
    <w:p w14:paraId="7020A488" w14:textId="77777777" w:rsidR="007F0EA0" w:rsidRDefault="007F0EA0" w:rsidP="00720846">
      <w:pPr>
        <w:pStyle w:val="BodyText"/>
        <w:ind w:left="1008" w:right="218"/>
        <w:jc w:val="both"/>
        <w:rPr>
          <w:sz w:val="22"/>
          <w:szCs w:val="22"/>
        </w:rPr>
      </w:pPr>
    </w:p>
    <w:p w14:paraId="36BF84A5" w14:textId="7C919416" w:rsidR="00231D64" w:rsidRDefault="0055304C" w:rsidP="00720846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Moderator, AALS Immigration Section Panel, Immigration, Equality and Security: The Biden Administration’s First Year and Beyond, AALS Annual Meeting (virtual)</w:t>
      </w:r>
      <w:r w:rsidR="00D037A1">
        <w:rPr>
          <w:sz w:val="22"/>
          <w:szCs w:val="22"/>
        </w:rPr>
        <w:t>, January 8, 2022</w:t>
      </w:r>
    </w:p>
    <w:p w14:paraId="3F8894FF" w14:textId="77777777" w:rsidR="00231D64" w:rsidRDefault="00231D64" w:rsidP="00720846">
      <w:pPr>
        <w:pStyle w:val="BodyText"/>
        <w:ind w:left="1008" w:right="218"/>
        <w:jc w:val="both"/>
        <w:rPr>
          <w:sz w:val="22"/>
          <w:szCs w:val="22"/>
        </w:rPr>
      </w:pPr>
    </w:p>
    <w:p w14:paraId="02C5696F" w14:textId="161BB201" w:rsidR="000551AC" w:rsidRDefault="000551AC" w:rsidP="00720846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Migration and Borders in the 2020s Dialogue, UCMX </w:t>
      </w:r>
      <w:proofErr w:type="spellStart"/>
      <w:r>
        <w:rPr>
          <w:sz w:val="22"/>
          <w:szCs w:val="22"/>
        </w:rPr>
        <w:t>Alianza</w:t>
      </w:r>
      <w:proofErr w:type="spellEnd"/>
      <w:r>
        <w:rPr>
          <w:sz w:val="22"/>
          <w:szCs w:val="22"/>
        </w:rPr>
        <w:t xml:space="preserve">/UC Davis Global Migration Center, November 18, 2021 </w:t>
      </w:r>
    </w:p>
    <w:p w14:paraId="0F387BB5" w14:textId="77777777" w:rsidR="000551AC" w:rsidRDefault="000551AC" w:rsidP="00720846">
      <w:pPr>
        <w:pStyle w:val="BodyText"/>
        <w:ind w:left="1008" w:right="218"/>
        <w:jc w:val="both"/>
        <w:rPr>
          <w:sz w:val="22"/>
          <w:szCs w:val="22"/>
        </w:rPr>
      </w:pPr>
    </w:p>
    <w:p w14:paraId="085BFA16" w14:textId="6A6A6884" w:rsidR="00906090" w:rsidRDefault="00906090" w:rsidP="00720846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Invited Lecturer, Arizona State University Sandra Day O’Connor College of Law, Phoenix, Arizona, November 1, 2021</w:t>
      </w:r>
    </w:p>
    <w:p w14:paraId="4BEE0D26" w14:textId="77777777" w:rsidR="00906090" w:rsidRDefault="00906090" w:rsidP="00720846">
      <w:pPr>
        <w:pStyle w:val="BodyText"/>
        <w:ind w:left="1008" w:right="218"/>
        <w:jc w:val="both"/>
        <w:rPr>
          <w:sz w:val="22"/>
          <w:szCs w:val="22"/>
        </w:rPr>
      </w:pPr>
    </w:p>
    <w:p w14:paraId="2385A50F" w14:textId="38467884" w:rsidR="00720846" w:rsidRDefault="00720846" w:rsidP="00720846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Invited Panelist, Systemic Racial Inequalities: The Impact of Immigration Policy on Children, </w:t>
      </w:r>
      <w:r w:rsidRPr="00720846">
        <w:rPr>
          <w:sz w:val="22"/>
          <w:szCs w:val="22"/>
        </w:rPr>
        <w:t xml:space="preserve">American Academy of Child and Adolescent Psychiatry </w:t>
      </w:r>
      <w:r>
        <w:rPr>
          <w:sz w:val="22"/>
          <w:szCs w:val="22"/>
        </w:rPr>
        <w:t xml:space="preserve">Conference, October 27, 2021 </w:t>
      </w:r>
    </w:p>
    <w:p w14:paraId="515B0BFE" w14:textId="77777777" w:rsidR="00720846" w:rsidRDefault="00720846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777159F5" w14:textId="73671BC6" w:rsidR="00621469" w:rsidRDefault="008F3EAE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proofErr w:type="spellStart"/>
      <w:r>
        <w:rPr>
          <w:sz w:val="22"/>
          <w:szCs w:val="22"/>
        </w:rPr>
        <w:t>Ladhoff</w:t>
      </w:r>
      <w:proofErr w:type="spellEnd"/>
      <w:r>
        <w:rPr>
          <w:sz w:val="22"/>
          <w:szCs w:val="22"/>
        </w:rPr>
        <w:t xml:space="preserve"> </w:t>
      </w:r>
      <w:r w:rsidR="00621469">
        <w:rPr>
          <w:sz w:val="22"/>
          <w:szCs w:val="22"/>
        </w:rPr>
        <w:t xml:space="preserve">Lecture, </w:t>
      </w:r>
      <w:r>
        <w:rPr>
          <w:sz w:val="22"/>
          <w:szCs w:val="22"/>
        </w:rPr>
        <w:t xml:space="preserve">“Policing the Borders of Citizenship,” </w:t>
      </w:r>
      <w:r w:rsidR="00621469">
        <w:rPr>
          <w:sz w:val="22"/>
          <w:szCs w:val="22"/>
        </w:rPr>
        <w:t xml:space="preserve">Northern Arizona University, </w:t>
      </w:r>
      <w:r>
        <w:rPr>
          <w:sz w:val="22"/>
          <w:szCs w:val="22"/>
        </w:rPr>
        <w:t xml:space="preserve">Department of Criminology and Criminal Justice </w:t>
      </w:r>
      <w:r w:rsidR="00621469">
        <w:rPr>
          <w:sz w:val="22"/>
          <w:szCs w:val="22"/>
        </w:rPr>
        <w:t xml:space="preserve">October 18, 2021 </w:t>
      </w:r>
    </w:p>
    <w:p w14:paraId="380E20F0" w14:textId="77777777" w:rsidR="00621469" w:rsidRDefault="00621469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61C66750" w14:textId="31BA921B" w:rsidR="0034370E" w:rsidRDefault="0034370E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Moderator and Panel Organizer, Constructing Legal Outsiders, CINETS Conference, Universiteit Leiden (Virtual), </w:t>
      </w:r>
      <w:r w:rsidR="00052785">
        <w:rPr>
          <w:sz w:val="22"/>
          <w:szCs w:val="22"/>
        </w:rPr>
        <w:t xml:space="preserve">September 17, 2021 </w:t>
      </w:r>
    </w:p>
    <w:p w14:paraId="3B46A708" w14:textId="77777777" w:rsidR="0034370E" w:rsidRDefault="0034370E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18882E93" w14:textId="2E8B1E62" w:rsidR="00C26018" w:rsidRDefault="00C26018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Workshop Participant, </w:t>
      </w:r>
      <w:proofErr w:type="spellStart"/>
      <w:r>
        <w:rPr>
          <w:sz w:val="22"/>
          <w:szCs w:val="22"/>
        </w:rPr>
        <w:t>Privatising</w:t>
      </w:r>
      <w:proofErr w:type="spellEnd"/>
      <w:r>
        <w:rPr>
          <w:sz w:val="22"/>
          <w:szCs w:val="22"/>
        </w:rPr>
        <w:t xml:space="preserve"> Border Control, All Souls College, Oxford University, June </w:t>
      </w:r>
      <w:r w:rsidR="0034370E">
        <w:rPr>
          <w:sz w:val="22"/>
          <w:szCs w:val="22"/>
        </w:rPr>
        <w:t xml:space="preserve">29, </w:t>
      </w:r>
      <w:r>
        <w:rPr>
          <w:sz w:val="22"/>
          <w:szCs w:val="22"/>
        </w:rPr>
        <w:t xml:space="preserve">2021 </w:t>
      </w:r>
    </w:p>
    <w:p w14:paraId="3EBA28DB" w14:textId="77777777" w:rsidR="00C26018" w:rsidRDefault="00C26018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6D319728" w14:textId="3306EE7D" w:rsidR="00695697" w:rsidRDefault="009D0131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D6F7C">
        <w:rPr>
          <w:sz w:val="22"/>
          <w:szCs w:val="22"/>
        </w:rPr>
        <w:t>ommenter</w:t>
      </w:r>
      <w:r w:rsidR="00695697">
        <w:rPr>
          <w:sz w:val="22"/>
          <w:szCs w:val="22"/>
        </w:rPr>
        <w:t xml:space="preserve">, </w:t>
      </w:r>
      <w:r w:rsidR="00695697" w:rsidRPr="00695697">
        <w:rPr>
          <w:smallCaps/>
          <w:sz w:val="22"/>
          <w:szCs w:val="22"/>
        </w:rPr>
        <w:t>Laura Enriquez, Love and Papers</w:t>
      </w:r>
      <w:r w:rsidR="00695697">
        <w:rPr>
          <w:sz w:val="22"/>
          <w:szCs w:val="22"/>
        </w:rPr>
        <w:t xml:space="preserve"> (2020), Law and Society Association Annual Meeting</w:t>
      </w:r>
      <w:r w:rsidR="0067787C">
        <w:rPr>
          <w:sz w:val="22"/>
          <w:szCs w:val="22"/>
        </w:rPr>
        <w:t>, Chicago (</w:t>
      </w:r>
      <w:r w:rsidR="008879D1">
        <w:rPr>
          <w:sz w:val="22"/>
          <w:szCs w:val="22"/>
        </w:rPr>
        <w:t>Virtual</w:t>
      </w:r>
      <w:r w:rsidR="0067787C">
        <w:rPr>
          <w:sz w:val="22"/>
          <w:szCs w:val="22"/>
        </w:rPr>
        <w:t xml:space="preserve">), </w:t>
      </w:r>
      <w:r w:rsidR="00695697">
        <w:rPr>
          <w:sz w:val="22"/>
          <w:szCs w:val="22"/>
        </w:rPr>
        <w:t xml:space="preserve">May </w:t>
      </w:r>
      <w:r w:rsidR="0067787C">
        <w:rPr>
          <w:sz w:val="22"/>
          <w:szCs w:val="22"/>
        </w:rPr>
        <w:t xml:space="preserve">27, </w:t>
      </w:r>
      <w:r w:rsidR="00695697">
        <w:rPr>
          <w:sz w:val="22"/>
          <w:szCs w:val="22"/>
        </w:rPr>
        <w:t>2021</w:t>
      </w:r>
    </w:p>
    <w:p w14:paraId="083591F0" w14:textId="0A2C66E1" w:rsidR="00AC5CF6" w:rsidRDefault="00AC5CF6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64736C2D" w14:textId="5DF744FC" w:rsidR="00AC5CF6" w:rsidRDefault="00AC5CF6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Panelist, Responsibility Sharing Symposium, U.C. Berkeley Law School (Virtual), April 16, 2021</w:t>
      </w:r>
    </w:p>
    <w:p w14:paraId="40B2BB23" w14:textId="77777777" w:rsidR="00695697" w:rsidRDefault="00695697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07F124CD" w14:textId="7437E33B" w:rsidR="00D40D25" w:rsidRDefault="00E320BF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Faculty Workshop presentation, “Recounting,” </w:t>
      </w:r>
      <w:r w:rsidR="00D40D25">
        <w:rPr>
          <w:sz w:val="22"/>
          <w:szCs w:val="22"/>
        </w:rPr>
        <w:t>University of Arizona</w:t>
      </w:r>
      <w:r w:rsidR="0043564C" w:rsidRPr="0043564C">
        <w:t xml:space="preserve"> </w:t>
      </w:r>
      <w:r w:rsidR="0043564C" w:rsidRPr="0043564C">
        <w:rPr>
          <w:sz w:val="22"/>
          <w:szCs w:val="22"/>
        </w:rPr>
        <w:t>James E. Rogers College of Law</w:t>
      </w:r>
      <w:r w:rsidR="002D7396">
        <w:rPr>
          <w:sz w:val="22"/>
          <w:szCs w:val="22"/>
        </w:rPr>
        <w:t xml:space="preserve">, </w:t>
      </w:r>
      <w:r w:rsidR="0043564C">
        <w:rPr>
          <w:sz w:val="22"/>
          <w:szCs w:val="22"/>
        </w:rPr>
        <w:t>April 15, 202</w:t>
      </w:r>
      <w:r w:rsidR="002D7396">
        <w:rPr>
          <w:sz w:val="22"/>
          <w:szCs w:val="22"/>
        </w:rPr>
        <w:t xml:space="preserve">1 </w:t>
      </w:r>
    </w:p>
    <w:p w14:paraId="0B9FE081" w14:textId="77777777" w:rsidR="00D40D25" w:rsidRDefault="00D40D25" w:rsidP="00CB273A">
      <w:pPr>
        <w:pStyle w:val="BodyText"/>
        <w:ind w:left="1008" w:right="218"/>
        <w:jc w:val="both"/>
        <w:rPr>
          <w:sz w:val="22"/>
          <w:szCs w:val="22"/>
        </w:rPr>
      </w:pPr>
    </w:p>
    <w:p w14:paraId="2BA346FD" w14:textId="275AB3BF" w:rsidR="00CB273A" w:rsidRDefault="00496447" w:rsidP="00CB273A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>Comment</w:t>
      </w:r>
      <w:r w:rsidR="009D0131">
        <w:rPr>
          <w:sz w:val="22"/>
          <w:szCs w:val="22"/>
        </w:rPr>
        <w:t>er</w:t>
      </w:r>
      <w:r>
        <w:rPr>
          <w:sz w:val="22"/>
          <w:szCs w:val="22"/>
        </w:rPr>
        <w:t xml:space="preserve">, Center for </w:t>
      </w:r>
      <w:r w:rsidR="00684932">
        <w:rPr>
          <w:sz w:val="22"/>
          <w:szCs w:val="22"/>
        </w:rPr>
        <w:t xml:space="preserve">the Study of International </w:t>
      </w:r>
      <w:r w:rsidR="000F5076">
        <w:rPr>
          <w:sz w:val="22"/>
          <w:szCs w:val="22"/>
        </w:rPr>
        <w:t>Migration</w:t>
      </w:r>
      <w:r w:rsidR="00983C31">
        <w:rPr>
          <w:sz w:val="22"/>
          <w:szCs w:val="22"/>
        </w:rPr>
        <w:t xml:space="preserve">, </w:t>
      </w:r>
      <w:r w:rsidR="00983C31" w:rsidRPr="00983C31">
        <w:rPr>
          <w:sz w:val="22"/>
          <w:szCs w:val="22"/>
        </w:rPr>
        <w:t>Emerging Scholars Session 5: Immigration and the Law</w:t>
      </w:r>
      <w:r w:rsidR="005A0F9E">
        <w:rPr>
          <w:sz w:val="22"/>
          <w:szCs w:val="22"/>
        </w:rPr>
        <w:t>, Virtual, March 12, 2021</w:t>
      </w:r>
    </w:p>
    <w:p w14:paraId="2991469B" w14:textId="77777777" w:rsidR="00496447" w:rsidRDefault="00496447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3D6761FD" w14:textId="12F6B3F4" w:rsidR="00390E16" w:rsidRDefault="00390E16" w:rsidP="00F92967">
      <w:pPr>
        <w:pStyle w:val="BodyText"/>
        <w:ind w:left="1008" w:right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Pr="00390E16">
        <w:rPr>
          <w:sz w:val="22"/>
          <w:szCs w:val="22"/>
        </w:rPr>
        <w:t>Intersections Between Criminal &amp; Immigration Law</w:t>
      </w:r>
      <w:r>
        <w:rPr>
          <w:sz w:val="22"/>
          <w:szCs w:val="22"/>
        </w:rPr>
        <w:t xml:space="preserve">, William &amp; Mary </w:t>
      </w:r>
      <w:r w:rsidR="00814B39">
        <w:rPr>
          <w:sz w:val="22"/>
          <w:szCs w:val="22"/>
        </w:rPr>
        <w:t>Journal of Race, Gender and Social Justice Symposium</w:t>
      </w:r>
      <w:r w:rsidR="00DC4B2E">
        <w:rPr>
          <w:sz w:val="22"/>
          <w:szCs w:val="22"/>
        </w:rPr>
        <w:t xml:space="preserve"> (Virtual), February 27, 2021</w:t>
      </w:r>
    </w:p>
    <w:p w14:paraId="30A2A332" w14:textId="6A5B7DEB" w:rsidR="00C85D88" w:rsidRPr="00944C7B" w:rsidRDefault="00C85D88" w:rsidP="0046781B">
      <w:pPr>
        <w:pStyle w:val="BodyText"/>
        <w:ind w:left="0" w:right="218"/>
        <w:jc w:val="both"/>
        <w:rPr>
          <w:sz w:val="22"/>
          <w:szCs w:val="22"/>
        </w:rPr>
      </w:pPr>
    </w:p>
    <w:p w14:paraId="0099D59B" w14:textId="1EE6ED9F" w:rsidR="000320D9" w:rsidRPr="00944C7B" w:rsidRDefault="000320D9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Panelists, Whither the Court (Supreme Court review/preview), UCLA School of Law, Los Angeles, CA (virtual), October 1, 2020</w:t>
      </w:r>
    </w:p>
    <w:p w14:paraId="3FD184D3" w14:textId="77777777" w:rsidR="000320D9" w:rsidRPr="00944C7B" w:rsidRDefault="000320D9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52FA8885" w14:textId="3C0103B8" w:rsidR="00C85D88" w:rsidRPr="00944C7B" w:rsidRDefault="00C85D88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Panelist, Dreamers and the Future of DACA, </w:t>
      </w:r>
      <w:r w:rsidR="00130EA0" w:rsidRPr="00944C7B">
        <w:rPr>
          <w:sz w:val="22"/>
          <w:szCs w:val="22"/>
        </w:rPr>
        <w:t xml:space="preserve">U.C. Berkeley, Berkeley, CA (virtual), September </w:t>
      </w:r>
      <w:r w:rsidR="00A55393" w:rsidRPr="00944C7B">
        <w:rPr>
          <w:sz w:val="22"/>
          <w:szCs w:val="22"/>
        </w:rPr>
        <w:t>10, 2020</w:t>
      </w:r>
    </w:p>
    <w:p w14:paraId="0DF88855" w14:textId="1292DA3B" w:rsidR="00816D6D" w:rsidRPr="00944C7B" w:rsidRDefault="00816D6D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26CAC980" w14:textId="3A50859F" w:rsidR="00816D6D" w:rsidRPr="00944C7B" w:rsidRDefault="00816D6D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lastRenderedPageBreak/>
        <w:t xml:space="preserve">Panelist, ACS-Los Angeles Supreme Court Review, July </w:t>
      </w:r>
      <w:r w:rsidR="00301B8B" w:rsidRPr="00944C7B">
        <w:rPr>
          <w:sz w:val="22"/>
          <w:szCs w:val="22"/>
        </w:rPr>
        <w:t>29, 2020</w:t>
      </w:r>
    </w:p>
    <w:p w14:paraId="5E62E2BF" w14:textId="77777777" w:rsidR="00E75A7F" w:rsidRPr="00944C7B" w:rsidRDefault="00E75A7F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0B0B9BD3" w14:textId="062F447B" w:rsidR="00510325" w:rsidRPr="00944C7B" w:rsidRDefault="00510325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 and Co-Presenter (with Susan </w:t>
      </w:r>
      <w:proofErr w:type="spellStart"/>
      <w:r w:rsidRPr="00944C7B">
        <w:rPr>
          <w:sz w:val="22"/>
          <w:szCs w:val="22"/>
        </w:rPr>
        <w:t>Coutin</w:t>
      </w:r>
      <w:proofErr w:type="spellEnd"/>
      <w:r w:rsidRPr="00944C7B">
        <w:rPr>
          <w:sz w:val="22"/>
          <w:szCs w:val="22"/>
        </w:rPr>
        <w:t xml:space="preserve">), </w:t>
      </w:r>
      <w:r w:rsidRPr="007177AE">
        <w:rPr>
          <w:sz w:val="22"/>
          <w:szCs w:val="22"/>
        </w:rPr>
        <w:t>DACA and its Progeny,</w:t>
      </w:r>
      <w:r w:rsidRPr="00944C7B">
        <w:rPr>
          <w:sz w:val="22"/>
          <w:szCs w:val="22"/>
        </w:rPr>
        <w:t xml:space="preserve"> in Policies and Politics of U.S. Immigration Enforcement in Local and National Contexts panel, Law and Society Annual Meeting, May 29, 2020</w:t>
      </w:r>
    </w:p>
    <w:p w14:paraId="6F95CFA9" w14:textId="77777777" w:rsidR="00510325" w:rsidRPr="00944C7B" w:rsidRDefault="00510325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2C418061" w14:textId="7B226088" w:rsidR="0098063A" w:rsidRPr="00944C7B" w:rsidRDefault="0098063A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Invited Speaker</w:t>
      </w:r>
      <w:r w:rsidR="00CF1CE7">
        <w:rPr>
          <w:sz w:val="22"/>
          <w:szCs w:val="22"/>
        </w:rPr>
        <w:t>,</w:t>
      </w:r>
      <w:r w:rsidRPr="00944C7B">
        <w:rPr>
          <w:sz w:val="22"/>
          <w:szCs w:val="22"/>
        </w:rPr>
        <w:t xml:space="preserve"> </w:t>
      </w:r>
      <w:r w:rsidRPr="007177AE">
        <w:rPr>
          <w:sz w:val="22"/>
          <w:szCs w:val="22"/>
        </w:rPr>
        <w:t xml:space="preserve">Comprehensive Immigration </w:t>
      </w:r>
      <w:proofErr w:type="gramStart"/>
      <w:r w:rsidRPr="007177AE">
        <w:rPr>
          <w:sz w:val="22"/>
          <w:szCs w:val="22"/>
        </w:rPr>
        <w:t>Reform</w:t>
      </w:r>
      <w:r w:rsidRPr="00944C7B">
        <w:rPr>
          <w:i/>
          <w:iCs/>
          <w:sz w:val="22"/>
          <w:szCs w:val="22"/>
        </w:rPr>
        <w:t>?</w:t>
      </w:r>
      <w:r w:rsidRPr="00944C7B">
        <w:rPr>
          <w:sz w:val="22"/>
          <w:szCs w:val="22"/>
        </w:rPr>
        <w:t>,</w:t>
      </w:r>
      <w:proofErr w:type="gramEnd"/>
      <w:r w:rsidRPr="00944C7B">
        <w:rPr>
          <w:sz w:val="22"/>
          <w:szCs w:val="22"/>
        </w:rPr>
        <w:t xml:space="preserve"> League of Women Voters, Pasadena, CA, March 5, 2020</w:t>
      </w:r>
    </w:p>
    <w:p w14:paraId="1E85B4BE" w14:textId="77777777" w:rsidR="0098063A" w:rsidRPr="00944C7B" w:rsidRDefault="0098063A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6497EDA4" w14:textId="3B5828BA" w:rsidR="00746572" w:rsidRPr="00944C7B" w:rsidRDefault="00746572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Panelist</w:t>
      </w:r>
      <w:r w:rsidR="00BE7597" w:rsidRPr="00944C7B">
        <w:rPr>
          <w:sz w:val="22"/>
          <w:szCs w:val="22"/>
        </w:rPr>
        <w:t xml:space="preserve"> and </w:t>
      </w:r>
      <w:r w:rsidR="00510325" w:rsidRPr="00944C7B">
        <w:rPr>
          <w:sz w:val="22"/>
          <w:szCs w:val="22"/>
        </w:rPr>
        <w:t>C</w:t>
      </w:r>
      <w:r w:rsidR="00BE7597" w:rsidRPr="00944C7B">
        <w:rPr>
          <w:sz w:val="22"/>
          <w:szCs w:val="22"/>
        </w:rPr>
        <w:t>o-Presenter</w:t>
      </w:r>
      <w:r w:rsidR="00510325" w:rsidRPr="00944C7B">
        <w:rPr>
          <w:sz w:val="22"/>
          <w:szCs w:val="22"/>
        </w:rPr>
        <w:t xml:space="preserve"> (with Anil </w:t>
      </w:r>
      <w:proofErr w:type="spellStart"/>
      <w:r w:rsidR="00510325" w:rsidRPr="00944C7B">
        <w:rPr>
          <w:sz w:val="22"/>
          <w:szCs w:val="22"/>
        </w:rPr>
        <w:t>Kalhan</w:t>
      </w:r>
      <w:proofErr w:type="spellEnd"/>
      <w:r w:rsidR="00510325" w:rsidRPr="00944C7B">
        <w:rPr>
          <w:sz w:val="22"/>
          <w:szCs w:val="22"/>
        </w:rPr>
        <w:t>)</w:t>
      </w:r>
      <w:r w:rsidR="00BE7597" w:rsidRPr="00944C7B">
        <w:rPr>
          <w:sz w:val="22"/>
          <w:szCs w:val="22"/>
        </w:rPr>
        <w:t>,</w:t>
      </w:r>
      <w:r w:rsidRPr="00944C7B">
        <w:rPr>
          <w:sz w:val="22"/>
          <w:szCs w:val="22"/>
        </w:rPr>
        <w:t xml:space="preserve"> </w:t>
      </w:r>
      <w:r w:rsidRPr="00944C7B">
        <w:rPr>
          <w:i/>
          <w:iCs/>
          <w:sz w:val="22"/>
          <w:szCs w:val="22"/>
        </w:rPr>
        <w:t>Xenophobia, Empire, and the Supreme Court’s Jurisprudence of Legal Forgetting</w:t>
      </w:r>
      <w:r w:rsidRPr="00944C7B">
        <w:rPr>
          <w:sz w:val="22"/>
          <w:szCs w:val="22"/>
        </w:rPr>
        <w:t>, CRS Conference: Transnational Legal Discourse on Race and Empire, UCLA School of Law, Jan</w:t>
      </w:r>
      <w:r w:rsidR="004A2344" w:rsidRPr="00944C7B">
        <w:rPr>
          <w:sz w:val="22"/>
          <w:szCs w:val="22"/>
        </w:rPr>
        <w:t>ua</w:t>
      </w:r>
      <w:r w:rsidRPr="00944C7B">
        <w:rPr>
          <w:sz w:val="22"/>
          <w:szCs w:val="22"/>
        </w:rPr>
        <w:t>ry 31, 2020</w:t>
      </w:r>
    </w:p>
    <w:p w14:paraId="032A6EBD" w14:textId="77777777" w:rsidR="00746572" w:rsidRPr="00944C7B" w:rsidRDefault="00746572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4E30147E" w14:textId="554C057F" w:rsidR="00FB3F8C" w:rsidRPr="00944C7B" w:rsidRDefault="00FB3F8C" w:rsidP="00F92967">
      <w:pPr>
        <w:pStyle w:val="BodyText"/>
        <w:ind w:left="1008" w:right="218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Public Lecture, </w:t>
      </w:r>
      <w:r w:rsidR="009A6F0D" w:rsidRPr="007177AE">
        <w:rPr>
          <w:sz w:val="22"/>
          <w:szCs w:val="22"/>
        </w:rPr>
        <w:t>The Criminalization of Migration</w:t>
      </w:r>
      <w:r w:rsidR="009A6F0D" w:rsidRPr="00944C7B">
        <w:rPr>
          <w:sz w:val="22"/>
          <w:szCs w:val="22"/>
        </w:rPr>
        <w:t xml:space="preserve">, </w:t>
      </w:r>
      <w:r w:rsidR="00560B1E" w:rsidRPr="00944C7B">
        <w:rPr>
          <w:sz w:val="22"/>
          <w:szCs w:val="22"/>
        </w:rPr>
        <w:t xml:space="preserve">University of Cincinnati College of Law, </w:t>
      </w:r>
      <w:r w:rsidR="00B725DD" w:rsidRPr="00944C7B">
        <w:rPr>
          <w:sz w:val="22"/>
          <w:szCs w:val="22"/>
        </w:rPr>
        <w:t xml:space="preserve">January </w:t>
      </w:r>
      <w:r w:rsidR="009E4946" w:rsidRPr="00944C7B">
        <w:rPr>
          <w:sz w:val="22"/>
          <w:szCs w:val="22"/>
        </w:rPr>
        <w:t>14, 2020</w:t>
      </w:r>
    </w:p>
    <w:p w14:paraId="7A9A9413" w14:textId="77777777" w:rsidR="00FB3F8C" w:rsidRPr="00944C7B" w:rsidRDefault="00FB3F8C" w:rsidP="00F92967">
      <w:pPr>
        <w:pStyle w:val="BodyText"/>
        <w:ind w:left="1008" w:right="218"/>
        <w:jc w:val="both"/>
        <w:rPr>
          <w:sz w:val="22"/>
          <w:szCs w:val="22"/>
        </w:rPr>
      </w:pPr>
    </w:p>
    <w:p w14:paraId="2D76D7D6" w14:textId="607BB718" w:rsidR="006C71B0" w:rsidRPr="00944C7B" w:rsidRDefault="006522FC" w:rsidP="00F92967">
      <w:pPr>
        <w:pStyle w:val="BodyText"/>
        <w:ind w:left="1008" w:right="218"/>
        <w:jc w:val="both"/>
        <w:rPr>
          <w:spacing w:val="-1"/>
          <w:sz w:val="22"/>
          <w:szCs w:val="22"/>
        </w:rPr>
      </w:pPr>
      <w:r w:rsidRPr="00944C7B">
        <w:rPr>
          <w:sz w:val="22"/>
          <w:szCs w:val="22"/>
        </w:rPr>
        <w:t xml:space="preserve">Public Lecture, </w:t>
      </w:r>
      <w:r w:rsidRPr="007177AE">
        <w:rPr>
          <w:sz w:val="22"/>
          <w:szCs w:val="22"/>
        </w:rPr>
        <w:t>The Global Criminalization of Migration</w:t>
      </w:r>
      <w:r w:rsidRPr="00944C7B">
        <w:rPr>
          <w:i/>
          <w:iCs/>
          <w:sz w:val="22"/>
          <w:szCs w:val="22"/>
        </w:rPr>
        <w:t>,</w:t>
      </w:r>
      <w:r w:rsidRPr="00944C7B">
        <w:rPr>
          <w:sz w:val="22"/>
          <w:szCs w:val="22"/>
        </w:rPr>
        <w:t xml:space="preserve"> </w:t>
      </w:r>
      <w:r w:rsidR="006C71B0" w:rsidRPr="00944C7B">
        <w:rPr>
          <w:spacing w:val="-1"/>
          <w:sz w:val="22"/>
          <w:szCs w:val="22"/>
        </w:rPr>
        <w:t xml:space="preserve">Minerva Center for Human Rights, Hebrew University of Jerusalem, </w:t>
      </w:r>
      <w:proofErr w:type="spellStart"/>
      <w:r w:rsidR="006C71B0" w:rsidRPr="00944C7B">
        <w:rPr>
          <w:spacing w:val="-1"/>
          <w:sz w:val="22"/>
          <w:szCs w:val="22"/>
        </w:rPr>
        <w:t>Shafton</w:t>
      </w:r>
      <w:proofErr w:type="spellEnd"/>
      <w:r w:rsidR="006C71B0" w:rsidRPr="00944C7B">
        <w:rPr>
          <w:spacing w:val="-1"/>
          <w:sz w:val="22"/>
          <w:szCs w:val="22"/>
        </w:rPr>
        <w:t xml:space="preserve"> Memorial </w:t>
      </w:r>
      <w:r w:rsidR="00F92967" w:rsidRPr="00944C7B">
        <w:rPr>
          <w:spacing w:val="-1"/>
          <w:sz w:val="22"/>
          <w:szCs w:val="22"/>
        </w:rPr>
        <w:t>Lecture, December 17, 2019</w:t>
      </w:r>
    </w:p>
    <w:p w14:paraId="186D8DE3" w14:textId="77777777" w:rsidR="006522FC" w:rsidRPr="00944C7B" w:rsidRDefault="006522FC" w:rsidP="00F92967">
      <w:pPr>
        <w:pStyle w:val="BodyText"/>
        <w:spacing w:line="242" w:lineRule="auto"/>
        <w:ind w:left="0" w:right="576"/>
        <w:jc w:val="both"/>
        <w:rPr>
          <w:sz w:val="22"/>
          <w:szCs w:val="22"/>
        </w:rPr>
      </w:pPr>
    </w:p>
    <w:p w14:paraId="77ED5723" w14:textId="052C0B62" w:rsidR="00E31BD8" w:rsidRPr="00944C7B" w:rsidRDefault="00E31BD8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</w:t>
      </w:r>
      <w:r w:rsidR="004049C9" w:rsidRPr="00944C7B">
        <w:rPr>
          <w:sz w:val="22"/>
          <w:szCs w:val="22"/>
        </w:rPr>
        <w:t xml:space="preserve">Presentation, </w:t>
      </w:r>
      <w:r w:rsidR="004049C9" w:rsidRPr="007177AE">
        <w:rPr>
          <w:sz w:val="22"/>
          <w:szCs w:val="22"/>
        </w:rPr>
        <w:t>Immigration Federalism in the Weeds</w:t>
      </w:r>
      <w:r w:rsidR="004049C9" w:rsidRPr="00944C7B">
        <w:rPr>
          <w:sz w:val="22"/>
          <w:szCs w:val="22"/>
        </w:rPr>
        <w:t xml:space="preserve">, </w:t>
      </w:r>
      <w:r w:rsidR="002E6F7B" w:rsidRPr="00944C7B">
        <w:rPr>
          <w:sz w:val="22"/>
          <w:szCs w:val="22"/>
        </w:rPr>
        <w:t>Public Law and Human Rights</w:t>
      </w:r>
      <w:r w:rsidR="004049C9" w:rsidRPr="00944C7B">
        <w:rPr>
          <w:sz w:val="22"/>
          <w:szCs w:val="22"/>
        </w:rPr>
        <w:t xml:space="preserve"> Seminar</w:t>
      </w:r>
      <w:r w:rsidRPr="00944C7B">
        <w:rPr>
          <w:sz w:val="22"/>
          <w:szCs w:val="22"/>
        </w:rPr>
        <w:t>,</w:t>
      </w:r>
      <w:r w:rsidR="00666E90" w:rsidRPr="00944C7B">
        <w:rPr>
          <w:sz w:val="22"/>
          <w:szCs w:val="22"/>
        </w:rPr>
        <w:t xml:space="preserve"> Prof. Marg</w:t>
      </w:r>
      <w:r w:rsidR="00486FA5" w:rsidRPr="00944C7B">
        <w:rPr>
          <w:sz w:val="22"/>
          <w:szCs w:val="22"/>
        </w:rPr>
        <w:t xml:space="preserve">it Cohen, </w:t>
      </w:r>
      <w:r w:rsidR="00666E90" w:rsidRPr="00944C7B">
        <w:rPr>
          <w:sz w:val="22"/>
          <w:szCs w:val="22"/>
        </w:rPr>
        <w:t>Hebrew University Faculty of Law</w:t>
      </w:r>
      <w:r w:rsidR="00486FA5" w:rsidRPr="00944C7B">
        <w:rPr>
          <w:sz w:val="22"/>
          <w:szCs w:val="22"/>
        </w:rPr>
        <w:t xml:space="preserve">, December </w:t>
      </w:r>
      <w:r w:rsidR="002F1B38" w:rsidRPr="00944C7B">
        <w:rPr>
          <w:sz w:val="22"/>
          <w:szCs w:val="22"/>
        </w:rPr>
        <w:t>16, 2019</w:t>
      </w:r>
    </w:p>
    <w:p w14:paraId="6E37A51E" w14:textId="77777777" w:rsidR="00E31BD8" w:rsidRPr="00944C7B" w:rsidRDefault="00E31BD8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224D3C8C" w14:textId="05BD6527" w:rsidR="00FA6074" w:rsidRPr="00944C7B" w:rsidRDefault="00FA6074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Presentation, </w:t>
      </w:r>
      <w:r w:rsidR="002B21A0" w:rsidRPr="007177AE">
        <w:rPr>
          <w:sz w:val="22"/>
          <w:szCs w:val="22"/>
        </w:rPr>
        <w:t>Liminal Legality</w:t>
      </w:r>
      <w:r w:rsidR="002B21A0" w:rsidRPr="00944C7B">
        <w:rPr>
          <w:sz w:val="22"/>
          <w:szCs w:val="22"/>
        </w:rPr>
        <w:t xml:space="preserve">, </w:t>
      </w:r>
      <w:r w:rsidR="009819E9" w:rsidRPr="00944C7B">
        <w:rPr>
          <w:sz w:val="22"/>
          <w:szCs w:val="22"/>
        </w:rPr>
        <w:t>Tel Aviv University Buchma</w:t>
      </w:r>
      <w:r w:rsidR="002D551E" w:rsidRPr="00944C7B">
        <w:rPr>
          <w:sz w:val="22"/>
          <w:szCs w:val="22"/>
        </w:rPr>
        <w:t>n</w:t>
      </w:r>
      <w:r w:rsidR="009819E9" w:rsidRPr="00944C7B">
        <w:rPr>
          <w:sz w:val="22"/>
          <w:szCs w:val="22"/>
        </w:rPr>
        <w:t xml:space="preserve">n Faculty of Law, </w:t>
      </w:r>
      <w:r w:rsidR="00483B2E" w:rsidRPr="00944C7B">
        <w:rPr>
          <w:sz w:val="22"/>
          <w:szCs w:val="22"/>
        </w:rPr>
        <w:t xml:space="preserve">Refugee Rights Clinic, </w:t>
      </w:r>
      <w:r w:rsidR="00A91876" w:rsidRPr="00944C7B">
        <w:rPr>
          <w:sz w:val="22"/>
          <w:szCs w:val="22"/>
        </w:rPr>
        <w:t>December 14, 2019</w:t>
      </w:r>
    </w:p>
    <w:p w14:paraId="3283B417" w14:textId="77777777" w:rsidR="00FA6074" w:rsidRPr="00944C7B" w:rsidRDefault="00FA6074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74F913E0" w14:textId="4DDE45A2" w:rsidR="005F38C3" w:rsidRPr="00944C7B" w:rsidRDefault="005F38C3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Faculty Lecturer, </w:t>
      </w:r>
      <w:r w:rsidRPr="007177AE">
        <w:rPr>
          <w:sz w:val="22"/>
          <w:szCs w:val="22"/>
        </w:rPr>
        <w:t>Immigration Federalism in the Weeds</w:t>
      </w:r>
      <w:r w:rsidRPr="00944C7B">
        <w:rPr>
          <w:sz w:val="22"/>
          <w:szCs w:val="22"/>
        </w:rPr>
        <w:t xml:space="preserve">, </w:t>
      </w:r>
      <w:r w:rsidR="00EF3BE8" w:rsidRPr="00944C7B">
        <w:rPr>
          <w:sz w:val="22"/>
          <w:szCs w:val="22"/>
        </w:rPr>
        <w:t xml:space="preserve">Haifa University Faculty of Law, </w:t>
      </w:r>
      <w:r w:rsidR="00F00657" w:rsidRPr="00944C7B">
        <w:rPr>
          <w:sz w:val="22"/>
          <w:szCs w:val="22"/>
        </w:rPr>
        <w:t>December 11, 2019</w:t>
      </w:r>
    </w:p>
    <w:p w14:paraId="4CB4914E" w14:textId="77777777" w:rsidR="005F38C3" w:rsidRPr="00944C7B" w:rsidRDefault="005F38C3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0C56C8B9" w14:textId="63224818" w:rsidR="00980D8C" w:rsidRPr="00944C7B" w:rsidRDefault="00980D8C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Workshop Participant, </w:t>
      </w:r>
      <w:r w:rsidR="006E03B2" w:rsidRPr="00944C7B">
        <w:rPr>
          <w:sz w:val="22"/>
          <w:szCs w:val="22"/>
        </w:rPr>
        <w:t>Against Cages and Carceral Logics</w:t>
      </w:r>
      <w:r w:rsidR="0018690C" w:rsidRPr="00944C7B">
        <w:rPr>
          <w:sz w:val="22"/>
          <w:szCs w:val="22"/>
        </w:rPr>
        <w:t xml:space="preserve">, </w:t>
      </w:r>
      <w:r w:rsidR="00E9165D" w:rsidRPr="00944C7B">
        <w:rPr>
          <w:sz w:val="22"/>
          <w:szCs w:val="22"/>
        </w:rPr>
        <w:t xml:space="preserve">University of Denver Sturm College of Law, </w:t>
      </w:r>
      <w:r w:rsidR="00F00657" w:rsidRPr="00944C7B">
        <w:rPr>
          <w:sz w:val="22"/>
          <w:szCs w:val="22"/>
        </w:rPr>
        <w:t xml:space="preserve">Denver, Colorado, </w:t>
      </w:r>
      <w:r w:rsidR="0095598A" w:rsidRPr="00944C7B">
        <w:rPr>
          <w:sz w:val="22"/>
          <w:szCs w:val="22"/>
        </w:rPr>
        <w:t>November 21-22, 2019</w:t>
      </w:r>
    </w:p>
    <w:p w14:paraId="73A923BC" w14:textId="77777777" w:rsidR="00980D8C" w:rsidRPr="00944C7B" w:rsidRDefault="00980D8C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4D742165" w14:textId="35349E4E" w:rsidR="00C22BED" w:rsidRPr="00944C7B" w:rsidRDefault="00BF685C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Panelist, </w:t>
      </w:r>
      <w:r w:rsidR="00AF734A" w:rsidRPr="00944C7B">
        <w:rPr>
          <w:sz w:val="22"/>
          <w:szCs w:val="22"/>
        </w:rPr>
        <w:t>Reimagining</w:t>
      </w:r>
      <w:r w:rsidRPr="00944C7B">
        <w:rPr>
          <w:sz w:val="22"/>
          <w:szCs w:val="22"/>
        </w:rPr>
        <w:t xml:space="preserve"> Justice Panel, American Society of Criminology</w:t>
      </w:r>
      <w:r w:rsidR="0062786C" w:rsidRPr="00944C7B">
        <w:rPr>
          <w:sz w:val="22"/>
          <w:szCs w:val="22"/>
        </w:rPr>
        <w:t xml:space="preserve">, </w:t>
      </w:r>
      <w:r w:rsidR="00F00657" w:rsidRPr="00944C7B">
        <w:rPr>
          <w:sz w:val="22"/>
          <w:szCs w:val="22"/>
        </w:rPr>
        <w:t xml:space="preserve">San Francisco, CA, </w:t>
      </w:r>
      <w:r w:rsidR="0062786C" w:rsidRPr="00944C7B">
        <w:rPr>
          <w:sz w:val="22"/>
          <w:szCs w:val="22"/>
        </w:rPr>
        <w:t xml:space="preserve">November </w:t>
      </w:r>
      <w:r w:rsidR="00AF734A" w:rsidRPr="00944C7B">
        <w:rPr>
          <w:sz w:val="22"/>
          <w:szCs w:val="22"/>
        </w:rPr>
        <w:t>14, 2019</w:t>
      </w:r>
    </w:p>
    <w:p w14:paraId="05C266B0" w14:textId="77777777" w:rsidR="00BF685C" w:rsidRPr="00944C7B" w:rsidRDefault="00BF685C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48ABB7A7" w14:textId="3EA9EB28" w:rsidR="00C22BED" w:rsidRPr="00944C7B" w:rsidRDefault="00912AEF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Panelists, </w:t>
      </w:r>
      <w:proofErr w:type="spellStart"/>
      <w:r w:rsidRPr="00944C7B">
        <w:rPr>
          <w:sz w:val="22"/>
          <w:szCs w:val="22"/>
        </w:rPr>
        <w:t>Crimmigration</w:t>
      </w:r>
      <w:proofErr w:type="spellEnd"/>
      <w:r w:rsidR="00D36E1C" w:rsidRPr="00944C7B">
        <w:rPr>
          <w:sz w:val="22"/>
          <w:szCs w:val="22"/>
        </w:rPr>
        <w:t xml:space="preserve">? American Society of Criminology, </w:t>
      </w:r>
      <w:r w:rsidR="00F00657" w:rsidRPr="00944C7B">
        <w:rPr>
          <w:sz w:val="22"/>
          <w:szCs w:val="22"/>
        </w:rPr>
        <w:t xml:space="preserve">San Francisco, CA, </w:t>
      </w:r>
      <w:r w:rsidR="00BF685C" w:rsidRPr="00944C7B">
        <w:rPr>
          <w:sz w:val="22"/>
          <w:szCs w:val="22"/>
        </w:rPr>
        <w:t>November 13, 2019</w:t>
      </w:r>
    </w:p>
    <w:p w14:paraId="102A1BF3" w14:textId="77777777" w:rsidR="00912AEF" w:rsidRPr="00944C7B" w:rsidRDefault="00912AEF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52C2BDAC" w14:textId="35B8A288" w:rsidR="00883355" w:rsidRPr="00944C7B" w:rsidRDefault="001B5496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</w:t>
      </w:r>
      <w:r w:rsidR="00156D7F" w:rsidRPr="00944C7B">
        <w:rPr>
          <w:sz w:val="22"/>
          <w:szCs w:val="22"/>
        </w:rPr>
        <w:t xml:space="preserve">Faculty </w:t>
      </w:r>
      <w:r w:rsidRPr="00944C7B">
        <w:rPr>
          <w:sz w:val="22"/>
          <w:szCs w:val="22"/>
        </w:rPr>
        <w:t xml:space="preserve">Lecturer, </w:t>
      </w:r>
      <w:r w:rsidR="00156D7F" w:rsidRPr="00944C7B">
        <w:rPr>
          <w:sz w:val="22"/>
          <w:szCs w:val="22"/>
        </w:rPr>
        <w:t xml:space="preserve">Immigration Federalism in the Weeds, </w:t>
      </w:r>
      <w:r w:rsidR="00546DF5" w:rsidRPr="00944C7B">
        <w:rPr>
          <w:sz w:val="22"/>
          <w:szCs w:val="22"/>
        </w:rPr>
        <w:t xml:space="preserve">University of Florida Levin College of Law, </w:t>
      </w:r>
      <w:proofErr w:type="spellStart"/>
      <w:r w:rsidR="00546DF5" w:rsidRPr="00944C7B">
        <w:rPr>
          <w:sz w:val="22"/>
          <w:szCs w:val="22"/>
        </w:rPr>
        <w:t>Gainsville</w:t>
      </w:r>
      <w:proofErr w:type="spellEnd"/>
      <w:r w:rsidR="00546DF5" w:rsidRPr="00944C7B">
        <w:rPr>
          <w:sz w:val="22"/>
          <w:szCs w:val="22"/>
        </w:rPr>
        <w:t xml:space="preserve">, Florida, </w:t>
      </w:r>
      <w:r w:rsidR="00C22BED" w:rsidRPr="00944C7B">
        <w:rPr>
          <w:sz w:val="22"/>
          <w:szCs w:val="22"/>
        </w:rPr>
        <w:t>October 28, 2019</w:t>
      </w:r>
    </w:p>
    <w:p w14:paraId="03E1C56E" w14:textId="075FBB45" w:rsidR="005B7F24" w:rsidRPr="00944C7B" w:rsidRDefault="005B7F24" w:rsidP="00195F3C">
      <w:pPr>
        <w:pStyle w:val="BodyText"/>
        <w:spacing w:line="242" w:lineRule="auto"/>
        <w:ind w:left="0" w:right="576"/>
        <w:jc w:val="both"/>
        <w:rPr>
          <w:sz w:val="22"/>
          <w:szCs w:val="22"/>
        </w:rPr>
      </w:pPr>
    </w:p>
    <w:p w14:paraId="51D15B09" w14:textId="40BB20B7" w:rsidR="00241103" w:rsidRPr="00944C7B" w:rsidRDefault="00241103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Panelist, Supreme Court Preview, UCLA School of Law, </w:t>
      </w:r>
      <w:r w:rsidR="00793D00" w:rsidRPr="00944C7B">
        <w:rPr>
          <w:sz w:val="22"/>
          <w:szCs w:val="22"/>
        </w:rPr>
        <w:t>Los Angeles, CA, September 23, 2019</w:t>
      </w:r>
    </w:p>
    <w:p w14:paraId="40745A26" w14:textId="77777777" w:rsidR="00241103" w:rsidRPr="00944C7B" w:rsidRDefault="00241103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4EC04FDE" w14:textId="0A665CB4" w:rsidR="00083B0D" w:rsidRPr="00944C7B" w:rsidRDefault="003567EF" w:rsidP="00195F3C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Panelist, </w:t>
      </w:r>
      <w:r w:rsidR="005B7F24" w:rsidRPr="00944C7B">
        <w:rPr>
          <w:sz w:val="22"/>
          <w:szCs w:val="22"/>
        </w:rPr>
        <w:t xml:space="preserve">Supreme Court Preview, </w:t>
      </w:r>
      <w:r w:rsidR="00F74340" w:rsidRPr="00944C7B">
        <w:rPr>
          <w:sz w:val="22"/>
          <w:szCs w:val="22"/>
        </w:rPr>
        <w:t xml:space="preserve">Hammer Museum, Los Angeles, CA, </w:t>
      </w:r>
      <w:r w:rsidR="00241103" w:rsidRPr="00944C7B">
        <w:rPr>
          <w:sz w:val="22"/>
          <w:szCs w:val="22"/>
        </w:rPr>
        <w:t>September 19, 2019</w:t>
      </w:r>
    </w:p>
    <w:p w14:paraId="1F48C02E" w14:textId="4BE5A445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Speaker, </w:t>
      </w:r>
      <w:r w:rsidRPr="007177AE">
        <w:rPr>
          <w:sz w:val="22"/>
          <w:szCs w:val="22"/>
        </w:rPr>
        <w:t>Racialization through Enforcement,</w:t>
      </w:r>
      <w:r w:rsidRPr="00944C7B">
        <w:rPr>
          <w:sz w:val="22"/>
          <w:szCs w:val="22"/>
        </w:rPr>
        <w:t xml:space="preserve"> University of Chicago School of Social Service Administration, Chicago, IL, May 22, 2019</w:t>
      </w:r>
    </w:p>
    <w:p w14:paraId="13048154" w14:textId="77777777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45015ABC" w14:textId="43DBCECC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Speaker, Faculty Workshop, </w:t>
      </w:r>
      <w:r w:rsidRPr="007177AE">
        <w:rPr>
          <w:sz w:val="22"/>
          <w:szCs w:val="22"/>
        </w:rPr>
        <w:t>Immigration Federalism in the Weeds</w:t>
      </w:r>
      <w:r w:rsidRPr="00944C7B">
        <w:rPr>
          <w:sz w:val="22"/>
          <w:szCs w:val="22"/>
        </w:rPr>
        <w:t>, University of Southern California Gould School of Law, April 18, 2019</w:t>
      </w:r>
    </w:p>
    <w:p w14:paraId="35046FB0" w14:textId="77777777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6002B6B6" w14:textId="629938E1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Speaker, Faculty Workshop, </w:t>
      </w:r>
      <w:r w:rsidRPr="007177AE">
        <w:rPr>
          <w:sz w:val="22"/>
          <w:szCs w:val="22"/>
        </w:rPr>
        <w:t>Immigration Federalism in the Weeds</w:t>
      </w:r>
      <w:r w:rsidRPr="00944C7B">
        <w:rPr>
          <w:sz w:val="22"/>
          <w:szCs w:val="22"/>
        </w:rPr>
        <w:t>, University of Texas at Austin School of Law, April 4, 2019</w:t>
      </w:r>
    </w:p>
    <w:p w14:paraId="01010EF9" w14:textId="77777777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63284AD8" w14:textId="2B280899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lastRenderedPageBreak/>
        <w:t>Participant and Contributor, Examining Criminalization and Punitive Excess in the U.S., Square One: The Future of Criminal Justice, Merritt College, Oakland, CA, March 28-March 30, 2019</w:t>
      </w:r>
    </w:p>
    <w:p w14:paraId="68CD1BF7" w14:textId="77777777" w:rsidR="00083B0D" w:rsidRPr="00944C7B" w:rsidRDefault="00083B0D" w:rsidP="00083B0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0729828F" w14:textId="0CD0164A" w:rsidR="009D2D20" w:rsidRPr="00944C7B" w:rsidRDefault="009D2D20" w:rsidP="009D2D20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Speaker, Faculty Workshop, </w:t>
      </w:r>
      <w:r w:rsidRPr="007177AE">
        <w:rPr>
          <w:iCs/>
          <w:sz w:val="22"/>
          <w:szCs w:val="22"/>
        </w:rPr>
        <w:t>Immigration Federalism in the Weeds</w:t>
      </w:r>
      <w:r w:rsidRPr="00944C7B">
        <w:rPr>
          <w:sz w:val="22"/>
          <w:szCs w:val="22"/>
        </w:rPr>
        <w:t xml:space="preserve">, University of California, </w:t>
      </w:r>
      <w:r w:rsidR="008C7407" w:rsidRPr="00944C7B">
        <w:rPr>
          <w:sz w:val="22"/>
          <w:szCs w:val="22"/>
        </w:rPr>
        <w:t>Hastings,</w:t>
      </w:r>
      <w:r w:rsidRPr="00944C7B">
        <w:rPr>
          <w:sz w:val="22"/>
          <w:szCs w:val="22"/>
        </w:rPr>
        <w:t xml:space="preserve"> School of Law, </w:t>
      </w:r>
      <w:r w:rsidR="008C7407" w:rsidRPr="00944C7B">
        <w:rPr>
          <w:sz w:val="22"/>
          <w:szCs w:val="22"/>
        </w:rPr>
        <w:t>San Francisco, C</w:t>
      </w:r>
      <w:r w:rsidRPr="00944C7B">
        <w:rPr>
          <w:sz w:val="22"/>
          <w:szCs w:val="22"/>
        </w:rPr>
        <w:t xml:space="preserve">A, </w:t>
      </w:r>
      <w:r w:rsidR="008C7407" w:rsidRPr="00944C7B">
        <w:rPr>
          <w:sz w:val="22"/>
          <w:szCs w:val="22"/>
        </w:rPr>
        <w:t>January 22</w:t>
      </w:r>
      <w:r w:rsidRPr="00944C7B">
        <w:rPr>
          <w:sz w:val="22"/>
          <w:szCs w:val="22"/>
        </w:rPr>
        <w:t>, 2019</w:t>
      </w:r>
    </w:p>
    <w:p w14:paraId="6C501B5F" w14:textId="77777777" w:rsidR="009D2D20" w:rsidRPr="00944C7B" w:rsidRDefault="009D2D20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63406EB2" w14:textId="25F3D7A5" w:rsidR="009D2D20" w:rsidRPr="00944C7B" w:rsidRDefault="009D2D20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Speaker, Faculty Workshop, </w:t>
      </w:r>
      <w:r w:rsidRPr="00944C7B">
        <w:rPr>
          <w:i/>
          <w:sz w:val="22"/>
          <w:szCs w:val="22"/>
        </w:rPr>
        <w:t>Immigration Federalism in the Weeds</w:t>
      </w:r>
      <w:r w:rsidRPr="00944C7B">
        <w:rPr>
          <w:sz w:val="22"/>
          <w:szCs w:val="22"/>
        </w:rPr>
        <w:t>, University of Washington School of Law, Seattle, WA, January 17, 2019</w:t>
      </w:r>
    </w:p>
    <w:p w14:paraId="2ACE2A1D" w14:textId="7B5D2631" w:rsidR="008C7407" w:rsidRPr="00944C7B" w:rsidRDefault="008C7407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3F8F1F39" w14:textId="16A4A8B7" w:rsidR="008C7407" w:rsidRPr="00944C7B" w:rsidRDefault="008C7407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Invited Speaker, Sage Center Speaker Series, Newport Coast, CA, January 16, 2019</w:t>
      </w:r>
    </w:p>
    <w:p w14:paraId="3671C468" w14:textId="77777777" w:rsidR="009D2D20" w:rsidRPr="00944C7B" w:rsidRDefault="009D2D20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07EA6716" w14:textId="06742CE8" w:rsidR="009B6268" w:rsidRPr="00944C7B" w:rsidRDefault="003974A2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Presentation, </w:t>
      </w:r>
      <w:r w:rsidR="009D2D20" w:rsidRPr="007C0631">
        <w:rPr>
          <w:iCs/>
          <w:sz w:val="22"/>
          <w:szCs w:val="22"/>
        </w:rPr>
        <w:t>Immigration Federalism in the Weeds</w:t>
      </w:r>
      <w:r w:rsidR="009B6268" w:rsidRPr="00944C7B">
        <w:rPr>
          <w:sz w:val="22"/>
          <w:szCs w:val="22"/>
        </w:rPr>
        <w:t>, University of Chicago Constitutional Law Workshop, November 12, 2018</w:t>
      </w:r>
    </w:p>
    <w:p w14:paraId="6FAA3A92" w14:textId="77777777" w:rsidR="009B6268" w:rsidRPr="00944C7B" w:rsidRDefault="009B6268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7C3F9DEF" w14:textId="5DE6FEE2" w:rsidR="00BB1F2E" w:rsidRPr="00944C7B" w:rsidRDefault="00BB1F2E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 Presentation, </w:t>
      </w:r>
      <w:r w:rsidRPr="007C0631">
        <w:rPr>
          <w:iCs/>
          <w:sz w:val="22"/>
          <w:szCs w:val="22"/>
        </w:rPr>
        <w:t>Policing (and) Immigrant Identity in the Shadow of</w:t>
      </w:r>
      <w:r w:rsidRPr="00944C7B">
        <w:rPr>
          <w:i/>
          <w:sz w:val="22"/>
          <w:szCs w:val="22"/>
        </w:rPr>
        <w:t xml:space="preserve"> Deportation</w:t>
      </w:r>
      <w:r w:rsidRPr="00944C7B">
        <w:rPr>
          <w:sz w:val="22"/>
          <w:szCs w:val="22"/>
        </w:rPr>
        <w:t>, Western Law Professors of Color Conference, University of Nevada, L</w:t>
      </w:r>
      <w:r w:rsidR="00102DD9" w:rsidRPr="00944C7B">
        <w:rPr>
          <w:sz w:val="22"/>
          <w:szCs w:val="22"/>
        </w:rPr>
        <w:t>a</w:t>
      </w:r>
      <w:r w:rsidRPr="00944C7B">
        <w:rPr>
          <w:sz w:val="22"/>
          <w:szCs w:val="22"/>
        </w:rPr>
        <w:t>s Vegas, William S. Boyd School of Law, Las Vegas, NV, October 20, 2018</w:t>
      </w:r>
    </w:p>
    <w:p w14:paraId="5F4CB716" w14:textId="77777777" w:rsidR="00BB1F2E" w:rsidRPr="00944C7B" w:rsidRDefault="00BB1F2E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6ED3D181" w14:textId="72D9DF10" w:rsidR="00FA4135" w:rsidRPr="00944C7B" w:rsidRDefault="00FA4135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Speaker, Faculty Workshop, </w:t>
      </w:r>
      <w:proofErr w:type="spellStart"/>
      <w:r w:rsidRPr="00944C7B">
        <w:rPr>
          <w:i/>
          <w:sz w:val="22"/>
          <w:szCs w:val="22"/>
        </w:rPr>
        <w:t>Ctizenship</w:t>
      </w:r>
      <w:proofErr w:type="spellEnd"/>
      <w:r w:rsidRPr="00944C7B">
        <w:rPr>
          <w:i/>
          <w:sz w:val="22"/>
          <w:szCs w:val="22"/>
        </w:rPr>
        <w:t xml:space="preserve"> Matters </w:t>
      </w:r>
      <w:r w:rsidRPr="00944C7B">
        <w:rPr>
          <w:sz w:val="22"/>
          <w:szCs w:val="22"/>
        </w:rPr>
        <w:t xml:space="preserve">University of Georgia </w:t>
      </w:r>
      <w:r w:rsidR="008F34A6" w:rsidRPr="00944C7B">
        <w:rPr>
          <w:sz w:val="22"/>
          <w:szCs w:val="22"/>
        </w:rPr>
        <w:t xml:space="preserve">Law </w:t>
      </w:r>
      <w:r w:rsidRPr="00944C7B">
        <w:rPr>
          <w:sz w:val="22"/>
          <w:szCs w:val="22"/>
        </w:rPr>
        <w:t>School</w:t>
      </w:r>
      <w:r w:rsidR="008F34A6" w:rsidRPr="00944C7B">
        <w:rPr>
          <w:sz w:val="22"/>
          <w:szCs w:val="22"/>
        </w:rPr>
        <w:t xml:space="preserve">, </w:t>
      </w:r>
      <w:r w:rsidRPr="00944C7B">
        <w:rPr>
          <w:sz w:val="22"/>
          <w:szCs w:val="22"/>
        </w:rPr>
        <w:t>Athens, GA, October 10, 2018</w:t>
      </w:r>
    </w:p>
    <w:p w14:paraId="15422C5C" w14:textId="77777777" w:rsidR="00FA4135" w:rsidRPr="00944C7B" w:rsidRDefault="00FA4135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5CCB243D" w14:textId="4F19363A" w:rsidR="00684D0A" w:rsidRPr="00944C7B" w:rsidRDefault="00684D0A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 Presentation, </w:t>
      </w:r>
      <w:r w:rsidRPr="002524AA">
        <w:rPr>
          <w:iCs/>
          <w:sz w:val="22"/>
          <w:szCs w:val="22"/>
        </w:rPr>
        <w:t>Policing (and) Immigrant Identity in the Shadow of Deportation</w:t>
      </w:r>
      <w:r w:rsidRPr="00944C7B">
        <w:rPr>
          <w:sz w:val="22"/>
          <w:szCs w:val="22"/>
        </w:rPr>
        <w:t xml:space="preserve">, CINETS conference, </w:t>
      </w:r>
      <w:r w:rsidR="004E3CDA" w:rsidRPr="00944C7B">
        <w:rPr>
          <w:sz w:val="22"/>
          <w:szCs w:val="22"/>
        </w:rPr>
        <w:t>Queen Mary, University of</w:t>
      </w:r>
      <w:r w:rsidR="005C732C" w:rsidRPr="00944C7B">
        <w:rPr>
          <w:sz w:val="22"/>
          <w:szCs w:val="22"/>
        </w:rPr>
        <w:t xml:space="preserve"> London, UK, October 6, 2018</w:t>
      </w:r>
    </w:p>
    <w:p w14:paraId="6A523352" w14:textId="77777777" w:rsidR="00684D0A" w:rsidRPr="00944C7B" w:rsidRDefault="00684D0A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</w:p>
    <w:p w14:paraId="0A0AF4A7" w14:textId="783A2960" w:rsidR="00981F6E" w:rsidRPr="00944C7B" w:rsidRDefault="00981F6E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 Presentation, </w:t>
      </w:r>
      <w:r w:rsidRPr="002524AA">
        <w:rPr>
          <w:iCs/>
          <w:sz w:val="22"/>
          <w:szCs w:val="22"/>
        </w:rPr>
        <w:t>Policing (and) Immigrant Identity in the Shadow of Deportation</w:t>
      </w:r>
      <w:r w:rsidRPr="00944C7B">
        <w:rPr>
          <w:sz w:val="22"/>
          <w:szCs w:val="22"/>
        </w:rPr>
        <w:t xml:space="preserve">, </w:t>
      </w:r>
      <w:r w:rsidR="00746128" w:rsidRPr="00944C7B">
        <w:rPr>
          <w:sz w:val="22"/>
          <w:szCs w:val="22"/>
        </w:rPr>
        <w:t xml:space="preserve">at “One Year After Charlottesville: Replacing the Resurgence of Racism with Reconciliation,” </w:t>
      </w:r>
      <w:r w:rsidRPr="00944C7B">
        <w:rPr>
          <w:sz w:val="22"/>
          <w:szCs w:val="22"/>
        </w:rPr>
        <w:t>University of Virginia School of Law, September 28, 2018</w:t>
      </w:r>
    </w:p>
    <w:p w14:paraId="72882F1F" w14:textId="77777777" w:rsidR="00904770" w:rsidRPr="00944C7B" w:rsidRDefault="00904770" w:rsidP="00195F3C">
      <w:pPr>
        <w:pStyle w:val="BodyText"/>
        <w:spacing w:line="242" w:lineRule="auto"/>
        <w:ind w:left="0" w:right="576"/>
        <w:jc w:val="both"/>
        <w:rPr>
          <w:sz w:val="22"/>
          <w:szCs w:val="22"/>
        </w:rPr>
      </w:pPr>
    </w:p>
    <w:p w14:paraId="3A705FE1" w14:textId="40A3F2A4" w:rsidR="0073039B" w:rsidRPr="00944C7B" w:rsidRDefault="0073039B" w:rsidP="006F43BD">
      <w:pPr>
        <w:pStyle w:val="BodyText"/>
        <w:spacing w:line="242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Roundtable Participant: Leveraging Social Science Expertise in Immigration Law and Policy, Law and Society Association Annual Meeting, Toronto, Canada, June 7-8, 2018</w:t>
      </w:r>
      <w:r w:rsidR="00B269B2" w:rsidRPr="00944C7B">
        <w:rPr>
          <w:sz w:val="22"/>
          <w:szCs w:val="22"/>
        </w:rPr>
        <w:t xml:space="preserve"> </w:t>
      </w:r>
    </w:p>
    <w:p w14:paraId="6E4C4E25" w14:textId="77777777" w:rsidR="0073039B" w:rsidRPr="00944C7B" w:rsidRDefault="0073039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0A154C7" w14:textId="3C69FDB1" w:rsidR="0073039B" w:rsidRPr="00944C7B" w:rsidRDefault="0073039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Paper Presentation: Navigating Liminal Legality, </w:t>
      </w:r>
      <w:proofErr w:type="spellStart"/>
      <w:r w:rsidRPr="00944C7B">
        <w:rPr>
          <w:sz w:val="22"/>
          <w:szCs w:val="22"/>
        </w:rPr>
        <w:t>LatCrit</w:t>
      </w:r>
      <w:proofErr w:type="spellEnd"/>
      <w:r w:rsidRPr="00944C7B">
        <w:rPr>
          <w:sz w:val="22"/>
          <w:szCs w:val="22"/>
        </w:rPr>
        <w:t xml:space="preserve"> South-North Exchange, Antigua, Guatemala, May 18-19, 2018</w:t>
      </w:r>
      <w:r w:rsidR="00B269B2" w:rsidRPr="00944C7B">
        <w:rPr>
          <w:sz w:val="22"/>
          <w:szCs w:val="22"/>
        </w:rPr>
        <w:t xml:space="preserve"> </w:t>
      </w:r>
    </w:p>
    <w:p w14:paraId="2AE77E87" w14:textId="77777777" w:rsidR="0073039B" w:rsidRPr="00944C7B" w:rsidRDefault="0073039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52ACA929" w14:textId="61E75351" w:rsidR="00BA1457" w:rsidRPr="00944C7B" w:rsidRDefault="00BA1457" w:rsidP="00BA1457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Panelist, </w:t>
      </w:r>
      <w:r w:rsidR="00C32F72" w:rsidRPr="00944C7B">
        <w:rPr>
          <w:sz w:val="22"/>
          <w:szCs w:val="22"/>
        </w:rPr>
        <w:t>Federalism Framing panel, Pepperdine Law Review’s Federalism Past, Present and Future symposium, Malibu, California, March 23, 2018</w:t>
      </w:r>
    </w:p>
    <w:p w14:paraId="70E19424" w14:textId="77777777" w:rsidR="0073039B" w:rsidRPr="00944C7B" w:rsidRDefault="0073039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BAB583E" w14:textId="7D5B4306" w:rsidR="005B5E79" w:rsidRPr="00944C7B" w:rsidRDefault="005B5E79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Faculty Workshop Speaker, Fordham University School of Law, New York, New York, March 1, 2018 </w:t>
      </w:r>
    </w:p>
    <w:p w14:paraId="0002B9B9" w14:textId="77777777" w:rsidR="005B5E79" w:rsidRPr="00944C7B" w:rsidRDefault="005B5E79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35734D5" w14:textId="3127355E" w:rsidR="005B5E79" w:rsidRPr="00944C7B" w:rsidRDefault="005B5E79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Invited Faculty Workshop Speaker, University of Wisconsin Law School, </w:t>
      </w:r>
      <w:r w:rsidR="0073039B" w:rsidRPr="00944C7B">
        <w:rPr>
          <w:sz w:val="22"/>
          <w:szCs w:val="22"/>
        </w:rPr>
        <w:t xml:space="preserve">Madison, </w:t>
      </w:r>
      <w:r w:rsidRPr="00944C7B">
        <w:rPr>
          <w:sz w:val="22"/>
          <w:szCs w:val="22"/>
        </w:rPr>
        <w:t>Wisconsin, February 28, 2018</w:t>
      </w:r>
      <w:r w:rsidR="00B269B2" w:rsidRPr="00944C7B">
        <w:rPr>
          <w:sz w:val="22"/>
          <w:szCs w:val="22"/>
        </w:rPr>
        <w:t xml:space="preserve"> </w:t>
      </w:r>
    </w:p>
    <w:p w14:paraId="66204BC2" w14:textId="77777777" w:rsidR="005B5E79" w:rsidRPr="00944C7B" w:rsidRDefault="005B5E79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4E6F59FD" w14:textId="4837181C" w:rsidR="005B5E79" w:rsidRPr="00944C7B" w:rsidRDefault="005B5E79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Invited Faculty Workshop Speaker, Loyola University School of Law, Loyola University Chicago, Chicago, Illinois, January 23, 2018</w:t>
      </w:r>
      <w:r w:rsidR="00B269B2" w:rsidRPr="00944C7B">
        <w:rPr>
          <w:sz w:val="22"/>
          <w:szCs w:val="22"/>
        </w:rPr>
        <w:t xml:space="preserve"> </w:t>
      </w:r>
    </w:p>
    <w:p w14:paraId="32AF074C" w14:textId="77777777" w:rsidR="005B5E79" w:rsidRPr="00944C7B" w:rsidRDefault="005B5E79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62D1F8CA" w14:textId="65AE2515" w:rsidR="006225DC" w:rsidRPr="00944C7B" w:rsidRDefault="006225DC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Paper Presentation: Citizenship Matters, Future of DACA and Prosecutorial </w:t>
      </w:r>
      <w:proofErr w:type="gramStart"/>
      <w:r w:rsidRPr="00944C7B">
        <w:rPr>
          <w:sz w:val="22"/>
          <w:szCs w:val="22"/>
        </w:rPr>
        <w:t>Discretion  Panel</w:t>
      </w:r>
      <w:proofErr w:type="gramEnd"/>
      <w:r w:rsidRPr="00944C7B">
        <w:rPr>
          <w:sz w:val="22"/>
          <w:szCs w:val="22"/>
        </w:rPr>
        <w:t>, University of California, Davis, School of Law, Davis, California, October 20, 2017</w:t>
      </w:r>
    </w:p>
    <w:p w14:paraId="28A2DF84" w14:textId="77777777" w:rsidR="00900D51" w:rsidRPr="00944C7B" w:rsidRDefault="00900D51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0B659FA0" w14:textId="0B95C3C4" w:rsidR="00342282" w:rsidRPr="00944C7B" w:rsidRDefault="00900D51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Convergences and Differences among Undocumented Youth, Panel: Institutional Dimensions of Immigrant Integration: Cities, States, National, Global, Law and Society Conference, </w:t>
      </w:r>
      <w:r w:rsidR="002524AA" w:rsidRPr="00944C7B">
        <w:rPr>
          <w:sz w:val="22"/>
          <w:szCs w:val="22"/>
        </w:rPr>
        <w:t>(non-</w:t>
      </w:r>
      <w:r w:rsidR="002524AA" w:rsidRPr="00944C7B">
        <w:rPr>
          <w:sz w:val="22"/>
          <w:szCs w:val="22"/>
        </w:rPr>
        <w:lastRenderedPageBreak/>
        <w:t>presenting</w:t>
      </w:r>
      <w:r w:rsidR="002524AA">
        <w:rPr>
          <w:sz w:val="22"/>
          <w:szCs w:val="22"/>
        </w:rPr>
        <w:t xml:space="preserve"> </w:t>
      </w:r>
      <w:r w:rsidR="002524AA" w:rsidRPr="00944C7B">
        <w:rPr>
          <w:sz w:val="22"/>
          <w:szCs w:val="22"/>
        </w:rPr>
        <w:t>co-author)</w:t>
      </w:r>
      <w:r w:rsidR="002524AA">
        <w:rPr>
          <w:sz w:val="22"/>
          <w:szCs w:val="22"/>
        </w:rPr>
        <w:t xml:space="preserve"> </w:t>
      </w:r>
      <w:r w:rsidRPr="00944C7B">
        <w:rPr>
          <w:sz w:val="22"/>
          <w:szCs w:val="22"/>
        </w:rPr>
        <w:t xml:space="preserve">Law and Society Annual Meeting, Mexico City, D.F. Mexico, June 20, 2017 </w:t>
      </w:r>
    </w:p>
    <w:p w14:paraId="54A97A57" w14:textId="77777777" w:rsidR="00342282" w:rsidRPr="00944C7B" w:rsidRDefault="00342282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04C744CF" w14:textId="0FA79A65" w:rsidR="00CD7DDC" w:rsidRPr="00944C7B" w:rsidRDefault="00CD7DDC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Panelist: A Nation of Immigrants No </w:t>
      </w:r>
      <w:proofErr w:type="gramStart"/>
      <w:r w:rsidRPr="00944C7B">
        <w:rPr>
          <w:sz w:val="22"/>
          <w:szCs w:val="22"/>
        </w:rPr>
        <w:t>More?,</w:t>
      </w:r>
      <w:proofErr w:type="gramEnd"/>
      <w:r w:rsidRPr="00944C7B">
        <w:rPr>
          <w:sz w:val="22"/>
          <w:szCs w:val="22"/>
        </w:rPr>
        <w:t xml:space="preserve"> American Constitution Society National Convention, Washington, D.C., June 9, 2017 </w:t>
      </w:r>
    </w:p>
    <w:p w14:paraId="6BA76D92" w14:textId="77777777" w:rsidR="00CD7DDC" w:rsidRPr="00944C7B" w:rsidRDefault="00CD7DDC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12378F9" w14:textId="77777777" w:rsidR="00243A78" w:rsidRPr="00944C7B" w:rsidRDefault="00243A78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Panelist: Constitutional Rights of Immigrants, Los Angeles Law Library, Los Angeles, CA, May 2, 2017</w:t>
      </w:r>
    </w:p>
    <w:p w14:paraId="18E4908C" w14:textId="77777777" w:rsidR="00243A78" w:rsidRPr="00944C7B" w:rsidRDefault="00243A78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38A0528" w14:textId="049EF57C" w:rsidR="00243A78" w:rsidRPr="00944C7B" w:rsidRDefault="00243A78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Faculty Speaker, Immigration Enforcement in the Trump Era, UC Irvine Chief Executive Roundtable, Sedona, AZ, April 28, 2017</w:t>
      </w:r>
    </w:p>
    <w:p w14:paraId="30F48F26" w14:textId="77777777" w:rsidR="00243A78" w:rsidRPr="00944C7B" w:rsidRDefault="00243A78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31246073" w14:textId="169F2BC1" w:rsidR="001E0214" w:rsidRPr="00944C7B" w:rsidRDefault="001E0214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Panelist: Asylum Protections at the Border, Stanford Journal of International Law Symposium, Stanford Law School, April 22, 2017</w:t>
      </w:r>
    </w:p>
    <w:p w14:paraId="5B94E5BB" w14:textId="77777777" w:rsidR="001E0214" w:rsidRPr="00944C7B" w:rsidRDefault="001E0214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7A3E1B7C" w14:textId="2068F073" w:rsidR="00707DD3" w:rsidRPr="00944C7B" w:rsidRDefault="00707DD3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Comment</w:t>
      </w:r>
      <w:r w:rsidR="002524AA">
        <w:rPr>
          <w:sz w:val="22"/>
          <w:szCs w:val="22"/>
        </w:rPr>
        <w:t>e</w:t>
      </w:r>
      <w:r w:rsidRPr="00944C7B">
        <w:rPr>
          <w:sz w:val="22"/>
          <w:szCs w:val="22"/>
        </w:rPr>
        <w:t>r, The Supreme Court, Politics and Reform, Pepperdine University School of Law, Malibu, CA, April 8, 2017</w:t>
      </w:r>
      <w:r w:rsidR="001E0214" w:rsidRPr="00944C7B">
        <w:rPr>
          <w:sz w:val="22"/>
          <w:szCs w:val="22"/>
        </w:rPr>
        <w:t xml:space="preserve"> </w:t>
      </w:r>
    </w:p>
    <w:p w14:paraId="3BB15B1C" w14:textId="77777777" w:rsidR="00707DD3" w:rsidRPr="00944C7B" w:rsidRDefault="00707DD3" w:rsidP="006F43BD">
      <w:pPr>
        <w:pStyle w:val="BodyText"/>
        <w:spacing w:line="243" w:lineRule="auto"/>
        <w:ind w:left="1008" w:right="576"/>
        <w:jc w:val="both"/>
        <w:rPr>
          <w:i/>
          <w:sz w:val="22"/>
          <w:szCs w:val="22"/>
        </w:rPr>
      </w:pPr>
    </w:p>
    <w:p w14:paraId="1E010CC7" w14:textId="7C511CC2" w:rsidR="00BD72CB" w:rsidRPr="00944C7B" w:rsidRDefault="00707DD3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Presentation: Setting An Agenda for Detention Research, Immigration Detention in the Age of Migration Control, U.S.C. Gould School of Law, Los Angeles, California, April 7, 2017 </w:t>
      </w:r>
    </w:p>
    <w:p w14:paraId="2953EC56" w14:textId="77777777" w:rsidR="00BD72CB" w:rsidRPr="00944C7B" w:rsidRDefault="00BD72C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39E6202" w14:textId="7B233D29" w:rsidR="00BD72CB" w:rsidRPr="00944C7B" w:rsidRDefault="00707DD3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Paper Presentation: </w:t>
      </w:r>
      <w:proofErr w:type="spellStart"/>
      <w:r w:rsidR="00BD72CB" w:rsidRPr="00944C7B">
        <w:rPr>
          <w:sz w:val="22"/>
          <w:szCs w:val="22"/>
        </w:rPr>
        <w:t>Crimmigration</w:t>
      </w:r>
      <w:proofErr w:type="spellEnd"/>
      <w:r w:rsidR="00BD72CB" w:rsidRPr="00944C7B">
        <w:rPr>
          <w:sz w:val="22"/>
          <w:szCs w:val="22"/>
        </w:rPr>
        <w:t xml:space="preserve"> and Criminal Justice Reform, Bridging the Gap: A Conference on Scholarship and Criminal Justice Reform, ASU Sandra Day O’Connor College of Law, Phoenix, Arizona, February 11, 2017 </w:t>
      </w:r>
    </w:p>
    <w:p w14:paraId="3E229422" w14:textId="77777777" w:rsidR="00BD72CB" w:rsidRPr="00944C7B" w:rsidRDefault="00BD72C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 </w:t>
      </w:r>
    </w:p>
    <w:p w14:paraId="4F99B90A" w14:textId="77777777" w:rsidR="00BD72CB" w:rsidRPr="00944C7B" w:rsidRDefault="00BD72C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Panelist, State Violence Panel, Race against the Races Symposium, U.C. Irvine School of Law, February 10, 2017 </w:t>
      </w:r>
    </w:p>
    <w:p w14:paraId="575C828F" w14:textId="77777777" w:rsidR="00BD72CB" w:rsidRPr="00944C7B" w:rsidRDefault="00BD72C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 </w:t>
      </w:r>
    </w:p>
    <w:p w14:paraId="13097E32" w14:textId="77777777" w:rsidR="007C07C7" w:rsidRPr="00944C7B" w:rsidRDefault="00BD72C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Panelist, Latinx Symposium: Latinx Advocacy In/Different Spaces, Harvard Law School, Cambridge, MA, January 27, 2017</w:t>
      </w:r>
    </w:p>
    <w:p w14:paraId="6E3AFA43" w14:textId="77777777" w:rsidR="007C07C7" w:rsidRPr="00944C7B" w:rsidRDefault="007C07C7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679FBBB9" w14:textId="4B7B42A2" w:rsidR="00F73293" w:rsidRPr="00944C7B" w:rsidRDefault="00F73293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Panelist: Presidential Politics and the Future of the Supreme Court: Post-Election Reflections and Forecasts for the Post-Racial Post-Obama White House, AALS Annual Meeting, Sa</w:t>
      </w:r>
      <w:r w:rsidR="00334743" w:rsidRPr="00944C7B">
        <w:rPr>
          <w:sz w:val="22"/>
          <w:szCs w:val="22"/>
        </w:rPr>
        <w:t xml:space="preserve">n Francisco, CA, January </w:t>
      </w:r>
      <w:r w:rsidR="007C07C7" w:rsidRPr="00944C7B">
        <w:rPr>
          <w:sz w:val="22"/>
          <w:szCs w:val="22"/>
        </w:rPr>
        <w:t>7, 2017</w:t>
      </w:r>
    </w:p>
    <w:p w14:paraId="75F18AE2" w14:textId="77777777" w:rsidR="00E474C5" w:rsidRPr="00944C7B" w:rsidRDefault="00E474C5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4E6A08C5" w14:textId="77777777" w:rsidR="00E474C5" w:rsidRDefault="00E474C5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Discussant: The Central American Refugee Crisis: A Discussion of the Current Response and Evaluation of U.S. Legal Obligations under Domestic and International Law, Discussion Group, AALS Annual Meeting, San </w:t>
      </w:r>
      <w:r w:rsidR="007C07C7" w:rsidRPr="00944C7B">
        <w:rPr>
          <w:sz w:val="22"/>
          <w:szCs w:val="22"/>
        </w:rPr>
        <w:t>Francisco, CA, January 4, 2017</w:t>
      </w:r>
    </w:p>
    <w:p w14:paraId="198D618F" w14:textId="77777777" w:rsidR="00F0470B" w:rsidRDefault="00F0470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5A012200" w14:textId="677D81D7" w:rsidR="00F0470B" w:rsidRPr="00944C7B" w:rsidRDefault="00F0470B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  <w:r>
        <w:rPr>
          <w:sz w:val="22"/>
          <w:szCs w:val="22"/>
        </w:rPr>
        <w:t>Presentations from 2006-2016 available upon request.</w:t>
      </w:r>
    </w:p>
    <w:p w14:paraId="54DF5365" w14:textId="77777777" w:rsidR="00F73293" w:rsidRPr="00944C7B" w:rsidRDefault="00F73293" w:rsidP="006F43BD">
      <w:pPr>
        <w:pStyle w:val="BodyText"/>
        <w:spacing w:line="243" w:lineRule="auto"/>
        <w:ind w:left="1008" w:right="576"/>
        <w:jc w:val="both"/>
        <w:rPr>
          <w:sz w:val="22"/>
          <w:szCs w:val="22"/>
        </w:rPr>
      </w:pPr>
    </w:p>
    <w:p w14:paraId="1A52BD22" w14:textId="2B54B1A8" w:rsidR="00D65352" w:rsidRPr="00D65352" w:rsidRDefault="00440235" w:rsidP="00D65352">
      <w:pPr>
        <w:rPr>
          <w:rFonts w:ascii="Garamond" w:hAnsi="Garamond"/>
          <w:sz w:val="22"/>
          <w:szCs w:val="22"/>
        </w:rPr>
      </w:pPr>
      <w:r w:rsidRPr="00944C7B">
        <w:rPr>
          <w:rFonts w:ascii="Garamond" w:hAnsi="Garamond"/>
          <w:b/>
          <w:spacing w:val="1"/>
          <w:w w:val="105"/>
          <w:sz w:val="22"/>
          <w:szCs w:val="22"/>
        </w:rPr>
        <w:t>CONFERENCE</w:t>
      </w:r>
      <w:r w:rsidR="00080F8B" w:rsidRPr="00944C7B">
        <w:rPr>
          <w:rFonts w:ascii="Garamond" w:hAnsi="Garamond"/>
          <w:b/>
          <w:spacing w:val="1"/>
          <w:w w:val="105"/>
          <w:sz w:val="22"/>
          <w:szCs w:val="22"/>
        </w:rPr>
        <w:t xml:space="preserve"> </w:t>
      </w:r>
      <w:r w:rsidRPr="00944C7B">
        <w:rPr>
          <w:rFonts w:ascii="Garamond" w:hAnsi="Garamond"/>
          <w:b/>
          <w:spacing w:val="1"/>
          <w:w w:val="105"/>
          <w:sz w:val="22"/>
          <w:szCs w:val="22"/>
        </w:rPr>
        <w:t>ORGANIZATION</w:t>
      </w:r>
    </w:p>
    <w:p w14:paraId="5BC2B277" w14:textId="77777777" w:rsidR="00D65352" w:rsidRDefault="00D65352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</w:p>
    <w:p w14:paraId="5650B626" w14:textId="7C93A1E1" w:rsidR="006E10A4" w:rsidRDefault="006E10A4" w:rsidP="006E10A4">
      <w:pPr>
        <w:pStyle w:val="BodyText"/>
        <w:ind w:left="1152" w:hanging="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Planning Committee Member, Latina Futures: Transforming the National through Law and Policy Conference, UCLA Latino Policy and Politics Institute, January 20-21, 2023</w:t>
      </w:r>
    </w:p>
    <w:p w14:paraId="568BD8C2" w14:textId="77777777" w:rsidR="006E10A4" w:rsidRDefault="006E10A4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</w:p>
    <w:p w14:paraId="434F2F10" w14:textId="7168A4EC" w:rsidR="00A314DA" w:rsidRDefault="00860338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Chair, </w:t>
      </w:r>
      <w:r w:rsidR="00A314DA">
        <w:rPr>
          <w:spacing w:val="-2"/>
          <w:sz w:val="22"/>
          <w:szCs w:val="22"/>
        </w:rPr>
        <w:t xml:space="preserve">Planning Committee, Second Annual Graciela </w:t>
      </w:r>
      <w:proofErr w:type="spellStart"/>
      <w:r w:rsidR="00A314DA">
        <w:rPr>
          <w:spacing w:val="-2"/>
          <w:sz w:val="22"/>
          <w:szCs w:val="22"/>
        </w:rPr>
        <w:t>Olivárez</w:t>
      </w:r>
      <w:proofErr w:type="spellEnd"/>
      <w:r w:rsidR="00A314DA">
        <w:rPr>
          <w:spacing w:val="-2"/>
          <w:sz w:val="22"/>
          <w:szCs w:val="22"/>
        </w:rPr>
        <w:t xml:space="preserve"> Latinas in the Legal Academy Workshop, Stanford Law School, May 30-31, 2023</w:t>
      </w:r>
    </w:p>
    <w:p w14:paraId="1075FE89" w14:textId="77777777" w:rsidR="00A314DA" w:rsidRDefault="00A314DA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</w:p>
    <w:p w14:paraId="0AFB42C2" w14:textId="4FCD4251" w:rsidR="003566FA" w:rsidRPr="00944C7B" w:rsidRDefault="003566FA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  <w:r w:rsidRPr="00944C7B">
        <w:rPr>
          <w:spacing w:val="-2"/>
          <w:sz w:val="22"/>
          <w:szCs w:val="22"/>
        </w:rPr>
        <w:t>Planning Committee Member, Immigration Law Professors Workshop, June 2020 (postponed to June 202</w:t>
      </w:r>
      <w:r w:rsidR="00094101">
        <w:rPr>
          <w:spacing w:val="-2"/>
          <w:sz w:val="22"/>
          <w:szCs w:val="22"/>
        </w:rPr>
        <w:t>2</w:t>
      </w:r>
      <w:r w:rsidRPr="00944C7B">
        <w:rPr>
          <w:spacing w:val="-2"/>
          <w:sz w:val="22"/>
          <w:szCs w:val="22"/>
        </w:rPr>
        <w:t>)</w:t>
      </w:r>
    </w:p>
    <w:p w14:paraId="09B98406" w14:textId="77777777" w:rsidR="003566FA" w:rsidRPr="00944C7B" w:rsidRDefault="003566FA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</w:p>
    <w:p w14:paraId="57DB466A" w14:textId="06F23BF4" w:rsidR="00824972" w:rsidRPr="00944C7B" w:rsidRDefault="00824972" w:rsidP="006F43BD">
      <w:pPr>
        <w:pStyle w:val="BodyText"/>
        <w:ind w:left="1152" w:hanging="1"/>
        <w:jc w:val="both"/>
        <w:rPr>
          <w:spacing w:val="-2"/>
          <w:sz w:val="22"/>
          <w:szCs w:val="22"/>
        </w:rPr>
      </w:pPr>
      <w:r w:rsidRPr="00944C7B">
        <w:rPr>
          <w:spacing w:val="-2"/>
          <w:sz w:val="22"/>
          <w:szCs w:val="22"/>
        </w:rPr>
        <w:lastRenderedPageBreak/>
        <w:t xml:space="preserve">Symposium Planning Committee, UCLA Law Review 2019 Symposium, </w:t>
      </w:r>
      <w:r w:rsidR="00A8621D" w:rsidRPr="00944C7B">
        <w:rPr>
          <w:spacing w:val="-2"/>
          <w:sz w:val="22"/>
          <w:szCs w:val="22"/>
        </w:rPr>
        <w:t xml:space="preserve">February </w:t>
      </w:r>
      <w:r w:rsidR="00E15F73" w:rsidRPr="00944C7B">
        <w:rPr>
          <w:spacing w:val="-2"/>
          <w:sz w:val="22"/>
          <w:szCs w:val="22"/>
        </w:rPr>
        <w:t>8</w:t>
      </w:r>
      <w:r w:rsidR="00A8621D" w:rsidRPr="00944C7B">
        <w:rPr>
          <w:spacing w:val="-2"/>
          <w:sz w:val="22"/>
          <w:szCs w:val="22"/>
        </w:rPr>
        <w:t>, 2019</w:t>
      </w:r>
    </w:p>
    <w:p w14:paraId="37DABAE8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5D411F7C" w14:textId="77777777" w:rsidR="00F37854" w:rsidRPr="00944C7B" w:rsidRDefault="00440235" w:rsidP="006F43BD">
      <w:pPr>
        <w:pStyle w:val="BodyText"/>
        <w:ind w:left="1152" w:right="112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Academic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Symposium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Co-organizer,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“Congressional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Dysfunction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Executive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Lawmaking</w:t>
      </w:r>
      <w:r w:rsidRPr="00944C7B">
        <w:rPr>
          <w:spacing w:val="66"/>
          <w:sz w:val="22"/>
          <w:szCs w:val="22"/>
        </w:rPr>
        <w:t xml:space="preserve"> </w:t>
      </w:r>
      <w:r w:rsidRPr="00944C7B">
        <w:rPr>
          <w:sz w:val="22"/>
          <w:szCs w:val="22"/>
        </w:rPr>
        <w:t>in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Obama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Presidency,”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American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Association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Schools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Annual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Meeting,</w:t>
      </w:r>
      <w:r w:rsidRPr="00944C7B">
        <w:rPr>
          <w:spacing w:val="47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Washington,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D.C.,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January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z w:val="22"/>
          <w:szCs w:val="22"/>
        </w:rPr>
        <w:t>5,</w:t>
      </w:r>
      <w:r w:rsidRPr="00944C7B">
        <w:rPr>
          <w:spacing w:val="-5"/>
          <w:sz w:val="22"/>
          <w:szCs w:val="22"/>
        </w:rPr>
        <w:t xml:space="preserve"> </w:t>
      </w:r>
      <w:r w:rsidRPr="00944C7B">
        <w:rPr>
          <w:sz w:val="22"/>
          <w:szCs w:val="22"/>
        </w:rPr>
        <w:t>2015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(full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day)</w:t>
      </w:r>
    </w:p>
    <w:p w14:paraId="2661C3A5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0F9B647D" w14:textId="77777777" w:rsidR="00F37854" w:rsidRPr="00944C7B" w:rsidRDefault="00440235" w:rsidP="006F43BD">
      <w:pPr>
        <w:pStyle w:val="BodyText"/>
        <w:ind w:left="1152" w:right="35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Chair,</w:t>
      </w:r>
      <w:r w:rsidRPr="00944C7B">
        <w:rPr>
          <w:spacing w:val="4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</w:t>
      </w:r>
      <w:r w:rsidRPr="00944C7B">
        <w:rPr>
          <w:spacing w:val="4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Organizing</w:t>
      </w:r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4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4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4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Professors</w:t>
      </w:r>
      <w:r w:rsidRPr="00944C7B">
        <w:rPr>
          <w:spacing w:val="4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Workshop</w:t>
      </w:r>
      <w:r w:rsidR="00527DE4" w:rsidRPr="00944C7B">
        <w:rPr>
          <w:spacing w:val="-2"/>
          <w:sz w:val="22"/>
          <w:szCs w:val="22"/>
        </w:rPr>
        <w:t>, University of California, Irvine, May 2014</w:t>
      </w:r>
    </w:p>
    <w:p w14:paraId="576AD731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38CE4D17" w14:textId="77777777" w:rsidR="00F37854" w:rsidRPr="00944C7B" w:rsidRDefault="00440235" w:rsidP="006F43BD">
      <w:pPr>
        <w:pStyle w:val="BodyText"/>
        <w:ind w:left="1152" w:right="112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Co-organizer</w:t>
      </w:r>
      <w:r w:rsidRPr="00944C7B">
        <w:rPr>
          <w:spacing w:val="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(with</w:t>
      </w:r>
      <w:r w:rsidRPr="00944C7B">
        <w:rPr>
          <w:spacing w:val="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Katherine</w:t>
      </w:r>
      <w:r w:rsidRPr="00944C7B">
        <w:rPr>
          <w:spacing w:val="13"/>
          <w:sz w:val="22"/>
          <w:szCs w:val="22"/>
        </w:rPr>
        <w:t xml:space="preserve"> </w:t>
      </w:r>
      <w:proofErr w:type="spellStart"/>
      <w:r w:rsidRPr="00944C7B">
        <w:rPr>
          <w:spacing w:val="-2"/>
          <w:sz w:val="22"/>
          <w:szCs w:val="22"/>
        </w:rPr>
        <w:t>Darmer</w:t>
      </w:r>
      <w:proofErr w:type="spellEnd"/>
      <w:r w:rsidRPr="00944C7B">
        <w:rPr>
          <w:spacing w:val="-2"/>
          <w:sz w:val="22"/>
          <w:szCs w:val="22"/>
        </w:rPr>
        <w:t>),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Third</w:t>
      </w:r>
      <w:r w:rsidRPr="00944C7B">
        <w:rPr>
          <w:spacing w:val="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Annual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Southwestern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Criminal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31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Conference,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University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California,</w:t>
      </w:r>
      <w:r w:rsidRPr="00944C7B">
        <w:rPr>
          <w:spacing w:val="4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Irvine,</w:t>
      </w:r>
      <w:r w:rsidRPr="00944C7B">
        <w:rPr>
          <w:spacing w:val="4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4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z w:val="22"/>
          <w:szCs w:val="22"/>
        </w:rPr>
        <w:t>&amp;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Chapman</w:t>
      </w:r>
      <w:r w:rsidRPr="00944C7B">
        <w:rPr>
          <w:spacing w:val="4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36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September</w:t>
      </w:r>
      <w:r w:rsidRPr="00944C7B">
        <w:rPr>
          <w:spacing w:val="-2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16-17,</w:t>
      </w:r>
      <w:r w:rsidRPr="00944C7B">
        <w:rPr>
          <w:spacing w:val="-19"/>
          <w:sz w:val="22"/>
          <w:szCs w:val="22"/>
        </w:rPr>
        <w:t xml:space="preserve"> </w:t>
      </w:r>
      <w:r w:rsidRPr="00944C7B">
        <w:rPr>
          <w:sz w:val="22"/>
          <w:szCs w:val="22"/>
        </w:rPr>
        <w:t>2011</w:t>
      </w:r>
    </w:p>
    <w:p w14:paraId="5D704079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366648FC" w14:textId="77777777" w:rsidR="00F37854" w:rsidRPr="00944C7B" w:rsidRDefault="00440235" w:rsidP="006F43BD">
      <w:pPr>
        <w:pStyle w:val="BodyText"/>
        <w:ind w:left="1152" w:right="115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Conference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Organizing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5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Professors</w:t>
      </w:r>
      <w:r w:rsidRPr="00944C7B">
        <w:rPr>
          <w:spacing w:val="5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Workshop,</w:t>
      </w:r>
      <w:r w:rsidRPr="00944C7B">
        <w:rPr>
          <w:spacing w:val="5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Hempstead,</w:t>
      </w:r>
      <w:r w:rsidRPr="00944C7B">
        <w:rPr>
          <w:spacing w:val="7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May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2012</w:t>
      </w:r>
    </w:p>
    <w:p w14:paraId="0D0ABC06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6FDBE8CD" w14:textId="77777777" w:rsidR="00F37854" w:rsidRPr="00944C7B" w:rsidRDefault="00440235" w:rsidP="006F43BD">
      <w:pPr>
        <w:pStyle w:val="BodyText"/>
        <w:spacing w:line="243" w:lineRule="auto"/>
        <w:ind w:left="1152" w:right="113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Conference</w:t>
      </w:r>
      <w:r w:rsidR="00877A68"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Organizing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Professors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Workshop,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Chicago,</w:t>
      </w:r>
      <w:r w:rsidRPr="00944C7B">
        <w:rPr>
          <w:spacing w:val="7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Illinois,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May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2010</w:t>
      </w:r>
    </w:p>
    <w:p w14:paraId="627EEA45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39EE4530" w14:textId="77777777" w:rsidR="00F37854" w:rsidRPr="00944C7B" w:rsidRDefault="00440235" w:rsidP="006F43BD">
      <w:pPr>
        <w:pStyle w:val="BodyText"/>
        <w:ind w:left="1152" w:right="115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Workshop</w:t>
      </w:r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Planning</w:t>
      </w:r>
      <w:r w:rsidRPr="00944C7B">
        <w:rPr>
          <w:spacing w:val="59"/>
          <w:sz w:val="22"/>
          <w:szCs w:val="22"/>
        </w:rPr>
        <w:t xml:space="preserve"> </w:t>
      </w:r>
      <w:proofErr w:type="gramStart"/>
      <w:r w:rsidRPr="00944C7B">
        <w:rPr>
          <w:spacing w:val="-2"/>
          <w:sz w:val="22"/>
          <w:szCs w:val="22"/>
        </w:rPr>
        <w:t>Committee,</w:t>
      </w:r>
      <w:r w:rsidRPr="00944C7B">
        <w:rPr>
          <w:sz w:val="22"/>
          <w:szCs w:val="22"/>
        </w:rPr>
        <w:t xml:space="preserve">  </w:t>
      </w:r>
      <w:r w:rsidRPr="00944C7B">
        <w:rPr>
          <w:spacing w:val="-1"/>
          <w:sz w:val="22"/>
          <w:szCs w:val="22"/>
        </w:rPr>
        <w:t>New</w:t>
      </w:r>
      <w:proofErr w:type="gramEnd"/>
      <w:r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z w:val="22"/>
          <w:szCs w:val="22"/>
        </w:rPr>
        <w:t xml:space="preserve"> 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Professors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Conference,</w:t>
      </w:r>
      <w:r w:rsidRPr="00944C7B">
        <w:rPr>
          <w:spacing w:val="5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Hofstra</w:t>
      </w:r>
      <w:r w:rsidRPr="00944C7B">
        <w:rPr>
          <w:spacing w:val="6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Hempstead,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July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2009</w:t>
      </w:r>
    </w:p>
    <w:p w14:paraId="04E12067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4BA4BA5A" w14:textId="77777777" w:rsidR="00F37854" w:rsidRPr="00944C7B" w:rsidRDefault="00440235" w:rsidP="006F43BD">
      <w:pPr>
        <w:pStyle w:val="BodyText"/>
        <w:ind w:left="1152" w:right="113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Conference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Planning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CRT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z w:val="22"/>
          <w:szCs w:val="22"/>
        </w:rPr>
        <w:t>20: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Honoring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Past,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Charting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Future,</w:t>
      </w:r>
      <w:r w:rsidRPr="00944C7B">
        <w:rPr>
          <w:spacing w:val="58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University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Iowa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College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April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2-4,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2009</w:t>
      </w:r>
    </w:p>
    <w:p w14:paraId="098DEB9C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24947C24" w14:textId="77777777" w:rsidR="00F37854" w:rsidRPr="00944C7B" w:rsidRDefault="00440235" w:rsidP="006F43BD">
      <w:pPr>
        <w:pStyle w:val="BodyText"/>
        <w:ind w:left="1152" w:right="113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Faculty</w:t>
      </w:r>
      <w:r w:rsidRPr="00944C7B">
        <w:rPr>
          <w:spacing w:val="1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Development</w:t>
      </w:r>
      <w:r w:rsidRPr="00944C7B">
        <w:rPr>
          <w:spacing w:val="1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Workshop</w:t>
      </w:r>
      <w:r w:rsidRPr="00944C7B">
        <w:rPr>
          <w:spacing w:val="1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Coordinator,</w:t>
      </w:r>
      <w:r w:rsidRPr="00944C7B">
        <w:rPr>
          <w:spacing w:val="1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Thirteenth</w:t>
      </w:r>
      <w:r w:rsidRPr="00944C7B">
        <w:rPr>
          <w:spacing w:val="1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Annual</w:t>
      </w:r>
      <w:r w:rsidRPr="00944C7B">
        <w:rPr>
          <w:spacing w:val="17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LatCrit</w:t>
      </w:r>
      <w:proofErr w:type="spellEnd"/>
      <w:r w:rsidRPr="00944C7B">
        <w:rPr>
          <w:spacing w:val="1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Conference,</w:t>
      </w:r>
      <w:r w:rsidRPr="00944C7B">
        <w:rPr>
          <w:spacing w:val="51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October</w:t>
      </w:r>
      <w:r w:rsidRPr="00944C7B">
        <w:rPr>
          <w:spacing w:val="-1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2-4,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2008</w:t>
      </w:r>
    </w:p>
    <w:p w14:paraId="6F6B3AF4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7FC1A696" w14:textId="77777777" w:rsidR="00F37854" w:rsidRPr="00944C7B" w:rsidRDefault="00440235" w:rsidP="006F43BD">
      <w:pPr>
        <w:pStyle w:val="BodyText"/>
        <w:spacing w:line="243" w:lineRule="auto"/>
        <w:ind w:left="1152" w:right="115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Faculty</w:t>
      </w:r>
      <w:r w:rsidRPr="00944C7B">
        <w:rPr>
          <w:spacing w:val="1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Development</w:t>
      </w:r>
      <w:r w:rsidRPr="00944C7B">
        <w:rPr>
          <w:spacing w:val="1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Workshop</w:t>
      </w:r>
      <w:r w:rsidRPr="00944C7B">
        <w:rPr>
          <w:spacing w:val="1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Coordinator</w:t>
      </w:r>
      <w:r w:rsidRPr="00944C7B">
        <w:rPr>
          <w:spacing w:val="1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1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Presenter,</w:t>
      </w:r>
      <w:r w:rsidRPr="00944C7B">
        <w:rPr>
          <w:spacing w:val="2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Twelfth</w:t>
      </w:r>
      <w:r w:rsidRPr="00944C7B">
        <w:rPr>
          <w:spacing w:val="1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Annual</w:t>
      </w:r>
      <w:r w:rsidRPr="00944C7B">
        <w:rPr>
          <w:spacing w:val="20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Lat</w:t>
      </w:r>
      <w:r w:rsidRPr="00944C7B">
        <w:rPr>
          <w:sz w:val="22"/>
          <w:szCs w:val="22"/>
        </w:rPr>
        <w:t>Crit</w:t>
      </w:r>
      <w:proofErr w:type="spellEnd"/>
      <w:r w:rsidRPr="00944C7B">
        <w:rPr>
          <w:spacing w:val="43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October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4-7,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2007</w:t>
      </w:r>
    </w:p>
    <w:p w14:paraId="4320C3C0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5B026EF2" w14:textId="77777777" w:rsidR="00F37854" w:rsidRPr="00944C7B" w:rsidRDefault="00440235" w:rsidP="006F43BD">
      <w:pPr>
        <w:pStyle w:val="BodyText"/>
        <w:ind w:left="1152" w:right="113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Organizing</w:t>
      </w:r>
      <w:r w:rsidRPr="00944C7B">
        <w:rPr>
          <w:spacing w:val="5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Panel</w:t>
      </w:r>
      <w:r w:rsidRPr="00944C7B">
        <w:rPr>
          <w:spacing w:val="5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Moderator,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“Women’s</w:t>
      </w:r>
      <w:r w:rsidRPr="00944C7B">
        <w:rPr>
          <w:spacing w:val="4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Movements</w:t>
      </w:r>
      <w:r w:rsidR="00877A68" w:rsidRPr="00944C7B">
        <w:rPr>
          <w:spacing w:val="50"/>
          <w:sz w:val="22"/>
          <w:szCs w:val="22"/>
        </w:rPr>
        <w:t xml:space="preserve"> </w:t>
      </w:r>
      <w:r w:rsidRPr="00944C7B">
        <w:rPr>
          <w:sz w:val="22"/>
          <w:szCs w:val="22"/>
        </w:rPr>
        <w:t>in</w:t>
      </w:r>
      <w:r w:rsidRPr="00944C7B">
        <w:rPr>
          <w:spacing w:val="56"/>
          <w:sz w:val="22"/>
          <w:szCs w:val="22"/>
        </w:rPr>
        <w:t xml:space="preserve"> </w:t>
      </w:r>
      <w:r w:rsidRPr="00944C7B">
        <w:rPr>
          <w:sz w:val="22"/>
          <w:szCs w:val="22"/>
        </w:rPr>
        <w:t>Latin</w:t>
      </w:r>
      <w:r w:rsidRPr="00944C7B">
        <w:rPr>
          <w:spacing w:val="5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America,”</w:t>
      </w:r>
      <w:r w:rsidRPr="00944C7B">
        <w:rPr>
          <w:spacing w:val="53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Hemispheric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Institute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America’s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U.C.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November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3,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2006</w:t>
      </w:r>
    </w:p>
    <w:p w14:paraId="07671DB9" w14:textId="77777777" w:rsidR="00F37854" w:rsidRPr="00944C7B" w:rsidRDefault="00F37854" w:rsidP="006F43BD">
      <w:pPr>
        <w:ind w:left="1152"/>
        <w:jc w:val="both"/>
        <w:rPr>
          <w:rFonts w:ascii="Garamond" w:eastAsia="Garamond" w:hAnsi="Garamond" w:cs="Garamond"/>
          <w:sz w:val="22"/>
          <w:szCs w:val="22"/>
        </w:rPr>
      </w:pPr>
    </w:p>
    <w:p w14:paraId="3824CC18" w14:textId="5A87D8D6" w:rsidR="005E2640" w:rsidRDefault="00440235" w:rsidP="000020AC">
      <w:pPr>
        <w:pStyle w:val="BodyText"/>
        <w:ind w:left="1152" w:right="115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Faculty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Development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Workshop</w:t>
      </w:r>
      <w:r w:rsidRPr="00944C7B">
        <w:rPr>
          <w:spacing w:val="4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Coordinator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3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Presenter,</w:t>
      </w:r>
      <w:r w:rsidRPr="00944C7B">
        <w:rPr>
          <w:spacing w:val="3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Tenth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Annual</w:t>
      </w:r>
      <w:r w:rsidRPr="00944C7B">
        <w:rPr>
          <w:spacing w:val="40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Lat</w:t>
      </w:r>
      <w:r w:rsidRPr="00944C7B">
        <w:rPr>
          <w:sz w:val="22"/>
          <w:szCs w:val="22"/>
        </w:rPr>
        <w:t>Crit</w:t>
      </w:r>
      <w:proofErr w:type="spellEnd"/>
      <w:r w:rsidRPr="00944C7B">
        <w:rPr>
          <w:spacing w:val="43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Conference,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San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Juan,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Puerto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z w:val="22"/>
          <w:szCs w:val="22"/>
        </w:rPr>
        <w:t>Rico,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October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7,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</w:t>
      </w:r>
      <w:r w:rsidR="005E2640">
        <w:rPr>
          <w:spacing w:val="-1"/>
          <w:sz w:val="22"/>
          <w:szCs w:val="22"/>
        </w:rPr>
        <w:t>5</w:t>
      </w:r>
    </w:p>
    <w:p w14:paraId="65C5A8BF" w14:textId="77777777" w:rsidR="005E2640" w:rsidRDefault="005E2640" w:rsidP="005E2640">
      <w:pPr>
        <w:pStyle w:val="BodyText"/>
        <w:ind w:left="1152" w:right="115"/>
        <w:jc w:val="both"/>
        <w:rPr>
          <w:sz w:val="22"/>
          <w:szCs w:val="22"/>
        </w:rPr>
      </w:pPr>
    </w:p>
    <w:p w14:paraId="0D581157" w14:textId="2764F945" w:rsidR="00F37854" w:rsidRPr="000020AC" w:rsidRDefault="00EE23DE" w:rsidP="000020AC">
      <w:pPr>
        <w:pStyle w:val="BodyText"/>
        <w:ind w:right="115"/>
        <w:jc w:val="both"/>
        <w:rPr>
          <w:rFonts w:cs="Garamond"/>
          <w:sz w:val="22"/>
          <w:szCs w:val="22"/>
        </w:rPr>
      </w:pPr>
      <w:r w:rsidRPr="00944C7B">
        <w:rPr>
          <w:b/>
          <w:sz w:val="22"/>
          <w:szCs w:val="22"/>
        </w:rPr>
        <w:t>UNIVERSITY</w:t>
      </w:r>
      <w:r w:rsidR="00440235" w:rsidRPr="00944C7B">
        <w:rPr>
          <w:b/>
          <w:sz w:val="22"/>
          <w:szCs w:val="22"/>
        </w:rPr>
        <w:t xml:space="preserve"> SERVICE</w:t>
      </w:r>
    </w:p>
    <w:p w14:paraId="4D5FF163" w14:textId="77777777" w:rsidR="00610949" w:rsidRDefault="00DC3821" w:rsidP="00E61DEC">
      <w:pPr>
        <w:pStyle w:val="Heading2"/>
        <w:ind w:left="0" w:right="4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46D58401" w14:textId="2F48F6DE" w:rsidR="00610949" w:rsidRDefault="00610949" w:rsidP="000020AC">
      <w:pPr>
        <w:pStyle w:val="Heading2"/>
        <w:ind w:left="0" w:right="4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Stanford University</w:t>
      </w:r>
    </w:p>
    <w:p w14:paraId="137FDA73" w14:textId="7BCD3DDE" w:rsidR="00E16F17" w:rsidRPr="00E16F17" w:rsidRDefault="00610949" w:rsidP="00E16F17">
      <w:pPr>
        <w:pStyle w:val="Heading2"/>
        <w:ind w:left="0" w:right="4840"/>
        <w:jc w:val="both"/>
        <w:rPr>
          <w:i/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Pr="00E34035">
        <w:rPr>
          <w:i/>
          <w:iCs/>
          <w:spacing w:val="-2"/>
          <w:sz w:val="22"/>
          <w:szCs w:val="22"/>
        </w:rPr>
        <w:tab/>
      </w:r>
      <w:r w:rsidR="00DB582D" w:rsidRPr="00E34035">
        <w:rPr>
          <w:i/>
          <w:iCs/>
          <w:spacing w:val="-2"/>
          <w:sz w:val="22"/>
          <w:szCs w:val="22"/>
        </w:rPr>
        <w:tab/>
      </w:r>
      <w:r w:rsidR="00AF7700" w:rsidRPr="00AF7700">
        <w:rPr>
          <w:i/>
          <w:iCs/>
          <w:spacing w:val="-2"/>
          <w:sz w:val="22"/>
          <w:szCs w:val="22"/>
        </w:rPr>
        <w:t>University Service</w:t>
      </w:r>
    </w:p>
    <w:p w14:paraId="0F8242F7" w14:textId="48878ED8" w:rsidR="00AF7700" w:rsidRDefault="00AF7700" w:rsidP="00E16F17">
      <w:pPr>
        <w:pStyle w:val="Heading2"/>
        <w:ind w:left="0" w:right="4840" w:firstLine="720"/>
        <w:jc w:val="both"/>
        <w:rPr>
          <w:b w:val="0"/>
          <w:bCs w:val="0"/>
          <w:spacing w:val="-2"/>
          <w:sz w:val="22"/>
          <w:szCs w:val="22"/>
        </w:rPr>
      </w:pPr>
      <w:r w:rsidRPr="00E34035">
        <w:rPr>
          <w:b w:val="0"/>
          <w:bCs w:val="0"/>
          <w:spacing w:val="-2"/>
          <w:sz w:val="22"/>
          <w:szCs w:val="22"/>
        </w:rPr>
        <w:t>Committee on Graduate Studies (2023-present)</w:t>
      </w:r>
    </w:p>
    <w:p w14:paraId="145F2BAC" w14:textId="650F3C55" w:rsidR="00E16F17" w:rsidRPr="00E34035" w:rsidRDefault="00E16F17" w:rsidP="00E16F17">
      <w:pPr>
        <w:pStyle w:val="Heading2"/>
        <w:ind w:left="0" w:right="4840" w:firstLine="720"/>
        <w:jc w:val="both"/>
        <w:rPr>
          <w:b w:val="0"/>
          <w:bCs w:val="0"/>
          <w:spacing w:val="-2"/>
          <w:sz w:val="22"/>
          <w:szCs w:val="22"/>
        </w:rPr>
      </w:pPr>
      <w:r>
        <w:rPr>
          <w:b w:val="0"/>
          <w:bCs w:val="0"/>
          <w:spacing w:val="-2"/>
          <w:sz w:val="22"/>
          <w:szCs w:val="22"/>
        </w:rPr>
        <w:t>Law School Dean Search Committee (2023</w:t>
      </w:r>
      <w:r w:rsidR="005E2640">
        <w:rPr>
          <w:b w:val="0"/>
          <w:bCs w:val="0"/>
          <w:spacing w:val="-2"/>
          <w:sz w:val="22"/>
          <w:szCs w:val="22"/>
        </w:rPr>
        <w:t>-</w:t>
      </w:r>
      <w:r>
        <w:rPr>
          <w:b w:val="0"/>
          <w:bCs w:val="0"/>
          <w:spacing w:val="-2"/>
          <w:sz w:val="22"/>
          <w:szCs w:val="22"/>
        </w:rPr>
        <w:t>24)</w:t>
      </w:r>
    </w:p>
    <w:p w14:paraId="134FA692" w14:textId="77777777" w:rsidR="00AF7700" w:rsidRPr="00E34035" w:rsidRDefault="00AF7700" w:rsidP="00AF7700">
      <w:pPr>
        <w:pStyle w:val="Heading2"/>
        <w:ind w:left="0" w:right="4840" w:firstLine="720"/>
        <w:jc w:val="both"/>
        <w:rPr>
          <w:b w:val="0"/>
          <w:bCs w:val="0"/>
          <w:spacing w:val="-2"/>
          <w:sz w:val="22"/>
          <w:szCs w:val="22"/>
        </w:rPr>
      </w:pPr>
      <w:r w:rsidRPr="00E34035">
        <w:rPr>
          <w:b w:val="0"/>
          <w:bCs w:val="0"/>
          <w:spacing w:val="-2"/>
          <w:sz w:val="22"/>
          <w:szCs w:val="22"/>
        </w:rPr>
        <w:t>Board of Conduct Affairs (2022-2023)</w:t>
      </w:r>
    </w:p>
    <w:p w14:paraId="1D26B438" w14:textId="77777777" w:rsidR="00AF7700" w:rsidRDefault="00AF7700" w:rsidP="00AF7700">
      <w:pPr>
        <w:pStyle w:val="Heading2"/>
        <w:ind w:left="0" w:right="4840"/>
        <w:jc w:val="both"/>
        <w:rPr>
          <w:i/>
          <w:iCs/>
          <w:spacing w:val="-2"/>
          <w:sz w:val="22"/>
          <w:szCs w:val="22"/>
        </w:rPr>
      </w:pPr>
    </w:p>
    <w:p w14:paraId="6F65D725" w14:textId="7BC3AF3D" w:rsidR="00610949" w:rsidRPr="00AF7700" w:rsidRDefault="00610949" w:rsidP="00AF7700">
      <w:pPr>
        <w:pStyle w:val="Heading2"/>
        <w:ind w:left="1440" w:right="4840" w:firstLine="720"/>
        <w:jc w:val="both"/>
        <w:rPr>
          <w:i/>
          <w:iCs/>
          <w:spacing w:val="-2"/>
          <w:sz w:val="22"/>
          <w:szCs w:val="22"/>
        </w:rPr>
      </w:pPr>
      <w:r w:rsidRPr="00E34035">
        <w:rPr>
          <w:i/>
          <w:iCs/>
          <w:spacing w:val="-2"/>
          <w:sz w:val="22"/>
          <w:szCs w:val="22"/>
        </w:rPr>
        <w:t>Law School Service</w:t>
      </w:r>
    </w:p>
    <w:p w14:paraId="2BE99F8C" w14:textId="613B60DC" w:rsidR="00610949" w:rsidRPr="000020AC" w:rsidRDefault="00610949" w:rsidP="000020AC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 w:rsidRPr="00E34035">
        <w:rPr>
          <w:b w:val="0"/>
          <w:bCs w:val="0"/>
          <w:spacing w:val="-2"/>
          <w:sz w:val="22"/>
          <w:szCs w:val="22"/>
        </w:rPr>
        <w:t>Appointments Committee (2023</w:t>
      </w:r>
      <w:r w:rsidR="000020AC">
        <w:rPr>
          <w:b w:val="0"/>
          <w:bCs w:val="0"/>
          <w:spacing w:val="-2"/>
          <w:sz w:val="22"/>
          <w:szCs w:val="22"/>
        </w:rPr>
        <w:t>-2025; Chair 2024-2025</w:t>
      </w:r>
      <w:r w:rsidRPr="00E34035">
        <w:rPr>
          <w:b w:val="0"/>
          <w:bCs w:val="0"/>
          <w:spacing w:val="-2"/>
          <w:sz w:val="22"/>
          <w:szCs w:val="22"/>
        </w:rPr>
        <w:t>)</w:t>
      </w:r>
    </w:p>
    <w:p w14:paraId="10659CDD" w14:textId="2851BB5D" w:rsidR="00DB582D" w:rsidRPr="00E34035" w:rsidRDefault="00610949" w:rsidP="00AF7700">
      <w:pPr>
        <w:pStyle w:val="Heading2"/>
        <w:ind w:left="0" w:right="4840"/>
        <w:jc w:val="both"/>
        <w:rPr>
          <w:b w:val="0"/>
          <w:bCs w:val="0"/>
          <w:spacing w:val="-2"/>
          <w:sz w:val="22"/>
          <w:szCs w:val="22"/>
        </w:rPr>
      </w:pPr>
      <w:r w:rsidRPr="00E34035">
        <w:rPr>
          <w:b w:val="0"/>
          <w:bCs w:val="0"/>
          <w:spacing w:val="-2"/>
          <w:sz w:val="22"/>
          <w:szCs w:val="22"/>
        </w:rPr>
        <w:tab/>
        <w:t>Admissions Committee (2022-</w:t>
      </w:r>
      <w:r w:rsidR="00E16F17">
        <w:rPr>
          <w:b w:val="0"/>
          <w:bCs w:val="0"/>
          <w:spacing w:val="-2"/>
          <w:sz w:val="22"/>
          <w:szCs w:val="22"/>
        </w:rPr>
        <w:t>2023</w:t>
      </w:r>
      <w:r w:rsidR="00E34035" w:rsidRPr="00E34035">
        <w:rPr>
          <w:b w:val="0"/>
          <w:bCs w:val="0"/>
          <w:spacing w:val="-2"/>
          <w:sz w:val="22"/>
          <w:szCs w:val="22"/>
        </w:rPr>
        <w:t>)</w:t>
      </w:r>
    </w:p>
    <w:p w14:paraId="3F74C1EE" w14:textId="77777777" w:rsidR="00610949" w:rsidRDefault="00610949" w:rsidP="00E61DEC">
      <w:pPr>
        <w:pStyle w:val="Heading2"/>
        <w:ind w:left="0" w:right="4840"/>
        <w:jc w:val="both"/>
        <w:rPr>
          <w:spacing w:val="-2"/>
          <w:sz w:val="22"/>
          <w:szCs w:val="22"/>
        </w:rPr>
      </w:pPr>
    </w:p>
    <w:p w14:paraId="352407A7" w14:textId="1D33712D" w:rsidR="00DC3821" w:rsidRDefault="00DC3821" w:rsidP="000020AC">
      <w:pPr>
        <w:pStyle w:val="Heading2"/>
        <w:ind w:left="720" w:right="4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University of California, Berkely</w:t>
      </w:r>
    </w:p>
    <w:p w14:paraId="7466E78F" w14:textId="7AE8B651" w:rsidR="00DC3821" w:rsidRPr="00AF7700" w:rsidRDefault="00DC3821" w:rsidP="00AF7700">
      <w:pPr>
        <w:pStyle w:val="Heading2"/>
        <w:ind w:left="0" w:right="4840"/>
        <w:jc w:val="both"/>
        <w:rPr>
          <w:i/>
          <w:iCs/>
          <w:spacing w:val="-1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944C7B">
        <w:rPr>
          <w:i/>
          <w:iCs/>
          <w:spacing w:val="-1"/>
          <w:sz w:val="22"/>
          <w:szCs w:val="22"/>
        </w:rPr>
        <w:tab/>
        <w:t>Law School Service</w:t>
      </w:r>
    </w:p>
    <w:p w14:paraId="3ECCF97D" w14:textId="5B8566BA" w:rsidR="00AD659C" w:rsidRDefault="00AD659C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>Merit Review Advisory Committee</w:t>
      </w:r>
      <w:r w:rsidR="003E025F">
        <w:rPr>
          <w:b w:val="0"/>
          <w:bCs w:val="0"/>
          <w:spacing w:val="-1"/>
          <w:sz w:val="22"/>
          <w:szCs w:val="22"/>
        </w:rPr>
        <w:t xml:space="preserve"> (</w:t>
      </w:r>
      <w:r w:rsidR="00016FA3">
        <w:rPr>
          <w:b w:val="0"/>
          <w:bCs w:val="0"/>
          <w:spacing w:val="-1"/>
          <w:sz w:val="22"/>
          <w:szCs w:val="22"/>
        </w:rPr>
        <w:t>Spring 2022</w:t>
      </w:r>
      <w:r w:rsidR="003E025F">
        <w:rPr>
          <w:b w:val="0"/>
          <w:bCs w:val="0"/>
          <w:spacing w:val="-1"/>
          <w:sz w:val="22"/>
          <w:szCs w:val="22"/>
        </w:rPr>
        <w:t>)</w:t>
      </w:r>
    </w:p>
    <w:p w14:paraId="7C2461F8" w14:textId="3F13B4ED" w:rsidR="00D65352" w:rsidRDefault="00D65352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 xml:space="preserve">Target of Opportunity Appointment </w:t>
      </w:r>
      <w:r w:rsidR="003E025F">
        <w:rPr>
          <w:b w:val="0"/>
          <w:bCs w:val="0"/>
          <w:spacing w:val="-1"/>
          <w:sz w:val="22"/>
          <w:szCs w:val="22"/>
        </w:rPr>
        <w:t>Committee (Spring 2022)</w:t>
      </w:r>
    </w:p>
    <w:p w14:paraId="3A8F6D6F" w14:textId="7210B3D9" w:rsidR="00016FA3" w:rsidRDefault="00D65352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lastRenderedPageBreak/>
        <w:t xml:space="preserve">Environmental </w:t>
      </w:r>
      <w:r w:rsidR="00AD659C">
        <w:rPr>
          <w:b w:val="0"/>
          <w:bCs w:val="0"/>
          <w:spacing w:val="-1"/>
          <w:sz w:val="22"/>
          <w:szCs w:val="22"/>
        </w:rPr>
        <w:t xml:space="preserve">Law Clinic Search </w:t>
      </w:r>
      <w:r w:rsidR="003E025F">
        <w:rPr>
          <w:b w:val="0"/>
          <w:bCs w:val="0"/>
          <w:spacing w:val="-1"/>
          <w:sz w:val="22"/>
          <w:szCs w:val="22"/>
        </w:rPr>
        <w:t>Committee (Spring 2022)</w:t>
      </w:r>
    </w:p>
    <w:p w14:paraId="289C8FDE" w14:textId="54CF5EE8" w:rsidR="00D65352" w:rsidRDefault="00016FA3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 xml:space="preserve">Cruz Reynoso Scholarship and Bar Stipend Selection </w:t>
      </w:r>
      <w:r w:rsidR="003E025F">
        <w:rPr>
          <w:b w:val="0"/>
          <w:bCs w:val="0"/>
          <w:spacing w:val="-1"/>
          <w:sz w:val="22"/>
          <w:szCs w:val="22"/>
        </w:rPr>
        <w:t>Committee (Spring 2022</w:t>
      </w:r>
      <w:r w:rsidR="00E34035">
        <w:rPr>
          <w:b w:val="0"/>
          <w:bCs w:val="0"/>
          <w:spacing w:val="-1"/>
          <w:sz w:val="22"/>
          <w:szCs w:val="22"/>
        </w:rPr>
        <w:t>)</w:t>
      </w:r>
    </w:p>
    <w:p w14:paraId="238B80E8" w14:textId="7ABA642E" w:rsidR="00DC3821" w:rsidRDefault="00683865" w:rsidP="00DC3821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>Entry</w:t>
      </w:r>
      <w:r w:rsidR="00715C5B">
        <w:rPr>
          <w:b w:val="0"/>
          <w:bCs w:val="0"/>
          <w:spacing w:val="-1"/>
          <w:sz w:val="22"/>
          <w:szCs w:val="22"/>
        </w:rPr>
        <w:t>-</w:t>
      </w:r>
      <w:r>
        <w:rPr>
          <w:b w:val="0"/>
          <w:bCs w:val="0"/>
          <w:spacing w:val="-1"/>
          <w:sz w:val="22"/>
          <w:szCs w:val="22"/>
        </w:rPr>
        <w:t xml:space="preserve">Level </w:t>
      </w:r>
      <w:r w:rsidR="003E025F">
        <w:rPr>
          <w:b w:val="0"/>
          <w:bCs w:val="0"/>
          <w:spacing w:val="-1"/>
          <w:sz w:val="22"/>
          <w:szCs w:val="22"/>
        </w:rPr>
        <w:t xml:space="preserve">Appointments </w:t>
      </w:r>
      <w:r>
        <w:rPr>
          <w:b w:val="0"/>
          <w:bCs w:val="0"/>
          <w:spacing w:val="-1"/>
          <w:sz w:val="22"/>
          <w:szCs w:val="22"/>
        </w:rPr>
        <w:t xml:space="preserve">Screening </w:t>
      </w:r>
      <w:r w:rsidR="003E025F">
        <w:rPr>
          <w:b w:val="0"/>
          <w:bCs w:val="0"/>
          <w:spacing w:val="-1"/>
          <w:sz w:val="22"/>
          <w:szCs w:val="22"/>
        </w:rPr>
        <w:t>Committee (Fall 2021)</w:t>
      </w:r>
    </w:p>
    <w:p w14:paraId="4D64BB91" w14:textId="77777777" w:rsidR="00DC3821" w:rsidRDefault="00E61DEC" w:rsidP="00E61DEC">
      <w:pPr>
        <w:pStyle w:val="Heading2"/>
        <w:ind w:left="0" w:right="4840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ab/>
      </w:r>
    </w:p>
    <w:p w14:paraId="5DBC8174" w14:textId="3B5F2D97" w:rsidR="00E61DEC" w:rsidRPr="00944C7B" w:rsidRDefault="00E61DEC" w:rsidP="00DC3821">
      <w:pPr>
        <w:pStyle w:val="Heading2"/>
        <w:ind w:left="720" w:right="4840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University of California, Los Angeles</w:t>
      </w:r>
    </w:p>
    <w:p w14:paraId="3A7FEF49" w14:textId="5D55F0AC" w:rsidR="00460B67" w:rsidRPr="00AF7700" w:rsidRDefault="00562AEA" w:rsidP="000020AC">
      <w:pPr>
        <w:pStyle w:val="Heading2"/>
        <w:ind w:right="4840"/>
        <w:jc w:val="both"/>
        <w:rPr>
          <w:b w:val="0"/>
          <w:bCs w:val="0"/>
          <w:i/>
          <w:sz w:val="22"/>
          <w:szCs w:val="22"/>
        </w:rPr>
      </w:pPr>
      <w:r w:rsidRPr="00944C7B">
        <w:rPr>
          <w:spacing w:val="-1"/>
          <w:sz w:val="22"/>
          <w:szCs w:val="22"/>
        </w:rPr>
        <w:tab/>
      </w:r>
      <w:r w:rsidRPr="00944C7B">
        <w:rPr>
          <w:spacing w:val="-1"/>
          <w:sz w:val="22"/>
          <w:szCs w:val="22"/>
        </w:rPr>
        <w:tab/>
      </w:r>
      <w:r w:rsidRPr="00944C7B">
        <w:rPr>
          <w:spacing w:val="-1"/>
          <w:sz w:val="22"/>
          <w:szCs w:val="22"/>
        </w:rPr>
        <w:tab/>
      </w:r>
      <w:r w:rsidRPr="00944C7B">
        <w:rPr>
          <w:i/>
          <w:spacing w:val="-1"/>
          <w:sz w:val="22"/>
          <w:szCs w:val="22"/>
        </w:rPr>
        <w:tab/>
        <w:t>University Service</w:t>
      </w:r>
    </w:p>
    <w:p w14:paraId="6CDAB1ED" w14:textId="3278DE0C" w:rsidR="006045F5" w:rsidRPr="00944C7B" w:rsidRDefault="00562AEA" w:rsidP="00E34035">
      <w:pPr>
        <w:pStyle w:val="Heading2"/>
        <w:ind w:left="0" w:firstLine="720"/>
        <w:jc w:val="both"/>
        <w:rPr>
          <w:b w:val="0"/>
          <w:bCs w:val="0"/>
          <w:spacing w:val="-1"/>
          <w:sz w:val="22"/>
          <w:szCs w:val="22"/>
        </w:rPr>
      </w:pPr>
      <w:r w:rsidRPr="00944C7B">
        <w:rPr>
          <w:b w:val="0"/>
          <w:bCs w:val="0"/>
          <w:spacing w:val="-1"/>
          <w:sz w:val="22"/>
          <w:szCs w:val="22"/>
        </w:rPr>
        <w:t xml:space="preserve">Equity Advisor </w:t>
      </w:r>
      <w:r w:rsidR="003E025F">
        <w:rPr>
          <w:b w:val="0"/>
          <w:bCs w:val="0"/>
          <w:spacing w:val="-1"/>
          <w:sz w:val="22"/>
          <w:szCs w:val="22"/>
        </w:rPr>
        <w:t>(</w:t>
      </w:r>
      <w:r w:rsidRPr="00944C7B">
        <w:rPr>
          <w:b w:val="0"/>
          <w:bCs w:val="0"/>
          <w:spacing w:val="-1"/>
          <w:sz w:val="22"/>
          <w:szCs w:val="22"/>
        </w:rPr>
        <w:t>January 2020-</w:t>
      </w:r>
      <w:r w:rsidR="00DC3821">
        <w:rPr>
          <w:b w:val="0"/>
          <w:bCs w:val="0"/>
          <w:spacing w:val="-1"/>
          <w:sz w:val="22"/>
          <w:szCs w:val="22"/>
        </w:rPr>
        <w:t>202</w:t>
      </w:r>
      <w:r w:rsidR="003E025F">
        <w:rPr>
          <w:b w:val="0"/>
          <w:bCs w:val="0"/>
          <w:spacing w:val="-1"/>
          <w:sz w:val="22"/>
          <w:szCs w:val="22"/>
        </w:rPr>
        <w:t>1)</w:t>
      </w:r>
    </w:p>
    <w:p w14:paraId="52D2EF10" w14:textId="0D8B9267" w:rsidR="006045F5" w:rsidRPr="00FC2D8B" w:rsidRDefault="006045F5" w:rsidP="00944C7B">
      <w:pPr>
        <w:pStyle w:val="Heading2"/>
        <w:ind w:left="0" w:firstLine="720"/>
        <w:jc w:val="both"/>
        <w:rPr>
          <w:b w:val="0"/>
          <w:bCs w:val="0"/>
          <w:sz w:val="22"/>
          <w:szCs w:val="22"/>
        </w:rPr>
      </w:pPr>
      <w:r w:rsidRPr="00FC2D8B">
        <w:rPr>
          <w:b w:val="0"/>
          <w:bCs w:val="0"/>
          <w:sz w:val="22"/>
          <w:szCs w:val="22"/>
        </w:rPr>
        <w:t>UCLA Center on Women and Gender Studies Advisory Committee (2020-</w:t>
      </w:r>
      <w:r w:rsidR="00204DB2" w:rsidRPr="00FC2D8B">
        <w:rPr>
          <w:b w:val="0"/>
          <w:bCs w:val="0"/>
          <w:sz w:val="22"/>
          <w:szCs w:val="22"/>
        </w:rPr>
        <w:t>2021</w:t>
      </w:r>
      <w:r w:rsidRPr="00FC2D8B">
        <w:rPr>
          <w:b w:val="0"/>
          <w:bCs w:val="0"/>
          <w:sz w:val="22"/>
          <w:szCs w:val="22"/>
        </w:rPr>
        <w:t>)</w:t>
      </w:r>
    </w:p>
    <w:p w14:paraId="1C36E519" w14:textId="6D90CFD2" w:rsidR="00562AEA" w:rsidRPr="00944C7B" w:rsidRDefault="00562AEA" w:rsidP="00E61DEC">
      <w:pPr>
        <w:pStyle w:val="Heading2"/>
        <w:ind w:left="0" w:right="4840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ab/>
      </w:r>
    </w:p>
    <w:p w14:paraId="2C688BEB" w14:textId="021FCB70" w:rsidR="00AD5E27" w:rsidRPr="00EF6EDA" w:rsidRDefault="00562AEA" w:rsidP="00EF6EDA">
      <w:pPr>
        <w:pStyle w:val="Heading2"/>
        <w:ind w:left="0" w:right="4840"/>
        <w:jc w:val="both"/>
        <w:rPr>
          <w:i/>
          <w:iCs/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ab/>
      </w:r>
      <w:r w:rsidRPr="00944C7B">
        <w:rPr>
          <w:spacing w:val="-1"/>
          <w:sz w:val="22"/>
          <w:szCs w:val="22"/>
        </w:rPr>
        <w:tab/>
      </w:r>
      <w:r w:rsidRPr="00944C7B">
        <w:rPr>
          <w:i/>
          <w:iCs/>
          <w:spacing w:val="-1"/>
          <w:sz w:val="22"/>
          <w:szCs w:val="22"/>
        </w:rPr>
        <w:tab/>
        <w:t>Law School Service</w:t>
      </w:r>
    </w:p>
    <w:p w14:paraId="00EB095A" w14:textId="61EB3E2F" w:rsidR="006045F5" w:rsidRPr="00944C7B" w:rsidRDefault="006045F5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 w:rsidRPr="00944C7B">
        <w:rPr>
          <w:b w:val="0"/>
          <w:bCs w:val="0"/>
          <w:spacing w:val="-1"/>
          <w:sz w:val="22"/>
          <w:szCs w:val="22"/>
        </w:rPr>
        <w:t>Dean’s Advisory Committee</w:t>
      </w:r>
      <w:r w:rsidR="003E025F">
        <w:rPr>
          <w:b w:val="0"/>
          <w:bCs w:val="0"/>
          <w:spacing w:val="-1"/>
          <w:sz w:val="22"/>
          <w:szCs w:val="22"/>
        </w:rPr>
        <w:t xml:space="preserve"> (</w:t>
      </w:r>
      <w:r w:rsidRPr="00944C7B">
        <w:rPr>
          <w:b w:val="0"/>
          <w:bCs w:val="0"/>
          <w:spacing w:val="-1"/>
          <w:sz w:val="22"/>
          <w:szCs w:val="22"/>
        </w:rPr>
        <w:t>August 2020-</w:t>
      </w:r>
      <w:r w:rsidR="00204DB2">
        <w:rPr>
          <w:b w:val="0"/>
          <w:bCs w:val="0"/>
          <w:spacing w:val="-1"/>
          <w:sz w:val="22"/>
          <w:szCs w:val="22"/>
        </w:rPr>
        <w:t>June 2021</w:t>
      </w:r>
      <w:r w:rsidR="003E025F">
        <w:rPr>
          <w:b w:val="0"/>
          <w:bCs w:val="0"/>
          <w:spacing w:val="-1"/>
          <w:sz w:val="22"/>
          <w:szCs w:val="22"/>
        </w:rPr>
        <w:t>)</w:t>
      </w:r>
    </w:p>
    <w:p w14:paraId="4AFF28C5" w14:textId="5C97FAAD" w:rsidR="00944C7B" w:rsidRPr="00E34035" w:rsidRDefault="006045F5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 w:rsidRPr="00944C7B">
        <w:rPr>
          <w:b w:val="0"/>
          <w:bCs w:val="0"/>
          <w:spacing w:val="-1"/>
          <w:sz w:val="22"/>
          <w:szCs w:val="22"/>
        </w:rPr>
        <w:t>Ad Hoc Committee on LSOE Status</w:t>
      </w:r>
      <w:r w:rsidR="007B3641">
        <w:rPr>
          <w:b w:val="0"/>
          <w:bCs w:val="0"/>
          <w:spacing w:val="-1"/>
          <w:sz w:val="22"/>
          <w:szCs w:val="22"/>
        </w:rPr>
        <w:t xml:space="preserve"> (</w:t>
      </w:r>
      <w:r w:rsidRPr="00944C7B">
        <w:rPr>
          <w:b w:val="0"/>
          <w:bCs w:val="0"/>
          <w:spacing w:val="-1"/>
          <w:sz w:val="22"/>
          <w:szCs w:val="22"/>
        </w:rPr>
        <w:t>Fall 2020-</w:t>
      </w:r>
      <w:r w:rsidR="00204DB2">
        <w:rPr>
          <w:b w:val="0"/>
          <w:bCs w:val="0"/>
          <w:spacing w:val="-1"/>
          <w:sz w:val="22"/>
          <w:szCs w:val="22"/>
        </w:rPr>
        <w:t>Spring 2021</w:t>
      </w:r>
      <w:r w:rsidR="00E34035">
        <w:rPr>
          <w:b w:val="0"/>
          <w:bCs w:val="0"/>
          <w:spacing w:val="-1"/>
          <w:sz w:val="22"/>
          <w:szCs w:val="22"/>
        </w:rPr>
        <w:t>)</w:t>
      </w:r>
    </w:p>
    <w:p w14:paraId="4665B046" w14:textId="6A2FDC4D" w:rsidR="004B74B0" w:rsidRPr="00944C7B" w:rsidRDefault="00944C7B" w:rsidP="00E34035">
      <w:pPr>
        <w:pStyle w:val="Heading2"/>
        <w:ind w:left="0" w:firstLine="720"/>
        <w:jc w:val="both"/>
        <w:rPr>
          <w:b w:val="0"/>
          <w:bCs w:val="0"/>
          <w:spacing w:val="-1"/>
          <w:sz w:val="22"/>
          <w:szCs w:val="22"/>
        </w:rPr>
      </w:pPr>
      <w:r w:rsidRPr="00FC2D8B">
        <w:rPr>
          <w:b w:val="0"/>
          <w:bCs w:val="0"/>
          <w:sz w:val="22"/>
          <w:szCs w:val="22"/>
        </w:rPr>
        <w:t>UCLA Law Review Faculty Advisor (2020-</w:t>
      </w:r>
      <w:r w:rsidR="00204DB2" w:rsidRPr="00FC2D8B">
        <w:rPr>
          <w:b w:val="0"/>
          <w:bCs w:val="0"/>
          <w:sz w:val="22"/>
          <w:szCs w:val="22"/>
        </w:rPr>
        <w:t>June 2021</w:t>
      </w:r>
      <w:r w:rsidRPr="00FC2D8B">
        <w:rPr>
          <w:b w:val="0"/>
          <w:bCs w:val="0"/>
          <w:sz w:val="22"/>
          <w:szCs w:val="22"/>
        </w:rPr>
        <w:t>)</w:t>
      </w:r>
    </w:p>
    <w:p w14:paraId="3430C505" w14:textId="2A65F0EE" w:rsidR="006045F5" w:rsidRPr="00944C7B" w:rsidRDefault="004B74B0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 w:rsidRPr="00944C7B">
        <w:rPr>
          <w:b w:val="0"/>
          <w:bCs w:val="0"/>
          <w:spacing w:val="-1"/>
          <w:sz w:val="22"/>
          <w:szCs w:val="22"/>
        </w:rPr>
        <w:t>COVID Task Force</w:t>
      </w:r>
      <w:r w:rsidR="007B3641">
        <w:rPr>
          <w:b w:val="0"/>
          <w:bCs w:val="0"/>
          <w:spacing w:val="-1"/>
          <w:sz w:val="22"/>
          <w:szCs w:val="22"/>
        </w:rPr>
        <w:t xml:space="preserve"> (</w:t>
      </w:r>
      <w:r w:rsidRPr="00944C7B">
        <w:rPr>
          <w:b w:val="0"/>
          <w:bCs w:val="0"/>
          <w:spacing w:val="-1"/>
          <w:sz w:val="22"/>
          <w:szCs w:val="22"/>
        </w:rPr>
        <w:t>Spring 2020-</w:t>
      </w:r>
      <w:r w:rsidR="00204DB2">
        <w:rPr>
          <w:b w:val="0"/>
          <w:bCs w:val="0"/>
          <w:spacing w:val="-1"/>
          <w:sz w:val="22"/>
          <w:szCs w:val="22"/>
        </w:rPr>
        <w:t>May 2021</w:t>
      </w:r>
      <w:r w:rsidR="007B3641">
        <w:rPr>
          <w:b w:val="0"/>
          <w:bCs w:val="0"/>
          <w:spacing w:val="-1"/>
          <w:sz w:val="22"/>
          <w:szCs w:val="22"/>
        </w:rPr>
        <w:t>)</w:t>
      </w:r>
    </w:p>
    <w:p w14:paraId="644E881F" w14:textId="6C3C340E" w:rsidR="00AD75E4" w:rsidRPr="00E34035" w:rsidRDefault="006045F5" w:rsidP="00E34035">
      <w:pPr>
        <w:pStyle w:val="Heading2"/>
        <w:ind w:left="0" w:right="115" w:firstLine="720"/>
        <w:jc w:val="both"/>
        <w:rPr>
          <w:b w:val="0"/>
          <w:bCs w:val="0"/>
          <w:spacing w:val="-1"/>
          <w:sz w:val="22"/>
          <w:szCs w:val="22"/>
        </w:rPr>
      </w:pPr>
      <w:r w:rsidRPr="00944C7B">
        <w:rPr>
          <w:b w:val="0"/>
          <w:bCs w:val="0"/>
          <w:spacing w:val="-1"/>
          <w:sz w:val="22"/>
          <w:szCs w:val="22"/>
        </w:rPr>
        <w:t>Equity, Diversity and Inclusion Committee (</w:t>
      </w:r>
      <w:r w:rsidRPr="00944C7B">
        <w:rPr>
          <w:b w:val="0"/>
          <w:bCs w:val="0"/>
          <w:i/>
          <w:iCs/>
          <w:spacing w:val="-1"/>
          <w:sz w:val="22"/>
          <w:szCs w:val="22"/>
        </w:rPr>
        <w:t>ex of</w:t>
      </w:r>
      <w:r w:rsidR="004B74B0" w:rsidRPr="00944C7B">
        <w:rPr>
          <w:b w:val="0"/>
          <w:bCs w:val="0"/>
          <w:i/>
          <w:iCs/>
          <w:spacing w:val="-1"/>
          <w:sz w:val="22"/>
          <w:szCs w:val="22"/>
        </w:rPr>
        <w:t>f</w:t>
      </w:r>
      <w:r w:rsidRPr="00944C7B">
        <w:rPr>
          <w:b w:val="0"/>
          <w:bCs w:val="0"/>
          <w:i/>
          <w:iCs/>
          <w:spacing w:val="-1"/>
          <w:sz w:val="22"/>
          <w:szCs w:val="22"/>
        </w:rPr>
        <w:t>icio</w:t>
      </w:r>
      <w:r w:rsidRPr="00944C7B">
        <w:rPr>
          <w:b w:val="0"/>
          <w:bCs w:val="0"/>
          <w:spacing w:val="-1"/>
          <w:sz w:val="22"/>
          <w:szCs w:val="22"/>
        </w:rPr>
        <w:t>)</w:t>
      </w:r>
      <w:r w:rsidR="007B3641">
        <w:rPr>
          <w:b w:val="0"/>
          <w:bCs w:val="0"/>
          <w:spacing w:val="-1"/>
          <w:sz w:val="22"/>
          <w:szCs w:val="22"/>
        </w:rPr>
        <w:t xml:space="preserve"> (</w:t>
      </w:r>
      <w:r w:rsidRPr="00944C7B">
        <w:rPr>
          <w:b w:val="0"/>
          <w:bCs w:val="0"/>
          <w:spacing w:val="-1"/>
          <w:sz w:val="22"/>
          <w:szCs w:val="22"/>
        </w:rPr>
        <w:t>January 2020-</w:t>
      </w:r>
      <w:r w:rsidR="00204DB2">
        <w:rPr>
          <w:b w:val="0"/>
          <w:bCs w:val="0"/>
          <w:spacing w:val="-1"/>
          <w:sz w:val="22"/>
          <w:szCs w:val="22"/>
        </w:rPr>
        <w:t>June 2021</w:t>
      </w:r>
      <w:r w:rsidR="007B3641">
        <w:rPr>
          <w:b w:val="0"/>
          <w:bCs w:val="0"/>
          <w:spacing w:val="-1"/>
          <w:sz w:val="22"/>
          <w:szCs w:val="22"/>
        </w:rPr>
        <w:t>)</w:t>
      </w:r>
    </w:p>
    <w:p w14:paraId="590B9539" w14:textId="5AA7C369" w:rsidR="00AD5E27" w:rsidRPr="00E34035" w:rsidRDefault="00AD5E27" w:rsidP="00E34035">
      <w:pPr>
        <w:pStyle w:val="BodyText"/>
        <w:spacing w:line="243" w:lineRule="auto"/>
        <w:ind w:right="116" w:firstLine="381"/>
        <w:jc w:val="both"/>
        <w:rPr>
          <w:sz w:val="22"/>
          <w:szCs w:val="22"/>
        </w:rPr>
      </w:pPr>
      <w:r w:rsidRPr="00944C7B">
        <w:rPr>
          <w:sz w:val="22"/>
          <w:szCs w:val="22"/>
        </w:rPr>
        <w:t xml:space="preserve">CRS Admissions Committee </w:t>
      </w:r>
      <w:r w:rsidR="007B3641">
        <w:rPr>
          <w:sz w:val="22"/>
          <w:szCs w:val="22"/>
        </w:rPr>
        <w:t>(</w:t>
      </w:r>
      <w:r w:rsidRPr="00944C7B">
        <w:rPr>
          <w:sz w:val="22"/>
          <w:szCs w:val="22"/>
        </w:rPr>
        <w:t>2019-2020</w:t>
      </w:r>
      <w:r w:rsidR="007B3641">
        <w:rPr>
          <w:sz w:val="22"/>
          <w:szCs w:val="22"/>
        </w:rPr>
        <w:t>)</w:t>
      </w:r>
    </w:p>
    <w:p w14:paraId="37125E3B" w14:textId="5AE2283A" w:rsidR="00A41F7B" w:rsidRPr="00944C7B" w:rsidRDefault="00A41F7B" w:rsidP="00E34035">
      <w:pPr>
        <w:pStyle w:val="BodyText"/>
        <w:spacing w:line="243" w:lineRule="auto"/>
        <w:ind w:right="116" w:firstLine="381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 xml:space="preserve">Appointments </w:t>
      </w:r>
      <w:r w:rsidRPr="00944C7B">
        <w:rPr>
          <w:spacing w:val="-2"/>
          <w:sz w:val="22"/>
          <w:szCs w:val="22"/>
        </w:rPr>
        <w:t>Committee</w:t>
      </w:r>
      <w:r w:rsidR="006045F5" w:rsidRPr="00944C7B">
        <w:rPr>
          <w:spacing w:val="-2"/>
          <w:sz w:val="22"/>
          <w:szCs w:val="22"/>
        </w:rPr>
        <w:t xml:space="preserve"> </w:t>
      </w:r>
      <w:r w:rsidR="007B3641">
        <w:rPr>
          <w:spacing w:val="-2"/>
          <w:sz w:val="22"/>
          <w:szCs w:val="22"/>
        </w:rPr>
        <w:t>(</w:t>
      </w:r>
      <w:r w:rsidR="00FA1019" w:rsidRPr="00944C7B">
        <w:rPr>
          <w:spacing w:val="-2"/>
          <w:sz w:val="22"/>
          <w:szCs w:val="22"/>
        </w:rPr>
        <w:t>2018-2019</w:t>
      </w:r>
      <w:r w:rsidR="007B3641">
        <w:rPr>
          <w:spacing w:val="-2"/>
          <w:sz w:val="22"/>
          <w:szCs w:val="22"/>
        </w:rPr>
        <w:t>)</w:t>
      </w:r>
    </w:p>
    <w:p w14:paraId="0F8A939A" w14:textId="292604B4" w:rsidR="00C67DCA" w:rsidRPr="00944C7B" w:rsidRDefault="00A41F7B" w:rsidP="005E2640">
      <w:pPr>
        <w:pStyle w:val="BodyText"/>
        <w:spacing w:line="243" w:lineRule="auto"/>
        <w:ind w:right="116" w:firstLine="381"/>
        <w:jc w:val="both"/>
        <w:rPr>
          <w:sz w:val="22"/>
          <w:szCs w:val="22"/>
        </w:rPr>
      </w:pPr>
      <w:r w:rsidRPr="00944C7B">
        <w:rPr>
          <w:sz w:val="22"/>
          <w:szCs w:val="22"/>
        </w:rPr>
        <w:t>CRS Event Planning Committee</w:t>
      </w:r>
      <w:r w:rsidR="007B3641">
        <w:rPr>
          <w:sz w:val="22"/>
          <w:szCs w:val="22"/>
        </w:rPr>
        <w:t xml:space="preserve"> (</w:t>
      </w:r>
      <w:r w:rsidR="00FA1019" w:rsidRPr="00944C7B">
        <w:rPr>
          <w:sz w:val="22"/>
          <w:szCs w:val="22"/>
        </w:rPr>
        <w:t>2018-2019</w:t>
      </w:r>
      <w:r w:rsidR="007B3641">
        <w:rPr>
          <w:sz w:val="22"/>
          <w:szCs w:val="22"/>
        </w:rPr>
        <w:t>)</w:t>
      </w:r>
    </w:p>
    <w:p w14:paraId="4E21CB63" w14:textId="77777777" w:rsidR="00E61DEC" w:rsidRPr="00944C7B" w:rsidRDefault="00E61DEC" w:rsidP="00DE5E1C">
      <w:pPr>
        <w:pStyle w:val="Heading2"/>
        <w:ind w:left="1570" w:right="4840"/>
        <w:jc w:val="both"/>
        <w:rPr>
          <w:spacing w:val="-2"/>
          <w:sz w:val="22"/>
          <w:szCs w:val="22"/>
        </w:rPr>
      </w:pPr>
    </w:p>
    <w:p w14:paraId="7599BD3C" w14:textId="10EA4732" w:rsidR="00FF6C7D" w:rsidRPr="00944C7B" w:rsidRDefault="00440235" w:rsidP="000020AC">
      <w:pPr>
        <w:pStyle w:val="Heading2"/>
        <w:ind w:right="4840" w:firstLine="282"/>
        <w:jc w:val="both"/>
        <w:rPr>
          <w:spacing w:val="-1"/>
          <w:sz w:val="22"/>
          <w:szCs w:val="22"/>
        </w:rPr>
      </w:pPr>
      <w:r w:rsidRPr="00944C7B">
        <w:rPr>
          <w:spacing w:val="-2"/>
          <w:sz w:val="22"/>
          <w:szCs w:val="22"/>
        </w:rPr>
        <w:t>University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California,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Irvine</w:t>
      </w:r>
      <w:r w:rsidR="00FF6C7D" w:rsidRPr="00944C7B">
        <w:rPr>
          <w:spacing w:val="-1"/>
          <w:sz w:val="22"/>
          <w:szCs w:val="22"/>
        </w:rPr>
        <w:tab/>
      </w:r>
    </w:p>
    <w:p w14:paraId="0D22322A" w14:textId="35C363BD" w:rsidR="00C83A1E" w:rsidRPr="00EF6EDA" w:rsidRDefault="00FF6C7D" w:rsidP="00EF6EDA">
      <w:pPr>
        <w:pStyle w:val="Heading2"/>
        <w:ind w:left="1570" w:right="4840"/>
        <w:jc w:val="both"/>
        <w:rPr>
          <w:b w:val="0"/>
          <w:bCs w:val="0"/>
          <w:i/>
          <w:sz w:val="22"/>
          <w:szCs w:val="22"/>
        </w:rPr>
      </w:pPr>
      <w:r w:rsidRPr="00944C7B">
        <w:rPr>
          <w:i/>
          <w:spacing w:val="-1"/>
          <w:sz w:val="22"/>
          <w:szCs w:val="22"/>
        </w:rPr>
        <w:tab/>
        <w:t>University Service</w:t>
      </w:r>
    </w:p>
    <w:p w14:paraId="1FF6A0ED" w14:textId="0F21144D" w:rsidR="00FF6C7D" w:rsidRPr="00E34035" w:rsidRDefault="00FF6C7D" w:rsidP="00E34035">
      <w:pPr>
        <w:pStyle w:val="BodyText"/>
        <w:spacing w:line="243" w:lineRule="auto"/>
        <w:ind w:left="839" w:right="116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Committee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Committees, September 1, 2016-</w:t>
      </w:r>
      <w:r w:rsidR="001A1596" w:rsidRPr="00944C7B">
        <w:rPr>
          <w:spacing w:val="-2"/>
          <w:sz w:val="22"/>
          <w:szCs w:val="22"/>
        </w:rPr>
        <w:t>October 2017</w:t>
      </w:r>
      <w:r w:rsidRPr="00944C7B">
        <w:rPr>
          <w:spacing w:val="-2"/>
          <w:sz w:val="22"/>
          <w:szCs w:val="22"/>
        </w:rPr>
        <w:t>;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September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z w:val="22"/>
          <w:szCs w:val="22"/>
        </w:rPr>
        <w:t>1,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z w:val="22"/>
          <w:szCs w:val="22"/>
        </w:rPr>
        <w:t>2010-</w:t>
      </w:r>
      <w:r w:rsidRPr="00944C7B">
        <w:rPr>
          <w:spacing w:val="-2"/>
          <w:sz w:val="22"/>
          <w:szCs w:val="22"/>
        </w:rPr>
        <w:t>August</w:t>
      </w:r>
      <w:r w:rsidRPr="00944C7B">
        <w:rPr>
          <w:spacing w:val="-16"/>
          <w:sz w:val="22"/>
          <w:szCs w:val="22"/>
        </w:rPr>
        <w:t xml:space="preserve"> </w:t>
      </w:r>
      <w:r w:rsidRPr="00944C7B">
        <w:rPr>
          <w:sz w:val="22"/>
          <w:szCs w:val="22"/>
        </w:rPr>
        <w:t>31,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2013</w:t>
      </w:r>
    </w:p>
    <w:p w14:paraId="1AD9C81B" w14:textId="77777777" w:rsidR="000020AC" w:rsidRDefault="00C83A1E" w:rsidP="000020AC">
      <w:pPr>
        <w:pStyle w:val="BodyText"/>
        <w:ind w:left="839" w:right="116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Committee on Equity and Inclusion for Undocumented Students, July 2016-</w:t>
      </w:r>
      <w:r w:rsidR="00E34035">
        <w:rPr>
          <w:spacing w:val="-1"/>
          <w:sz w:val="22"/>
          <w:szCs w:val="22"/>
        </w:rPr>
        <w:t>2018</w:t>
      </w:r>
    </w:p>
    <w:p w14:paraId="5388764B" w14:textId="27CDBD09" w:rsidR="00C83A1E" w:rsidRPr="00944C7B" w:rsidRDefault="00890707" w:rsidP="000020AC">
      <w:pPr>
        <w:pStyle w:val="BodyText"/>
        <w:ind w:left="839" w:right="116" w:firstLine="601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Chair, subcommittee on Graduate and Professional Student Affairs</w:t>
      </w:r>
    </w:p>
    <w:p w14:paraId="352EFF0D" w14:textId="77777777" w:rsidR="00C83A1E" w:rsidRPr="00944C7B" w:rsidRDefault="00C83A1E" w:rsidP="00DE5E1C">
      <w:pPr>
        <w:pStyle w:val="BodyText"/>
        <w:ind w:left="839" w:right="116"/>
        <w:jc w:val="both"/>
        <w:rPr>
          <w:spacing w:val="-1"/>
          <w:sz w:val="22"/>
          <w:szCs w:val="22"/>
        </w:rPr>
      </w:pPr>
    </w:p>
    <w:p w14:paraId="56A33C9B" w14:textId="0420498D" w:rsidR="00F37854" w:rsidRPr="00E34035" w:rsidRDefault="00440235" w:rsidP="00E34035">
      <w:pPr>
        <w:pStyle w:val="BodyText"/>
        <w:ind w:left="839" w:right="116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Committee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Promotion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Tenure,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September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1,</w:t>
      </w:r>
      <w:r w:rsidRPr="00944C7B">
        <w:rPr>
          <w:spacing w:val="67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2013-August</w:t>
      </w:r>
      <w:r w:rsidRPr="00944C7B">
        <w:rPr>
          <w:spacing w:val="-21"/>
          <w:sz w:val="22"/>
          <w:szCs w:val="22"/>
        </w:rPr>
        <w:t xml:space="preserve"> </w:t>
      </w:r>
      <w:r w:rsidRPr="00944C7B">
        <w:rPr>
          <w:sz w:val="22"/>
          <w:szCs w:val="22"/>
        </w:rPr>
        <w:t>31,</w:t>
      </w:r>
      <w:r w:rsidRPr="00944C7B">
        <w:rPr>
          <w:spacing w:val="-19"/>
          <w:sz w:val="22"/>
          <w:szCs w:val="22"/>
        </w:rPr>
        <w:t xml:space="preserve"> </w:t>
      </w:r>
      <w:r w:rsidRPr="00944C7B">
        <w:rPr>
          <w:sz w:val="22"/>
          <w:szCs w:val="22"/>
        </w:rPr>
        <w:t>2016</w:t>
      </w:r>
    </w:p>
    <w:p w14:paraId="1F9623BD" w14:textId="65B25F3E" w:rsidR="00F37854" w:rsidRPr="00E34035" w:rsidRDefault="00440235" w:rsidP="00E34035">
      <w:pPr>
        <w:pStyle w:val="BodyText"/>
        <w:ind w:left="838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U.C.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Irvine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Provost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Search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2012-2013</w:t>
      </w:r>
    </w:p>
    <w:p w14:paraId="52C0ABF0" w14:textId="6027C3C0" w:rsidR="00F37854" w:rsidRPr="00E34035" w:rsidRDefault="00440235" w:rsidP="00E34035">
      <w:pPr>
        <w:pStyle w:val="BodyText"/>
        <w:ind w:left="839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U.C.</w:t>
      </w:r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Irvine</w:t>
      </w:r>
      <w:r w:rsidRPr="00944C7B">
        <w:rPr>
          <w:spacing w:val="4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Student</w:t>
      </w:r>
      <w:r w:rsidRPr="00944C7B">
        <w:rPr>
          <w:spacing w:val="4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Support</w:t>
      </w:r>
      <w:r w:rsidRPr="00944C7B">
        <w:rPr>
          <w:spacing w:val="4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Services</w:t>
      </w:r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(SSS)</w:t>
      </w:r>
      <w:r w:rsidRPr="00944C7B">
        <w:rPr>
          <w:spacing w:val="4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Faculty-Staff</w:t>
      </w:r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5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Board,</w:t>
      </w:r>
      <w:r w:rsidRPr="00944C7B">
        <w:rPr>
          <w:spacing w:val="4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March</w:t>
      </w:r>
      <w:r w:rsidRPr="00944C7B">
        <w:rPr>
          <w:spacing w:val="46"/>
          <w:sz w:val="22"/>
          <w:szCs w:val="22"/>
        </w:rPr>
        <w:t xml:space="preserve"> </w:t>
      </w:r>
      <w:r w:rsidRPr="00944C7B">
        <w:rPr>
          <w:sz w:val="22"/>
          <w:szCs w:val="22"/>
        </w:rPr>
        <w:t>2011</w:t>
      </w:r>
      <w:r w:rsidR="00E34035">
        <w:rPr>
          <w:sz w:val="22"/>
          <w:szCs w:val="22"/>
        </w:rPr>
        <w:t>-2018</w:t>
      </w:r>
    </w:p>
    <w:p w14:paraId="4490E8FC" w14:textId="77777777" w:rsidR="00F37854" w:rsidRPr="00944C7B" w:rsidRDefault="00440235" w:rsidP="00DE5E1C">
      <w:pPr>
        <w:pStyle w:val="BodyText"/>
        <w:ind w:left="839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Law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Representative,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U.C.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Irvine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Graduate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Counsel,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October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2009-December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z w:val="22"/>
          <w:szCs w:val="22"/>
        </w:rPr>
        <w:t>31,</w:t>
      </w:r>
      <w:r w:rsidRPr="00944C7B">
        <w:rPr>
          <w:spacing w:val="71"/>
          <w:w w:val="99"/>
          <w:sz w:val="22"/>
          <w:szCs w:val="22"/>
        </w:rPr>
        <w:t xml:space="preserve"> </w:t>
      </w:r>
      <w:r w:rsidRPr="00944C7B">
        <w:rPr>
          <w:sz w:val="22"/>
          <w:szCs w:val="22"/>
        </w:rPr>
        <w:t>2010</w:t>
      </w:r>
    </w:p>
    <w:p w14:paraId="0646DA60" w14:textId="77777777" w:rsidR="00FF6C7D" w:rsidRPr="00944C7B" w:rsidRDefault="00FF6C7D" w:rsidP="00DE5E1C">
      <w:pPr>
        <w:pStyle w:val="BodyText"/>
        <w:ind w:left="839" w:right="116"/>
        <w:jc w:val="both"/>
        <w:rPr>
          <w:sz w:val="22"/>
          <w:szCs w:val="22"/>
        </w:rPr>
      </w:pPr>
    </w:p>
    <w:p w14:paraId="5C46F0AD" w14:textId="055DCF06" w:rsidR="00F37854" w:rsidRPr="00EF6EDA" w:rsidRDefault="00FF6C7D" w:rsidP="00EF6EDA">
      <w:pPr>
        <w:pStyle w:val="BodyText"/>
        <w:ind w:left="839" w:right="116"/>
        <w:jc w:val="both"/>
        <w:rPr>
          <w:b/>
          <w:i/>
          <w:sz w:val="22"/>
          <w:szCs w:val="22"/>
        </w:rPr>
      </w:pPr>
      <w:r w:rsidRPr="00944C7B">
        <w:rPr>
          <w:sz w:val="22"/>
          <w:szCs w:val="22"/>
        </w:rPr>
        <w:tab/>
      </w:r>
      <w:r w:rsidRPr="00944C7B">
        <w:rPr>
          <w:sz w:val="22"/>
          <w:szCs w:val="22"/>
        </w:rPr>
        <w:tab/>
      </w:r>
      <w:r w:rsidRPr="00944C7B">
        <w:rPr>
          <w:b/>
          <w:i/>
          <w:sz w:val="22"/>
          <w:szCs w:val="22"/>
        </w:rPr>
        <w:t>Law School Servic</w:t>
      </w:r>
      <w:r w:rsidR="00EF6EDA">
        <w:rPr>
          <w:b/>
          <w:i/>
          <w:sz w:val="22"/>
          <w:szCs w:val="22"/>
        </w:rPr>
        <w:t>e</w:t>
      </w:r>
    </w:p>
    <w:p w14:paraId="288C00BB" w14:textId="6C129342" w:rsidR="00F37854" w:rsidRPr="00944C7B" w:rsidRDefault="00440235" w:rsidP="00DE5E1C">
      <w:pPr>
        <w:pStyle w:val="BodyText"/>
        <w:ind w:left="839" w:right="116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Appointments Committee</w:t>
      </w:r>
      <w:r w:rsidR="00E65C56">
        <w:rPr>
          <w:spacing w:val="-2"/>
          <w:sz w:val="22"/>
          <w:szCs w:val="22"/>
        </w:rPr>
        <w:t xml:space="preserve">, </w:t>
      </w:r>
      <w:r w:rsidR="00FF6C7D" w:rsidRPr="00944C7B">
        <w:rPr>
          <w:spacing w:val="-1"/>
          <w:sz w:val="22"/>
          <w:szCs w:val="22"/>
        </w:rPr>
        <w:t>2016-</w:t>
      </w:r>
      <w:r w:rsidR="00E65C56">
        <w:rPr>
          <w:spacing w:val="-1"/>
          <w:sz w:val="22"/>
          <w:szCs w:val="22"/>
        </w:rPr>
        <w:t>2018</w:t>
      </w:r>
      <w:r w:rsidR="00FF6C7D" w:rsidRPr="00944C7B">
        <w:rPr>
          <w:spacing w:val="-1"/>
          <w:sz w:val="22"/>
          <w:szCs w:val="22"/>
        </w:rPr>
        <w:t xml:space="preserve">; </w:t>
      </w:r>
      <w:r w:rsidRPr="00944C7B">
        <w:rPr>
          <w:spacing w:val="-2"/>
          <w:sz w:val="22"/>
          <w:szCs w:val="22"/>
        </w:rPr>
        <w:t>October</w:t>
      </w:r>
      <w:r w:rsidRPr="00944C7B">
        <w:rPr>
          <w:spacing w:val="-1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2010-January</w:t>
      </w:r>
      <w:r w:rsidRPr="00944C7B">
        <w:rPr>
          <w:spacing w:val="-16"/>
          <w:sz w:val="22"/>
          <w:szCs w:val="22"/>
        </w:rPr>
        <w:t xml:space="preserve"> </w:t>
      </w:r>
      <w:r w:rsidR="009E36AA" w:rsidRPr="00944C7B">
        <w:rPr>
          <w:spacing w:val="-1"/>
          <w:sz w:val="22"/>
          <w:szCs w:val="22"/>
        </w:rPr>
        <w:t>2014</w:t>
      </w:r>
    </w:p>
    <w:p w14:paraId="46A48835" w14:textId="0272EBA3" w:rsidR="00F37854" w:rsidRPr="0036472D" w:rsidRDefault="00440235" w:rsidP="0036472D">
      <w:pPr>
        <w:pStyle w:val="BodyText"/>
        <w:ind w:left="838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Faculty</w:t>
      </w:r>
      <w:r w:rsidRPr="00944C7B">
        <w:rPr>
          <w:spacing w:val="2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2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="0036472D">
        <w:rPr>
          <w:spacing w:val="-2"/>
          <w:sz w:val="22"/>
          <w:szCs w:val="22"/>
        </w:rPr>
        <w:t xml:space="preserve"> 2016-2018</w:t>
      </w:r>
      <w:r w:rsidR="0036472D">
        <w:rPr>
          <w:spacing w:val="26"/>
          <w:sz w:val="22"/>
          <w:szCs w:val="22"/>
        </w:rPr>
        <w:t xml:space="preserve">, </w:t>
      </w:r>
      <w:r w:rsidRPr="00944C7B">
        <w:rPr>
          <w:spacing w:val="-1"/>
          <w:sz w:val="22"/>
          <w:szCs w:val="22"/>
        </w:rPr>
        <w:t>2012-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z w:val="22"/>
          <w:szCs w:val="22"/>
        </w:rPr>
        <w:t>2013</w:t>
      </w:r>
    </w:p>
    <w:p w14:paraId="713F9B67" w14:textId="0DC6817E" w:rsidR="00F37854" w:rsidRPr="0036472D" w:rsidRDefault="00440235" w:rsidP="0036472D">
      <w:pPr>
        <w:pStyle w:val="BodyText"/>
        <w:ind w:left="838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Chair,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Self-Study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February</w:t>
      </w:r>
      <w:r w:rsidRPr="00944C7B">
        <w:rPr>
          <w:spacing w:val="-5"/>
          <w:sz w:val="22"/>
          <w:szCs w:val="22"/>
        </w:rPr>
        <w:t xml:space="preserve"> </w:t>
      </w:r>
      <w:r w:rsidRPr="00944C7B">
        <w:rPr>
          <w:sz w:val="22"/>
          <w:szCs w:val="22"/>
        </w:rPr>
        <w:t>2012-</w:t>
      </w:r>
      <w:r w:rsidRPr="00944C7B">
        <w:rPr>
          <w:spacing w:val="-1"/>
          <w:sz w:val="22"/>
          <w:szCs w:val="22"/>
        </w:rPr>
        <w:t>July</w:t>
      </w:r>
      <w:r w:rsidRPr="00944C7B">
        <w:rPr>
          <w:spacing w:val="-17"/>
          <w:sz w:val="22"/>
          <w:szCs w:val="22"/>
        </w:rPr>
        <w:t xml:space="preserve"> </w:t>
      </w:r>
      <w:r w:rsidRPr="00944C7B">
        <w:rPr>
          <w:sz w:val="22"/>
          <w:szCs w:val="22"/>
        </w:rPr>
        <w:t>2012</w:t>
      </w:r>
    </w:p>
    <w:p w14:paraId="30C03D9E" w14:textId="0FDA77AA" w:rsidR="00F37854" w:rsidRPr="0036472D" w:rsidRDefault="00440235" w:rsidP="0036472D">
      <w:pPr>
        <w:pStyle w:val="BodyText"/>
        <w:spacing w:line="243" w:lineRule="auto"/>
        <w:ind w:left="838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Chair,</w:t>
      </w:r>
      <w:r w:rsidRPr="00944C7B">
        <w:rPr>
          <w:spacing w:val="2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Curriculum</w:t>
      </w:r>
      <w:r w:rsidRPr="00944C7B">
        <w:rPr>
          <w:spacing w:val="2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27"/>
          <w:sz w:val="22"/>
          <w:szCs w:val="22"/>
        </w:rPr>
        <w:t xml:space="preserve"> </w:t>
      </w:r>
      <w:r w:rsidR="0036472D">
        <w:rPr>
          <w:spacing w:val="-1"/>
          <w:sz w:val="22"/>
          <w:szCs w:val="22"/>
        </w:rPr>
        <w:t>2010-2011</w:t>
      </w:r>
    </w:p>
    <w:p w14:paraId="15D1BA36" w14:textId="71475246" w:rsidR="00F37854" w:rsidRPr="0036472D" w:rsidRDefault="00440235" w:rsidP="0036472D">
      <w:pPr>
        <w:pStyle w:val="BodyText"/>
        <w:ind w:left="838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Chair,</w:t>
      </w:r>
      <w:r w:rsidRPr="00944C7B">
        <w:rPr>
          <w:spacing w:val="2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Admissions</w:t>
      </w:r>
      <w:r w:rsidRPr="00944C7B">
        <w:rPr>
          <w:spacing w:val="2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24"/>
          <w:sz w:val="22"/>
          <w:szCs w:val="22"/>
        </w:rPr>
        <w:t xml:space="preserve"> </w:t>
      </w:r>
      <w:r w:rsidR="0036472D">
        <w:rPr>
          <w:spacing w:val="-1"/>
          <w:sz w:val="22"/>
          <w:szCs w:val="22"/>
        </w:rPr>
        <w:t>2009-2010</w:t>
      </w:r>
    </w:p>
    <w:p w14:paraId="6F834185" w14:textId="77777777" w:rsidR="005A2877" w:rsidRDefault="005A2877" w:rsidP="00DE5E1C">
      <w:pPr>
        <w:pStyle w:val="Heading2"/>
        <w:ind w:left="1550" w:right="4840"/>
        <w:jc w:val="both"/>
        <w:rPr>
          <w:spacing w:val="-2"/>
          <w:sz w:val="22"/>
          <w:szCs w:val="22"/>
        </w:rPr>
      </w:pPr>
    </w:p>
    <w:p w14:paraId="489472AC" w14:textId="5E928F42" w:rsidR="00FF6C7D" w:rsidRPr="00944C7B" w:rsidRDefault="00440235" w:rsidP="000020AC">
      <w:pPr>
        <w:pStyle w:val="Heading2"/>
        <w:ind w:left="1550" w:right="4840"/>
        <w:jc w:val="both"/>
        <w:rPr>
          <w:spacing w:val="-1"/>
          <w:sz w:val="22"/>
          <w:szCs w:val="22"/>
        </w:rPr>
      </w:pPr>
      <w:r w:rsidRPr="00944C7B">
        <w:rPr>
          <w:spacing w:val="-2"/>
          <w:sz w:val="22"/>
          <w:szCs w:val="22"/>
        </w:rPr>
        <w:t>University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California,</w:t>
      </w:r>
      <w:r w:rsidRPr="00944C7B">
        <w:rPr>
          <w:spacing w:val="-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</w:p>
    <w:p w14:paraId="5582105E" w14:textId="31B3F6C3" w:rsidR="00F37854" w:rsidRPr="000020AC" w:rsidRDefault="00FF6C7D" w:rsidP="000020AC">
      <w:pPr>
        <w:pStyle w:val="Heading2"/>
        <w:ind w:left="1550" w:right="4840"/>
        <w:jc w:val="both"/>
        <w:rPr>
          <w:b w:val="0"/>
          <w:bCs w:val="0"/>
          <w:i/>
          <w:sz w:val="22"/>
          <w:szCs w:val="22"/>
        </w:rPr>
      </w:pPr>
      <w:r w:rsidRPr="00944C7B">
        <w:rPr>
          <w:spacing w:val="-1"/>
          <w:sz w:val="22"/>
          <w:szCs w:val="22"/>
        </w:rPr>
        <w:tab/>
      </w:r>
      <w:r w:rsidRPr="00944C7B">
        <w:rPr>
          <w:i/>
          <w:spacing w:val="-1"/>
          <w:sz w:val="22"/>
          <w:szCs w:val="22"/>
        </w:rPr>
        <w:t>System-wide Service</w:t>
      </w:r>
    </w:p>
    <w:p w14:paraId="78D44AA2" w14:textId="77777777" w:rsidR="0036472D" w:rsidRDefault="00440235" w:rsidP="0036472D">
      <w:pPr>
        <w:pStyle w:val="BodyText"/>
        <w:ind w:left="839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U.C.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-2"/>
          <w:sz w:val="22"/>
          <w:szCs w:val="22"/>
        </w:rPr>
        <w:t xml:space="preserve"> Representative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to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University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 California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system-wide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Board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Admissions</w:t>
      </w:r>
      <w:r w:rsidRPr="00944C7B">
        <w:rPr>
          <w:spacing w:val="5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Relations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with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Schools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(BOARS),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September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2005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z w:val="22"/>
          <w:szCs w:val="22"/>
        </w:rPr>
        <w:t>–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September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z w:val="22"/>
          <w:szCs w:val="22"/>
        </w:rPr>
        <w:t>2007</w:t>
      </w:r>
    </w:p>
    <w:p w14:paraId="02E4FF1E" w14:textId="7401387B" w:rsidR="00F37854" w:rsidRPr="00944C7B" w:rsidRDefault="0036472D" w:rsidP="0036472D">
      <w:pPr>
        <w:pStyle w:val="BodyText"/>
        <w:ind w:left="839" w:right="116" w:firstLine="60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40235" w:rsidRPr="00944C7B">
        <w:rPr>
          <w:spacing w:val="-1"/>
          <w:sz w:val="22"/>
          <w:szCs w:val="22"/>
        </w:rPr>
        <w:t>BOARS</w:t>
      </w:r>
      <w:r w:rsidR="00440235" w:rsidRPr="00944C7B">
        <w:rPr>
          <w:spacing w:val="-15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Testing</w:t>
      </w:r>
      <w:r w:rsidR="00440235" w:rsidRPr="00944C7B">
        <w:rPr>
          <w:spacing w:val="-13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Subcommittee</w:t>
      </w:r>
      <w:r w:rsidR="00440235" w:rsidRPr="00944C7B">
        <w:rPr>
          <w:spacing w:val="-12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Chair,</w:t>
      </w:r>
      <w:r w:rsidR="00440235" w:rsidRPr="00944C7B">
        <w:rPr>
          <w:spacing w:val="-14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September</w:t>
      </w:r>
      <w:r w:rsidR="00440235" w:rsidRPr="00944C7B">
        <w:rPr>
          <w:spacing w:val="-13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2006</w:t>
      </w:r>
      <w:r w:rsidR="00440235" w:rsidRPr="00944C7B">
        <w:rPr>
          <w:spacing w:val="-13"/>
          <w:sz w:val="22"/>
          <w:szCs w:val="22"/>
        </w:rPr>
        <w:t xml:space="preserve"> </w:t>
      </w:r>
      <w:r w:rsidR="00440235" w:rsidRPr="00944C7B">
        <w:rPr>
          <w:sz w:val="22"/>
          <w:szCs w:val="22"/>
        </w:rPr>
        <w:t>–</w:t>
      </w:r>
      <w:r w:rsidR="00440235" w:rsidRPr="00944C7B">
        <w:rPr>
          <w:spacing w:val="-11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September</w:t>
      </w:r>
      <w:r w:rsidR="00440235" w:rsidRPr="00944C7B">
        <w:rPr>
          <w:spacing w:val="-13"/>
          <w:sz w:val="22"/>
          <w:szCs w:val="22"/>
        </w:rPr>
        <w:t xml:space="preserve"> </w:t>
      </w:r>
      <w:r w:rsidR="00440235" w:rsidRPr="00944C7B">
        <w:rPr>
          <w:sz w:val="22"/>
          <w:szCs w:val="22"/>
        </w:rPr>
        <w:t>2007</w:t>
      </w:r>
    </w:p>
    <w:p w14:paraId="261BDA19" w14:textId="77777777" w:rsidR="00FF6C7D" w:rsidRPr="00944C7B" w:rsidRDefault="00FF6C7D" w:rsidP="000020AC">
      <w:pPr>
        <w:pStyle w:val="BodyText"/>
        <w:ind w:left="0"/>
        <w:jc w:val="both"/>
        <w:rPr>
          <w:sz w:val="22"/>
          <w:szCs w:val="22"/>
        </w:rPr>
      </w:pPr>
    </w:p>
    <w:p w14:paraId="042B1B5E" w14:textId="7ADBD724" w:rsidR="00F37854" w:rsidRPr="00EF6EDA" w:rsidRDefault="00FF6C7D" w:rsidP="000020AC">
      <w:pPr>
        <w:pStyle w:val="BodyText"/>
        <w:ind w:left="839"/>
        <w:jc w:val="both"/>
        <w:rPr>
          <w:b/>
          <w:i/>
          <w:sz w:val="22"/>
          <w:szCs w:val="22"/>
        </w:rPr>
      </w:pPr>
      <w:r w:rsidRPr="00944C7B">
        <w:rPr>
          <w:sz w:val="22"/>
          <w:szCs w:val="22"/>
        </w:rPr>
        <w:tab/>
      </w:r>
      <w:r w:rsidRPr="00944C7B">
        <w:rPr>
          <w:sz w:val="22"/>
          <w:szCs w:val="22"/>
        </w:rPr>
        <w:tab/>
      </w:r>
      <w:r w:rsidRPr="00944C7B">
        <w:rPr>
          <w:b/>
          <w:i/>
          <w:sz w:val="22"/>
          <w:szCs w:val="22"/>
        </w:rPr>
        <w:t>University Service</w:t>
      </w:r>
    </w:p>
    <w:p w14:paraId="2BED1EC1" w14:textId="76DC9027" w:rsidR="00F37854" w:rsidRPr="00EF6EDA" w:rsidRDefault="00440235" w:rsidP="000020AC">
      <w:pPr>
        <w:pStyle w:val="BodyText"/>
        <w:ind w:left="838" w:right="115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U.C.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Recruitment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Dean,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z w:val="22"/>
          <w:szCs w:val="22"/>
        </w:rPr>
        <w:t>2007-2008</w:t>
      </w:r>
    </w:p>
    <w:p w14:paraId="42C1A43C" w14:textId="77777777" w:rsidR="00F37854" w:rsidRPr="00944C7B" w:rsidRDefault="00440235" w:rsidP="000020AC">
      <w:pPr>
        <w:pStyle w:val="BodyText"/>
        <w:ind w:left="838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U.C.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Admissions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z w:val="22"/>
          <w:szCs w:val="22"/>
        </w:rPr>
        <w:t>&amp;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Enrollment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March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z w:val="22"/>
          <w:szCs w:val="22"/>
        </w:rPr>
        <w:t>2005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z w:val="22"/>
          <w:szCs w:val="22"/>
        </w:rPr>
        <w:t>–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September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2008</w:t>
      </w:r>
    </w:p>
    <w:p w14:paraId="19C66EA3" w14:textId="77777777" w:rsidR="00FF6C7D" w:rsidRPr="00944C7B" w:rsidRDefault="00FF6C7D" w:rsidP="00DE5E1C">
      <w:pPr>
        <w:pStyle w:val="BodyText"/>
        <w:ind w:left="838"/>
        <w:jc w:val="both"/>
        <w:rPr>
          <w:sz w:val="22"/>
          <w:szCs w:val="22"/>
        </w:rPr>
      </w:pPr>
    </w:p>
    <w:p w14:paraId="48B3F27B" w14:textId="600E558E" w:rsidR="00F37854" w:rsidRPr="000020AC" w:rsidRDefault="00FF6C7D" w:rsidP="000020AC">
      <w:pPr>
        <w:pStyle w:val="BodyText"/>
        <w:ind w:left="838"/>
        <w:jc w:val="both"/>
        <w:rPr>
          <w:b/>
          <w:i/>
          <w:sz w:val="22"/>
          <w:szCs w:val="22"/>
        </w:rPr>
      </w:pPr>
      <w:r w:rsidRPr="00944C7B">
        <w:rPr>
          <w:sz w:val="22"/>
          <w:szCs w:val="22"/>
        </w:rPr>
        <w:tab/>
      </w:r>
      <w:r w:rsidRPr="00944C7B">
        <w:rPr>
          <w:sz w:val="22"/>
          <w:szCs w:val="22"/>
        </w:rPr>
        <w:tab/>
      </w:r>
      <w:r w:rsidRPr="00944C7B">
        <w:rPr>
          <w:b/>
          <w:i/>
          <w:sz w:val="22"/>
          <w:szCs w:val="22"/>
        </w:rPr>
        <w:t>Law School Service</w:t>
      </w:r>
    </w:p>
    <w:p w14:paraId="055FF3EF" w14:textId="77777777" w:rsidR="00EF6EDA" w:rsidRDefault="00440235" w:rsidP="0090571A">
      <w:pPr>
        <w:pStyle w:val="BodyText"/>
        <w:ind w:left="839" w:right="1650"/>
        <w:jc w:val="both"/>
        <w:rPr>
          <w:spacing w:val="37"/>
          <w:w w:val="99"/>
          <w:sz w:val="22"/>
          <w:szCs w:val="22"/>
        </w:rPr>
      </w:pPr>
      <w:r w:rsidRPr="00944C7B">
        <w:rPr>
          <w:spacing w:val="-1"/>
          <w:sz w:val="22"/>
          <w:szCs w:val="22"/>
        </w:rPr>
        <w:t>U.C.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z w:val="22"/>
          <w:szCs w:val="22"/>
        </w:rPr>
        <w:t>LRAP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August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z w:val="22"/>
          <w:szCs w:val="22"/>
        </w:rPr>
        <w:t>2005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–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July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2007</w:t>
      </w:r>
    </w:p>
    <w:p w14:paraId="3A6A35F8" w14:textId="5E0F7839" w:rsidR="00F37854" w:rsidRPr="00944C7B" w:rsidRDefault="0090571A" w:rsidP="0090571A">
      <w:pPr>
        <w:pStyle w:val="BodyText"/>
        <w:ind w:left="839" w:right="165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Faculty Advisor, </w:t>
      </w:r>
      <w:r w:rsidR="00440235" w:rsidRPr="00944C7B">
        <w:rPr>
          <w:spacing w:val="-1"/>
          <w:sz w:val="22"/>
          <w:szCs w:val="22"/>
        </w:rPr>
        <w:t>La</w:t>
      </w:r>
      <w:r w:rsidR="00440235" w:rsidRPr="00944C7B">
        <w:rPr>
          <w:spacing w:val="-8"/>
          <w:sz w:val="22"/>
          <w:szCs w:val="22"/>
        </w:rPr>
        <w:t xml:space="preserve"> </w:t>
      </w:r>
      <w:r w:rsidR="00440235" w:rsidRPr="00944C7B">
        <w:rPr>
          <w:sz w:val="22"/>
          <w:szCs w:val="22"/>
        </w:rPr>
        <w:t>Raza</w:t>
      </w:r>
      <w:r w:rsidR="00440235" w:rsidRPr="00944C7B">
        <w:rPr>
          <w:spacing w:val="-9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La</w:t>
      </w:r>
      <w:r w:rsidR="00440235" w:rsidRPr="00944C7B">
        <w:rPr>
          <w:spacing w:val="-10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Students’</w:t>
      </w:r>
      <w:r w:rsidR="00440235" w:rsidRPr="00944C7B">
        <w:rPr>
          <w:spacing w:val="-9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Association,</w:t>
      </w:r>
      <w:r w:rsidR="00440235" w:rsidRPr="00944C7B">
        <w:rPr>
          <w:spacing w:val="-8"/>
          <w:sz w:val="22"/>
          <w:szCs w:val="22"/>
        </w:rPr>
        <w:t xml:space="preserve"> </w:t>
      </w:r>
      <w:r w:rsidR="00440235" w:rsidRPr="00944C7B">
        <w:rPr>
          <w:spacing w:val="-2"/>
          <w:sz w:val="22"/>
          <w:szCs w:val="22"/>
        </w:rPr>
        <w:t>August</w:t>
      </w:r>
      <w:r w:rsidR="00440235" w:rsidRPr="00944C7B">
        <w:rPr>
          <w:spacing w:val="-10"/>
          <w:sz w:val="22"/>
          <w:szCs w:val="22"/>
        </w:rPr>
        <w:t xml:space="preserve"> </w:t>
      </w:r>
      <w:r w:rsidR="00440235" w:rsidRPr="00944C7B">
        <w:rPr>
          <w:sz w:val="22"/>
          <w:szCs w:val="22"/>
        </w:rPr>
        <w:t>2004</w:t>
      </w:r>
      <w:r w:rsidR="00440235" w:rsidRPr="00944C7B">
        <w:rPr>
          <w:spacing w:val="-8"/>
          <w:sz w:val="22"/>
          <w:szCs w:val="22"/>
        </w:rPr>
        <w:t xml:space="preserve"> </w:t>
      </w:r>
      <w:r w:rsidR="00440235" w:rsidRPr="00944C7B">
        <w:rPr>
          <w:sz w:val="22"/>
          <w:szCs w:val="22"/>
        </w:rPr>
        <w:t>–</w:t>
      </w:r>
      <w:r w:rsidR="00440235" w:rsidRPr="00944C7B">
        <w:rPr>
          <w:spacing w:val="-8"/>
          <w:sz w:val="22"/>
          <w:szCs w:val="22"/>
        </w:rPr>
        <w:t xml:space="preserve"> </w:t>
      </w:r>
      <w:r w:rsidR="00440235" w:rsidRPr="00944C7B">
        <w:rPr>
          <w:spacing w:val="-1"/>
          <w:sz w:val="22"/>
          <w:szCs w:val="22"/>
        </w:rPr>
        <w:t>June</w:t>
      </w:r>
      <w:r w:rsidR="00440235" w:rsidRPr="00944C7B">
        <w:rPr>
          <w:spacing w:val="-8"/>
          <w:sz w:val="22"/>
          <w:szCs w:val="22"/>
        </w:rPr>
        <w:t xml:space="preserve"> </w:t>
      </w:r>
      <w:r w:rsidR="00440235" w:rsidRPr="00944C7B">
        <w:rPr>
          <w:sz w:val="22"/>
          <w:szCs w:val="22"/>
        </w:rPr>
        <w:t>2009</w:t>
      </w:r>
    </w:p>
    <w:p w14:paraId="3B242D0E" w14:textId="593DE5BE" w:rsidR="00F37854" w:rsidRPr="0090571A" w:rsidRDefault="00440235" w:rsidP="0090571A">
      <w:pPr>
        <w:pStyle w:val="BodyText"/>
        <w:ind w:left="839" w:right="112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Faculty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Advisor,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U.C.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Review</w:t>
      </w:r>
      <w:r w:rsidRPr="00944C7B">
        <w:rPr>
          <w:spacing w:val="3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Symposium,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U.C.</w:t>
      </w:r>
      <w:r w:rsidRPr="00944C7B">
        <w:rPr>
          <w:spacing w:val="3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Davis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3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3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March</w:t>
      </w:r>
      <w:r w:rsidRPr="00944C7B">
        <w:rPr>
          <w:spacing w:val="57"/>
          <w:sz w:val="22"/>
          <w:szCs w:val="22"/>
        </w:rPr>
        <w:t xml:space="preserve"> </w:t>
      </w:r>
      <w:r w:rsidRPr="00944C7B">
        <w:rPr>
          <w:sz w:val="22"/>
          <w:szCs w:val="22"/>
        </w:rPr>
        <w:t>2007</w:t>
      </w:r>
    </w:p>
    <w:p w14:paraId="75E1518B" w14:textId="218E7F81" w:rsidR="00F37854" w:rsidRPr="00944C7B" w:rsidRDefault="00440235" w:rsidP="0090571A">
      <w:pPr>
        <w:pStyle w:val="BodyText"/>
        <w:ind w:left="839" w:right="114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Faculty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Participant,</w:t>
      </w:r>
      <w:r w:rsidR="00877A68" w:rsidRPr="00944C7B">
        <w:rPr>
          <w:spacing w:val="5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King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Hall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Outreach</w:t>
      </w:r>
      <w:r w:rsidRPr="00944C7B">
        <w:rPr>
          <w:spacing w:val="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Program,</w:t>
      </w:r>
      <w:r w:rsidRPr="00944C7B">
        <w:rPr>
          <w:spacing w:val="3"/>
          <w:sz w:val="22"/>
          <w:szCs w:val="22"/>
        </w:rPr>
        <w:t xml:space="preserve"> </w:t>
      </w:r>
      <w:r w:rsidR="0090571A">
        <w:rPr>
          <w:spacing w:val="-2"/>
          <w:sz w:val="22"/>
          <w:szCs w:val="22"/>
        </w:rPr>
        <w:t>2004-2008</w:t>
      </w:r>
    </w:p>
    <w:p w14:paraId="60022B12" w14:textId="77777777" w:rsidR="00F37854" w:rsidRPr="00944C7B" w:rsidRDefault="00F37854" w:rsidP="00DE5E1C">
      <w:pPr>
        <w:spacing w:before="8"/>
        <w:jc w:val="both"/>
        <w:rPr>
          <w:rFonts w:ascii="Garamond" w:eastAsia="Garamond" w:hAnsi="Garamond" w:cs="Garamond"/>
          <w:sz w:val="22"/>
          <w:szCs w:val="22"/>
        </w:rPr>
      </w:pPr>
    </w:p>
    <w:p w14:paraId="4E3B28D4" w14:textId="6865BA33" w:rsidR="00F37854" w:rsidRPr="00944C7B" w:rsidRDefault="00440235" w:rsidP="00DE5E1C">
      <w:pPr>
        <w:ind w:left="119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lastRenderedPageBreak/>
        <w:t>ADDITIONAL</w:t>
      </w:r>
      <w:r w:rsidRPr="00944C7B">
        <w:rPr>
          <w:rFonts w:ascii="Garamond" w:hAnsi="Garamond"/>
          <w:b/>
          <w:spacing w:val="40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PROFESSIONAL</w:t>
      </w:r>
      <w:r w:rsidRPr="00944C7B">
        <w:rPr>
          <w:rFonts w:ascii="Garamond" w:hAnsi="Garamond"/>
          <w:b/>
          <w:spacing w:val="40"/>
          <w:sz w:val="22"/>
          <w:szCs w:val="22"/>
        </w:rPr>
        <w:t xml:space="preserve"> </w:t>
      </w:r>
      <w:r w:rsidRPr="00944C7B">
        <w:rPr>
          <w:rFonts w:ascii="Garamond" w:hAnsi="Garamond"/>
          <w:b/>
          <w:spacing w:val="-1"/>
          <w:sz w:val="22"/>
          <w:szCs w:val="22"/>
        </w:rPr>
        <w:t>SERVICE</w:t>
      </w:r>
      <w:r w:rsidR="005B5DCC" w:rsidRPr="00944C7B">
        <w:rPr>
          <w:rFonts w:ascii="Garamond" w:hAnsi="Garamond"/>
          <w:b/>
          <w:spacing w:val="-1"/>
          <w:sz w:val="22"/>
          <w:szCs w:val="22"/>
        </w:rPr>
        <w:t xml:space="preserve"> AND MEMBERSHIPS</w:t>
      </w:r>
    </w:p>
    <w:p w14:paraId="6502E810" w14:textId="77777777" w:rsidR="002D69F9" w:rsidRDefault="002D69F9" w:rsidP="009409A9">
      <w:pPr>
        <w:pStyle w:val="BodyText"/>
        <w:spacing w:line="243" w:lineRule="auto"/>
        <w:ind w:left="0" w:right="113"/>
        <w:jc w:val="both"/>
        <w:rPr>
          <w:spacing w:val="-1"/>
          <w:sz w:val="22"/>
          <w:szCs w:val="22"/>
        </w:rPr>
      </w:pPr>
    </w:p>
    <w:p w14:paraId="77F2999E" w14:textId="15A969EC" w:rsidR="0036472D" w:rsidRDefault="0036472D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National Immigration Law Center</w:t>
      </w:r>
    </w:p>
    <w:p w14:paraId="56A5736D" w14:textId="72C326CF" w:rsidR="000260A5" w:rsidRDefault="000260A5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  <w:t>Board of Directors 2023-present</w:t>
      </w:r>
    </w:p>
    <w:p w14:paraId="54A5CCF5" w14:textId="77777777" w:rsidR="0036472D" w:rsidRDefault="0036472D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</w:p>
    <w:p w14:paraId="21EC17CF" w14:textId="30FC2861" w:rsidR="00987C25" w:rsidRPr="00944C7B" w:rsidRDefault="00987C25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Editor, JOTWELL, Criminal Law Section, September 2018-present</w:t>
      </w:r>
    </w:p>
    <w:p w14:paraId="205FF63D" w14:textId="77777777" w:rsidR="00D23C73" w:rsidRPr="00944C7B" w:rsidRDefault="00D23C73" w:rsidP="00D57A59">
      <w:pPr>
        <w:pStyle w:val="BodyText"/>
        <w:spacing w:line="243" w:lineRule="auto"/>
        <w:ind w:left="0" w:right="113"/>
        <w:jc w:val="both"/>
        <w:rPr>
          <w:spacing w:val="-1"/>
          <w:sz w:val="22"/>
          <w:szCs w:val="22"/>
        </w:rPr>
      </w:pPr>
    </w:p>
    <w:p w14:paraId="30FB4470" w14:textId="69D4B63B" w:rsidR="00326768" w:rsidRPr="00944C7B" w:rsidRDefault="00326768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American Law Institute, Member, 2018-present</w:t>
      </w:r>
    </w:p>
    <w:p w14:paraId="01BAA3AC" w14:textId="77777777" w:rsidR="00326768" w:rsidRPr="00944C7B" w:rsidRDefault="00326768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</w:p>
    <w:p w14:paraId="712FCCDF" w14:textId="77777777" w:rsidR="0036472D" w:rsidRDefault="00EF5DA7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American Bar Foundation</w:t>
      </w:r>
    </w:p>
    <w:p w14:paraId="003DC911" w14:textId="34DF2F8C" w:rsidR="00EF5DA7" w:rsidRDefault="00EF5DA7" w:rsidP="0036472D">
      <w:pPr>
        <w:pStyle w:val="BodyText"/>
        <w:spacing w:line="243" w:lineRule="auto"/>
        <w:ind w:left="838" w:right="113" w:firstLine="602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Board of Directors, 2017-</w:t>
      </w:r>
      <w:r w:rsidR="0036472D">
        <w:rPr>
          <w:spacing w:val="-1"/>
          <w:sz w:val="22"/>
          <w:szCs w:val="22"/>
        </w:rPr>
        <w:t>2023</w:t>
      </w:r>
    </w:p>
    <w:p w14:paraId="585C759A" w14:textId="51D37DFF" w:rsidR="009409A9" w:rsidRDefault="002D69F9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36472D">
        <w:rPr>
          <w:spacing w:val="-1"/>
          <w:sz w:val="22"/>
          <w:szCs w:val="22"/>
        </w:rPr>
        <w:tab/>
      </w:r>
      <w:r w:rsidR="009409A9">
        <w:rPr>
          <w:spacing w:val="-1"/>
          <w:sz w:val="22"/>
          <w:szCs w:val="22"/>
        </w:rPr>
        <w:t>Executive Director Search Committee, 2021-2022</w:t>
      </w:r>
    </w:p>
    <w:p w14:paraId="6E34488C" w14:textId="5B95CA71" w:rsidR="002D69F9" w:rsidRDefault="002D69F9" w:rsidP="0036472D">
      <w:pPr>
        <w:pStyle w:val="BodyText"/>
        <w:spacing w:line="243" w:lineRule="auto"/>
        <w:ind w:left="1558" w:right="113" w:firstLine="602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Co-chair of Research Committee, 2017-</w:t>
      </w:r>
      <w:r w:rsidR="0036472D">
        <w:rPr>
          <w:spacing w:val="-1"/>
          <w:sz w:val="22"/>
          <w:szCs w:val="22"/>
        </w:rPr>
        <w:t>2023</w:t>
      </w:r>
    </w:p>
    <w:p w14:paraId="39CC657E" w14:textId="77777777" w:rsidR="0082483F" w:rsidRDefault="0082483F" w:rsidP="0036472D">
      <w:pPr>
        <w:pStyle w:val="BodyText"/>
        <w:spacing w:line="243" w:lineRule="auto"/>
        <w:ind w:left="1558" w:right="113" w:firstLine="602"/>
        <w:jc w:val="both"/>
        <w:rPr>
          <w:spacing w:val="-1"/>
          <w:sz w:val="22"/>
          <w:szCs w:val="22"/>
        </w:rPr>
      </w:pPr>
    </w:p>
    <w:p w14:paraId="098C7A46" w14:textId="7246C6BA" w:rsidR="000260A5" w:rsidRPr="00944C7B" w:rsidRDefault="000260A5" w:rsidP="000260A5">
      <w:pPr>
        <w:pStyle w:val="BodyText"/>
        <w:spacing w:line="243" w:lineRule="auto"/>
        <w:ind w:right="11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F</w:t>
      </w:r>
      <w:r w:rsidR="0082483F">
        <w:rPr>
          <w:spacing w:val="-1"/>
          <w:sz w:val="22"/>
          <w:szCs w:val="22"/>
        </w:rPr>
        <w:t>ellows Research Advisory Committee</w:t>
      </w:r>
      <w:r w:rsidR="007475A0">
        <w:rPr>
          <w:spacing w:val="-1"/>
          <w:sz w:val="22"/>
          <w:szCs w:val="22"/>
        </w:rPr>
        <w:t>, 2023-present</w:t>
      </w:r>
    </w:p>
    <w:p w14:paraId="5D573956" w14:textId="77777777" w:rsidR="00EF5DA7" w:rsidRPr="00944C7B" w:rsidRDefault="00EF5DA7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</w:p>
    <w:p w14:paraId="1FF77A40" w14:textId="7A5DC3AB" w:rsidR="005B5DCC" w:rsidRPr="00944C7B" w:rsidRDefault="005B5DCC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American Bar Foundation, Fellow, 2017-present</w:t>
      </w:r>
    </w:p>
    <w:p w14:paraId="6ADED78E" w14:textId="77777777" w:rsidR="005B5DCC" w:rsidRPr="00944C7B" w:rsidRDefault="005B5DCC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</w:p>
    <w:p w14:paraId="0E5528C1" w14:textId="3C411D85" w:rsidR="00F37854" w:rsidRPr="00944C7B" w:rsidRDefault="00440235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AALS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Executive</w:t>
      </w:r>
      <w:r w:rsidRPr="00944C7B">
        <w:rPr>
          <w:spacing w:val="2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Committee’s</w:t>
      </w:r>
      <w:r w:rsidRPr="00944C7B">
        <w:rPr>
          <w:spacing w:val="25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Section</w:t>
      </w:r>
      <w:r w:rsidRPr="00944C7B">
        <w:rPr>
          <w:spacing w:val="2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2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2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2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American</w:t>
      </w:r>
      <w:r w:rsidRPr="00944C7B">
        <w:rPr>
          <w:spacing w:val="2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Association</w:t>
      </w:r>
      <w:r w:rsidRPr="00944C7B">
        <w:rPr>
          <w:spacing w:val="2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75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Schools,</w:t>
      </w:r>
      <w:r w:rsidRPr="00944C7B">
        <w:rPr>
          <w:spacing w:val="-1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</w:t>
      </w:r>
      <w:r w:rsidR="009A4706" w:rsidRPr="00944C7B">
        <w:rPr>
          <w:spacing w:val="-1"/>
          <w:sz w:val="22"/>
          <w:szCs w:val="22"/>
        </w:rPr>
        <w:t>7</w:t>
      </w:r>
      <w:r w:rsidRPr="00944C7B">
        <w:rPr>
          <w:spacing w:val="-1"/>
          <w:sz w:val="22"/>
          <w:szCs w:val="22"/>
        </w:rPr>
        <w:t>-</w:t>
      </w:r>
      <w:r w:rsidR="00A3141B" w:rsidRPr="00944C7B">
        <w:rPr>
          <w:spacing w:val="-1"/>
          <w:sz w:val="22"/>
          <w:szCs w:val="22"/>
        </w:rPr>
        <w:t>2022</w:t>
      </w:r>
      <w:r w:rsidR="00F600F9" w:rsidRPr="00944C7B">
        <w:rPr>
          <w:spacing w:val="-1"/>
          <w:sz w:val="22"/>
          <w:szCs w:val="22"/>
        </w:rPr>
        <w:t xml:space="preserve">, </w:t>
      </w:r>
      <w:r w:rsidR="00435463" w:rsidRPr="00944C7B">
        <w:rPr>
          <w:spacing w:val="-1"/>
          <w:sz w:val="22"/>
          <w:szCs w:val="22"/>
        </w:rPr>
        <w:t>Chair</w:t>
      </w:r>
      <w:r w:rsidR="006D275E" w:rsidRPr="00944C7B">
        <w:rPr>
          <w:spacing w:val="-1"/>
          <w:sz w:val="22"/>
          <w:szCs w:val="22"/>
        </w:rPr>
        <w:t>-</w:t>
      </w:r>
      <w:r w:rsidR="00435463" w:rsidRPr="00944C7B">
        <w:rPr>
          <w:spacing w:val="-1"/>
          <w:sz w:val="22"/>
          <w:szCs w:val="22"/>
        </w:rPr>
        <w:t>elect 20</w:t>
      </w:r>
      <w:r w:rsidR="006D275E" w:rsidRPr="00944C7B">
        <w:rPr>
          <w:spacing w:val="-1"/>
          <w:sz w:val="22"/>
          <w:szCs w:val="22"/>
        </w:rPr>
        <w:t xml:space="preserve">19-2020; </w:t>
      </w:r>
      <w:r w:rsidR="00F600F9" w:rsidRPr="00944C7B">
        <w:rPr>
          <w:spacing w:val="-1"/>
          <w:sz w:val="22"/>
          <w:szCs w:val="22"/>
        </w:rPr>
        <w:t>Chair 2020</w:t>
      </w:r>
      <w:r w:rsidR="00A3141B" w:rsidRPr="00944C7B">
        <w:rPr>
          <w:spacing w:val="-1"/>
          <w:sz w:val="22"/>
          <w:szCs w:val="22"/>
        </w:rPr>
        <w:t>-2021</w:t>
      </w:r>
    </w:p>
    <w:p w14:paraId="74093599" w14:textId="77777777" w:rsidR="009146E7" w:rsidRPr="00944C7B" w:rsidRDefault="009146E7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</w:p>
    <w:p w14:paraId="205A2558" w14:textId="74C137BA" w:rsidR="009146E7" w:rsidRPr="00944C7B" w:rsidRDefault="009146E7" w:rsidP="009146E7">
      <w:pPr>
        <w:pStyle w:val="BodyText"/>
        <w:ind w:left="838" w:right="113"/>
        <w:jc w:val="both"/>
        <w:rPr>
          <w:spacing w:val="-2"/>
          <w:sz w:val="22"/>
          <w:szCs w:val="22"/>
        </w:rPr>
      </w:pPr>
      <w:r w:rsidRPr="00944C7B">
        <w:rPr>
          <w:spacing w:val="-1"/>
          <w:sz w:val="22"/>
          <w:szCs w:val="22"/>
        </w:rPr>
        <w:t>Ninth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Circuit</w:t>
      </w:r>
      <w:r w:rsidRPr="00944C7B">
        <w:rPr>
          <w:spacing w:val="1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</w:t>
      </w:r>
      <w:r w:rsidRPr="00944C7B">
        <w:rPr>
          <w:spacing w:val="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Rules</w:t>
      </w:r>
      <w:r w:rsidRPr="00944C7B">
        <w:rPr>
          <w:spacing w:val="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Practice</w:t>
      </w:r>
      <w:r w:rsidRPr="00944C7B">
        <w:rPr>
          <w:spacing w:val="1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and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Internal</w:t>
      </w:r>
      <w:r w:rsidRPr="00944C7B">
        <w:rPr>
          <w:spacing w:val="15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Operating</w:t>
      </w:r>
      <w:r w:rsidRPr="00944C7B">
        <w:rPr>
          <w:spacing w:val="1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Procedures,</w:t>
      </w:r>
      <w:r w:rsidRPr="00944C7B">
        <w:rPr>
          <w:spacing w:val="45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November</w:t>
      </w:r>
      <w:r w:rsidRPr="00944C7B">
        <w:rPr>
          <w:spacing w:val="-2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2015-</w:t>
      </w:r>
      <w:r w:rsidR="007B3641">
        <w:rPr>
          <w:spacing w:val="-2"/>
          <w:sz w:val="22"/>
          <w:szCs w:val="22"/>
        </w:rPr>
        <w:t>2022</w:t>
      </w:r>
      <w:r w:rsidR="009A4706" w:rsidRPr="00944C7B">
        <w:rPr>
          <w:spacing w:val="-2"/>
          <w:sz w:val="22"/>
          <w:szCs w:val="22"/>
        </w:rPr>
        <w:t>, Chair 20</w:t>
      </w:r>
      <w:r w:rsidR="007B3641">
        <w:rPr>
          <w:spacing w:val="-2"/>
          <w:sz w:val="22"/>
          <w:szCs w:val="22"/>
        </w:rPr>
        <w:t>19</w:t>
      </w:r>
      <w:r w:rsidR="009A4706" w:rsidRPr="00944C7B">
        <w:rPr>
          <w:spacing w:val="-2"/>
          <w:sz w:val="22"/>
          <w:szCs w:val="22"/>
        </w:rPr>
        <w:t>-</w:t>
      </w:r>
      <w:r w:rsidR="007B3641">
        <w:rPr>
          <w:spacing w:val="-2"/>
          <w:sz w:val="22"/>
          <w:szCs w:val="22"/>
        </w:rPr>
        <w:t>2022</w:t>
      </w:r>
    </w:p>
    <w:p w14:paraId="5DC185B2" w14:textId="6432D554" w:rsidR="00D57A59" w:rsidRPr="00944C7B" w:rsidRDefault="00D57A59" w:rsidP="009146E7">
      <w:pPr>
        <w:pStyle w:val="BodyText"/>
        <w:ind w:left="838" w:right="113"/>
        <w:jc w:val="both"/>
        <w:rPr>
          <w:spacing w:val="-2"/>
          <w:sz w:val="22"/>
          <w:szCs w:val="22"/>
        </w:rPr>
      </w:pPr>
    </w:p>
    <w:p w14:paraId="0D2EE54A" w14:textId="6DBC5D0D" w:rsidR="00D57A59" w:rsidRPr="00944C7B" w:rsidRDefault="00D57A59" w:rsidP="00D57A59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  <w:r w:rsidRPr="00944C7B">
        <w:rPr>
          <w:spacing w:val="-1"/>
          <w:sz w:val="22"/>
          <w:szCs w:val="22"/>
        </w:rPr>
        <w:t>Ninth Circuit Law Clerk Resource Group, July 2019-</w:t>
      </w:r>
      <w:r w:rsidR="00113A5F">
        <w:rPr>
          <w:spacing w:val="-1"/>
          <w:sz w:val="22"/>
          <w:szCs w:val="22"/>
        </w:rPr>
        <w:t>December 2023</w:t>
      </w:r>
    </w:p>
    <w:p w14:paraId="3D577710" w14:textId="77777777" w:rsidR="00EE23DE" w:rsidRPr="00944C7B" w:rsidRDefault="00EE23DE" w:rsidP="00DE5E1C">
      <w:pPr>
        <w:pStyle w:val="BodyText"/>
        <w:spacing w:line="243" w:lineRule="auto"/>
        <w:ind w:left="838" w:right="113"/>
        <w:jc w:val="both"/>
        <w:rPr>
          <w:spacing w:val="-1"/>
          <w:sz w:val="22"/>
          <w:szCs w:val="22"/>
        </w:rPr>
      </w:pPr>
    </w:p>
    <w:p w14:paraId="5F7F6F56" w14:textId="6966748B" w:rsidR="00EE23DE" w:rsidRPr="00944C7B" w:rsidRDefault="00877A68" w:rsidP="00DE5E1C">
      <w:pPr>
        <w:pStyle w:val="BodyText"/>
        <w:spacing w:line="243" w:lineRule="auto"/>
        <w:ind w:left="838" w:right="113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Advisory Council</w:t>
      </w:r>
      <w:r w:rsidR="00EE23DE" w:rsidRPr="00944C7B">
        <w:rPr>
          <w:spacing w:val="-1"/>
          <w:sz w:val="22"/>
          <w:szCs w:val="22"/>
        </w:rPr>
        <w:t xml:space="preserve"> Member, American Bar Foundation Future of Latinos in the United States: Law, Opportunity and Mobility project, August 2014-</w:t>
      </w:r>
      <w:r w:rsidR="008B3F75" w:rsidRPr="00944C7B">
        <w:rPr>
          <w:spacing w:val="-1"/>
          <w:sz w:val="22"/>
          <w:szCs w:val="22"/>
        </w:rPr>
        <w:t>2019</w:t>
      </w:r>
    </w:p>
    <w:p w14:paraId="36DF1DDE" w14:textId="77777777" w:rsidR="00F37854" w:rsidRPr="00944C7B" w:rsidRDefault="00F37854" w:rsidP="00DE5E1C">
      <w:pPr>
        <w:spacing w:before="5"/>
        <w:jc w:val="both"/>
        <w:rPr>
          <w:rFonts w:ascii="Garamond" w:eastAsia="Garamond" w:hAnsi="Garamond" w:cs="Garamond"/>
          <w:sz w:val="22"/>
          <w:szCs w:val="22"/>
        </w:rPr>
      </w:pPr>
    </w:p>
    <w:p w14:paraId="4D022C9F" w14:textId="558040FA" w:rsidR="006E10A4" w:rsidRDefault="006E10A4" w:rsidP="00DE5E1C">
      <w:pPr>
        <w:pStyle w:val="BodyText"/>
        <w:ind w:left="838" w:right="11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Latina Lawyers Bar Association Advisory Board 2022-present</w:t>
      </w:r>
    </w:p>
    <w:p w14:paraId="517A2668" w14:textId="77777777" w:rsidR="006E10A4" w:rsidRDefault="006E10A4" w:rsidP="00DE5E1C">
      <w:pPr>
        <w:pStyle w:val="BodyText"/>
        <w:ind w:left="838" w:right="112"/>
        <w:jc w:val="both"/>
        <w:rPr>
          <w:spacing w:val="-2"/>
          <w:sz w:val="22"/>
          <w:szCs w:val="22"/>
        </w:rPr>
      </w:pPr>
    </w:p>
    <w:p w14:paraId="2889AF82" w14:textId="6776BE94" w:rsidR="00F37854" w:rsidRPr="00944C7B" w:rsidRDefault="00440235" w:rsidP="00DE5E1C">
      <w:pPr>
        <w:pStyle w:val="BodyText"/>
        <w:ind w:left="838" w:right="112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Association</w:t>
      </w:r>
      <w:r w:rsidRPr="00944C7B">
        <w:rPr>
          <w:spacing w:val="1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1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Bar</w:t>
      </w:r>
      <w:r w:rsidRPr="00944C7B">
        <w:rPr>
          <w:spacing w:val="1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18"/>
          <w:sz w:val="22"/>
          <w:szCs w:val="22"/>
        </w:rPr>
        <w:t xml:space="preserve"> </w:t>
      </w:r>
      <w:r w:rsidRPr="00944C7B">
        <w:rPr>
          <w:sz w:val="22"/>
          <w:szCs w:val="22"/>
        </w:rPr>
        <w:t>City</w:t>
      </w:r>
      <w:r w:rsidRPr="00944C7B">
        <w:rPr>
          <w:spacing w:val="2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1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York,</w:t>
      </w:r>
      <w:r w:rsidRPr="00944C7B">
        <w:rPr>
          <w:spacing w:val="19"/>
          <w:sz w:val="22"/>
          <w:szCs w:val="22"/>
        </w:rPr>
        <w:t xml:space="preserve"> </w:t>
      </w:r>
      <w:r w:rsidR="00C83A1E" w:rsidRPr="00944C7B">
        <w:rPr>
          <w:spacing w:val="-2"/>
          <w:sz w:val="22"/>
          <w:szCs w:val="22"/>
        </w:rPr>
        <w:t>2002</w:t>
      </w:r>
      <w:r w:rsidRPr="00944C7B">
        <w:rPr>
          <w:spacing w:val="-2"/>
          <w:sz w:val="22"/>
          <w:szCs w:val="22"/>
        </w:rPr>
        <w:t>-present</w:t>
      </w:r>
    </w:p>
    <w:p w14:paraId="451ECA3F" w14:textId="77777777" w:rsidR="00F37854" w:rsidRPr="00944C7B" w:rsidRDefault="00F37854" w:rsidP="00DE5E1C">
      <w:pPr>
        <w:spacing w:before="1"/>
        <w:jc w:val="both"/>
        <w:rPr>
          <w:rFonts w:ascii="Garamond" w:eastAsia="Garamond" w:hAnsi="Garamond" w:cs="Garamond"/>
          <w:sz w:val="22"/>
          <w:szCs w:val="22"/>
        </w:rPr>
      </w:pPr>
    </w:p>
    <w:p w14:paraId="49419952" w14:textId="77777777" w:rsidR="00F37854" w:rsidRPr="00944C7B" w:rsidRDefault="00440235" w:rsidP="00DE5E1C">
      <w:pPr>
        <w:pStyle w:val="BodyText"/>
        <w:ind w:left="839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Nominations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Society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Association,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2010-2011</w:t>
      </w:r>
    </w:p>
    <w:p w14:paraId="74A3AEBC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46735B3B" w14:textId="77777777" w:rsidR="00F37854" w:rsidRPr="00944C7B" w:rsidRDefault="00440235" w:rsidP="00DE5E1C">
      <w:pPr>
        <w:pStyle w:val="BodyText"/>
        <w:ind w:left="839" w:right="113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Outside</w:t>
      </w:r>
      <w:r w:rsidRPr="00944C7B">
        <w:rPr>
          <w:spacing w:val="5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Advisor,</w:t>
      </w:r>
      <w:r w:rsidRPr="00944C7B">
        <w:rPr>
          <w:spacing w:val="5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Transition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Team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President-Elect</w:t>
      </w:r>
      <w:r w:rsidRPr="00944C7B">
        <w:rPr>
          <w:spacing w:val="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Barack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Obama,</w:t>
      </w:r>
      <w:r w:rsidRPr="00944C7B">
        <w:rPr>
          <w:spacing w:val="6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November</w:t>
      </w:r>
      <w:r w:rsidRPr="00944C7B">
        <w:rPr>
          <w:spacing w:val="-2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2008-January</w:t>
      </w:r>
      <w:r w:rsidRPr="00944C7B">
        <w:rPr>
          <w:spacing w:val="-23"/>
          <w:sz w:val="22"/>
          <w:szCs w:val="22"/>
        </w:rPr>
        <w:t xml:space="preserve"> </w:t>
      </w:r>
      <w:r w:rsidRPr="00944C7B">
        <w:rPr>
          <w:sz w:val="22"/>
          <w:szCs w:val="22"/>
        </w:rPr>
        <w:t>2009</w:t>
      </w:r>
    </w:p>
    <w:p w14:paraId="527FC6DE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0AFD03B9" w14:textId="77777777" w:rsidR="00F37854" w:rsidRPr="00944C7B" w:rsidRDefault="00440235" w:rsidP="00DE5E1C">
      <w:pPr>
        <w:pStyle w:val="BodyText"/>
        <w:ind w:left="839" w:right="115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Convenor,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Policy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Barack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Obama’s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Presidential</w:t>
      </w:r>
      <w:r w:rsidRPr="00944C7B">
        <w:rPr>
          <w:spacing w:val="5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Campaign,</w:t>
      </w:r>
      <w:r w:rsidRPr="00944C7B">
        <w:rPr>
          <w:spacing w:val="-1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March</w:t>
      </w:r>
      <w:r w:rsidRPr="00944C7B">
        <w:rPr>
          <w:spacing w:val="-1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2007-November</w:t>
      </w:r>
      <w:r w:rsidRPr="00944C7B">
        <w:rPr>
          <w:spacing w:val="-15"/>
          <w:sz w:val="22"/>
          <w:szCs w:val="22"/>
        </w:rPr>
        <w:t xml:space="preserve"> </w:t>
      </w:r>
      <w:r w:rsidRPr="00944C7B">
        <w:rPr>
          <w:sz w:val="22"/>
          <w:szCs w:val="22"/>
        </w:rPr>
        <w:t>2008</w:t>
      </w:r>
    </w:p>
    <w:p w14:paraId="27849837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24D03ED0" w14:textId="77777777" w:rsidR="00F37854" w:rsidRPr="00944C7B" w:rsidRDefault="00440235" w:rsidP="00DE5E1C">
      <w:pPr>
        <w:pStyle w:val="BodyText"/>
        <w:ind w:left="839" w:right="116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Participant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z w:val="22"/>
          <w:szCs w:val="22"/>
        </w:rPr>
        <w:t>in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American</w:t>
      </w:r>
      <w:r w:rsidRPr="00944C7B">
        <w:rPr>
          <w:spacing w:val="3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Bar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Association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Division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Public</w:t>
      </w:r>
      <w:r w:rsidRPr="00944C7B">
        <w:rPr>
          <w:spacing w:val="3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Education’s</w:t>
      </w:r>
      <w:r w:rsidRPr="00944C7B">
        <w:rPr>
          <w:spacing w:val="3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project</w:t>
      </w:r>
      <w:r w:rsidRPr="00944C7B">
        <w:rPr>
          <w:spacing w:val="3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on</w:t>
      </w:r>
      <w:r w:rsidRPr="00944C7B">
        <w:rPr>
          <w:spacing w:val="6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and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law,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Spring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z w:val="22"/>
          <w:szCs w:val="22"/>
        </w:rPr>
        <w:t>2007</w:t>
      </w:r>
    </w:p>
    <w:p w14:paraId="64067A51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678F5D93" w14:textId="7D0188D6" w:rsidR="00F37854" w:rsidRPr="00944C7B" w:rsidRDefault="00440235" w:rsidP="00162D1C">
      <w:pPr>
        <w:ind w:left="838" w:right="114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spacing w:val="-1"/>
          <w:sz w:val="22"/>
          <w:szCs w:val="22"/>
        </w:rPr>
        <w:t>Peer</w:t>
      </w:r>
      <w:r w:rsidRPr="00944C7B">
        <w:rPr>
          <w:rFonts w:ascii="Garamond" w:hAnsi="Garamond"/>
          <w:spacing w:val="2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reviews</w:t>
      </w:r>
      <w:r w:rsidRPr="00944C7B">
        <w:rPr>
          <w:rFonts w:ascii="Garamond" w:hAnsi="Garamond"/>
          <w:spacing w:val="27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for</w:t>
      </w:r>
      <w:r w:rsidRPr="00944C7B">
        <w:rPr>
          <w:rFonts w:ascii="Garamond" w:hAnsi="Garamond"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C</w:t>
      </w:r>
      <w:r w:rsidR="00E3332E">
        <w:rPr>
          <w:rFonts w:ascii="Garamond" w:hAnsi="Garamond"/>
          <w:i/>
          <w:sz w:val="22"/>
          <w:szCs w:val="22"/>
        </w:rPr>
        <w:t>olumbia Law Review, C</w:t>
      </w:r>
      <w:r w:rsidRPr="00944C7B">
        <w:rPr>
          <w:rFonts w:ascii="Garamond" w:hAnsi="Garamond"/>
          <w:i/>
          <w:sz w:val="22"/>
          <w:szCs w:val="22"/>
        </w:rPr>
        <w:t>riminal</w:t>
      </w:r>
      <w:r w:rsidRPr="00944C7B">
        <w:rPr>
          <w:rFonts w:ascii="Garamond" w:hAnsi="Garamond"/>
          <w:i/>
          <w:spacing w:val="2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29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&amp;</w:t>
      </w:r>
      <w:r w:rsidRPr="00944C7B">
        <w:rPr>
          <w:rFonts w:ascii="Garamond" w:hAnsi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Philosophy;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Criminology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&amp;</w:t>
      </w:r>
      <w:r w:rsidRPr="00944C7B">
        <w:rPr>
          <w:rFonts w:ascii="Garamond" w:hAnsi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Public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Policy;</w:t>
      </w:r>
      <w:r w:rsidRPr="00944C7B">
        <w:rPr>
          <w:rFonts w:ascii="Garamond" w:hAnsi="Garamond"/>
          <w:i/>
          <w:spacing w:val="28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Harvard</w:t>
      </w:r>
      <w:r w:rsidRPr="00944C7B">
        <w:rPr>
          <w:rFonts w:ascii="Garamond" w:hAnsi="Garamond"/>
          <w:i/>
          <w:spacing w:val="31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2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Review;</w:t>
      </w:r>
      <w:r w:rsidRPr="00944C7B">
        <w:rPr>
          <w:rFonts w:ascii="Garamond" w:hAnsi="Garamond"/>
          <w:i/>
          <w:spacing w:val="2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Human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Rights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Review;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Journal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International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Migration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Immigration</w:t>
      </w:r>
      <w:r w:rsidRPr="00944C7B">
        <w:rPr>
          <w:rFonts w:ascii="Garamond" w:hAnsi="Garamond"/>
          <w:spacing w:val="-2"/>
          <w:sz w:val="22"/>
          <w:szCs w:val="22"/>
        </w:rPr>
        <w:t>;</w:t>
      </w:r>
      <w:r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Journal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4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Ethnic</w:t>
      </w:r>
      <w:r w:rsidRPr="00944C7B">
        <w:rPr>
          <w:rFonts w:ascii="Garamond" w:hAnsi="Garamond"/>
          <w:i/>
          <w:spacing w:val="3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&amp;</w:t>
      </w:r>
      <w:r w:rsidRPr="00944C7B">
        <w:rPr>
          <w:rFonts w:ascii="Garamond" w:hAnsi="Garamond"/>
          <w:i/>
          <w:spacing w:val="7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Migration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Studies</w:t>
      </w:r>
      <w:r w:rsidRPr="00944C7B">
        <w:rPr>
          <w:rFonts w:ascii="Garamond" w:hAnsi="Garamond"/>
          <w:spacing w:val="-1"/>
          <w:sz w:val="22"/>
          <w:szCs w:val="22"/>
        </w:rPr>
        <w:t>;</w:t>
      </w:r>
      <w:r w:rsidRPr="00944C7B">
        <w:rPr>
          <w:rFonts w:ascii="Garamond" w:hAnsi="Garamond"/>
          <w:spacing w:val="14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The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Journal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of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Criminal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Justice;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Law</w:t>
      </w:r>
      <w:r w:rsidRPr="00944C7B">
        <w:rPr>
          <w:rFonts w:ascii="Garamond" w:hAnsi="Garamond"/>
          <w:i/>
          <w:spacing w:val="9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&amp;</w:t>
      </w:r>
      <w:r w:rsidRPr="00944C7B">
        <w:rPr>
          <w:rFonts w:ascii="Garamond" w:hAnsi="Garamond"/>
          <w:i/>
          <w:spacing w:val="1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Social</w:t>
      </w:r>
      <w:r w:rsidRPr="00944C7B">
        <w:rPr>
          <w:rFonts w:ascii="Garamond" w:hAnsi="Garamond"/>
          <w:i/>
          <w:spacing w:val="13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Inquiry;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New</w:t>
      </w:r>
      <w:r w:rsidRPr="00944C7B">
        <w:rPr>
          <w:rFonts w:ascii="Garamond" w:hAnsi="Garamond"/>
          <w:i/>
          <w:spacing w:val="12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Criminal</w:t>
      </w:r>
      <w:r w:rsidRPr="00944C7B">
        <w:rPr>
          <w:rFonts w:ascii="Garamond" w:hAnsi="Garamond"/>
          <w:i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Review</w:t>
      </w:r>
      <w:r w:rsidRPr="00944C7B">
        <w:rPr>
          <w:rFonts w:ascii="Garamond" w:hAnsi="Garamond"/>
          <w:spacing w:val="-2"/>
          <w:sz w:val="22"/>
          <w:szCs w:val="22"/>
        </w:rPr>
        <w:t>;</w:t>
      </w:r>
      <w:r w:rsidR="00162D1C" w:rsidRPr="00944C7B">
        <w:rPr>
          <w:rFonts w:ascii="Garamond" w:hAnsi="Garamond"/>
          <w:i/>
          <w:spacing w:val="-1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Social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Problems,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Society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and</w:t>
      </w:r>
      <w:r w:rsidRPr="00944C7B">
        <w:rPr>
          <w:rFonts w:ascii="Garamond" w:hAnsi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Punishment</w:t>
      </w:r>
      <w:r w:rsidRPr="00944C7B">
        <w:rPr>
          <w:rFonts w:ascii="Garamond" w:hAnsi="Garamond"/>
          <w:spacing w:val="-2"/>
          <w:sz w:val="22"/>
          <w:szCs w:val="22"/>
        </w:rPr>
        <w:t>;</w:t>
      </w:r>
      <w:r w:rsidRPr="00944C7B">
        <w:rPr>
          <w:rFonts w:ascii="Garamond" w:hAnsi="Garamond"/>
          <w:spacing w:val="5"/>
          <w:sz w:val="22"/>
          <w:szCs w:val="22"/>
        </w:rPr>
        <w:t xml:space="preserve"> </w:t>
      </w:r>
      <w:r w:rsidR="00C83A1E" w:rsidRPr="00944C7B">
        <w:rPr>
          <w:rFonts w:ascii="Garamond" w:hAnsi="Garamond"/>
          <w:i/>
          <w:spacing w:val="-1"/>
          <w:sz w:val="22"/>
          <w:szCs w:val="22"/>
        </w:rPr>
        <w:t>Stanford Law Review, T</w:t>
      </w:r>
      <w:r w:rsidRPr="00944C7B">
        <w:rPr>
          <w:rFonts w:ascii="Garamond" w:hAnsi="Garamond"/>
          <w:i/>
          <w:spacing w:val="-1"/>
          <w:sz w:val="22"/>
          <w:szCs w:val="22"/>
        </w:rPr>
        <w:t>heoretical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Criminology;</w:t>
      </w:r>
      <w:r w:rsidRPr="00944C7B">
        <w:rPr>
          <w:rFonts w:ascii="Garamond" w:hAnsi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Western</w:t>
      </w:r>
      <w:r w:rsidRPr="00944C7B">
        <w:rPr>
          <w:rFonts w:ascii="Garamond" w:hAnsi="Garamond"/>
          <w:i/>
          <w:spacing w:val="6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Criminology</w:t>
      </w:r>
      <w:r w:rsidRPr="00944C7B">
        <w:rPr>
          <w:rFonts w:ascii="Garamond" w:hAnsi="Garamond"/>
          <w:i/>
          <w:spacing w:val="8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1"/>
          <w:sz w:val="22"/>
          <w:szCs w:val="22"/>
        </w:rPr>
        <w:t>Review;</w:t>
      </w:r>
      <w:r w:rsidRPr="00944C7B">
        <w:rPr>
          <w:rFonts w:ascii="Garamond" w:hAnsi="Garamond"/>
          <w:i/>
          <w:spacing w:val="5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Yale</w:t>
      </w:r>
      <w:r w:rsidRPr="00944C7B">
        <w:rPr>
          <w:rFonts w:ascii="Garamond" w:hAnsi="Garamond"/>
          <w:i/>
          <w:spacing w:val="7"/>
          <w:sz w:val="22"/>
          <w:szCs w:val="22"/>
        </w:rPr>
        <w:t xml:space="preserve"> </w:t>
      </w:r>
      <w:r w:rsidRPr="00944C7B">
        <w:rPr>
          <w:rFonts w:ascii="Garamond" w:hAnsi="Garamond"/>
          <w:i/>
          <w:sz w:val="22"/>
          <w:szCs w:val="22"/>
        </w:rPr>
        <w:t>Law</w:t>
      </w:r>
      <w:r w:rsidRPr="00944C7B">
        <w:rPr>
          <w:rFonts w:ascii="Garamond" w:hAnsi="Garamond"/>
          <w:i/>
          <w:spacing w:val="49"/>
          <w:sz w:val="22"/>
          <w:szCs w:val="22"/>
        </w:rPr>
        <w:t xml:space="preserve"> </w:t>
      </w:r>
      <w:r w:rsidRPr="00944C7B">
        <w:rPr>
          <w:rFonts w:ascii="Garamond" w:hAnsi="Garamond"/>
          <w:i/>
          <w:spacing w:val="-2"/>
          <w:sz w:val="22"/>
          <w:szCs w:val="22"/>
        </w:rPr>
        <w:t>Review</w:t>
      </w:r>
      <w:r w:rsidRPr="00944C7B">
        <w:rPr>
          <w:rFonts w:ascii="Garamond" w:hAnsi="Garamond"/>
          <w:spacing w:val="-2"/>
          <w:sz w:val="22"/>
          <w:szCs w:val="22"/>
        </w:rPr>
        <w:t>;</w:t>
      </w:r>
      <w:r w:rsidRPr="00944C7B">
        <w:rPr>
          <w:rFonts w:ascii="Garamond" w:hAnsi="Garamond"/>
          <w:spacing w:val="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Aspen</w:t>
      </w:r>
      <w:r w:rsidRPr="00944C7B">
        <w:rPr>
          <w:rFonts w:ascii="Garamond" w:hAnsi="Garamond"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Publishers;</w:t>
      </w:r>
      <w:r w:rsidRPr="00944C7B">
        <w:rPr>
          <w:rFonts w:ascii="Garamond" w:hAnsi="Garamond"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Marshall</w:t>
      </w:r>
      <w:r w:rsidRPr="00944C7B">
        <w:rPr>
          <w:rFonts w:ascii="Garamond" w:hAnsi="Garamond"/>
          <w:spacing w:val="11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Cavendish</w:t>
      </w:r>
      <w:r w:rsidRPr="00944C7B">
        <w:rPr>
          <w:rFonts w:ascii="Garamond" w:hAnsi="Garamond"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Benchmark;</w:t>
      </w:r>
      <w:r w:rsidRPr="00944C7B">
        <w:rPr>
          <w:rFonts w:ascii="Garamond" w:hAnsi="Garamond"/>
          <w:spacing w:val="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NYU</w:t>
      </w:r>
      <w:r w:rsidRPr="00944C7B">
        <w:rPr>
          <w:rFonts w:ascii="Garamond" w:hAnsi="Garamond"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Press,</w:t>
      </w:r>
      <w:r w:rsidRPr="00944C7B">
        <w:rPr>
          <w:rFonts w:ascii="Garamond" w:hAnsi="Garamond"/>
          <w:spacing w:val="11"/>
          <w:sz w:val="22"/>
          <w:szCs w:val="22"/>
        </w:rPr>
        <w:t xml:space="preserve"> </w:t>
      </w:r>
      <w:r w:rsidR="00FE38CD">
        <w:rPr>
          <w:rFonts w:ascii="Garamond" w:hAnsi="Garamond"/>
          <w:spacing w:val="11"/>
          <w:sz w:val="22"/>
          <w:szCs w:val="22"/>
        </w:rPr>
        <w:t xml:space="preserve">Princeton University Press, </w:t>
      </w:r>
      <w:r w:rsidRPr="00944C7B">
        <w:rPr>
          <w:rFonts w:ascii="Garamond" w:hAnsi="Garamond"/>
          <w:spacing w:val="-2"/>
          <w:sz w:val="22"/>
          <w:szCs w:val="22"/>
        </w:rPr>
        <w:t>Wolters</w:t>
      </w:r>
      <w:r w:rsidRPr="00944C7B">
        <w:rPr>
          <w:rFonts w:ascii="Garamond" w:hAnsi="Garamond"/>
          <w:spacing w:val="9"/>
          <w:sz w:val="22"/>
          <w:szCs w:val="22"/>
        </w:rPr>
        <w:t xml:space="preserve"> </w:t>
      </w:r>
      <w:r w:rsidRPr="00944C7B">
        <w:rPr>
          <w:rFonts w:ascii="Garamond" w:hAnsi="Garamond"/>
          <w:sz w:val="22"/>
          <w:szCs w:val="22"/>
        </w:rPr>
        <w:t>Kluwer</w:t>
      </w:r>
      <w:r w:rsidRPr="00944C7B">
        <w:rPr>
          <w:rFonts w:ascii="Garamond" w:hAnsi="Garamond"/>
          <w:spacing w:val="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Law</w:t>
      </w:r>
      <w:r w:rsidR="00FE38CD">
        <w:rPr>
          <w:rFonts w:ascii="Garamond" w:hAnsi="Garamond"/>
          <w:spacing w:val="77"/>
          <w:w w:val="9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and</w:t>
      </w:r>
      <w:r w:rsidRPr="00944C7B">
        <w:rPr>
          <w:rFonts w:ascii="Garamond" w:hAnsi="Garamond"/>
          <w:spacing w:val="-10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Business;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and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the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1"/>
          <w:sz w:val="22"/>
          <w:szCs w:val="22"/>
        </w:rPr>
        <w:t>National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Pr="00944C7B">
        <w:rPr>
          <w:rFonts w:ascii="Garamond" w:hAnsi="Garamond"/>
          <w:spacing w:val="-2"/>
          <w:sz w:val="22"/>
          <w:szCs w:val="22"/>
        </w:rPr>
        <w:t>Science</w:t>
      </w:r>
      <w:r w:rsidRPr="00944C7B">
        <w:rPr>
          <w:rFonts w:ascii="Garamond" w:hAnsi="Garamond"/>
          <w:spacing w:val="-9"/>
          <w:sz w:val="22"/>
          <w:szCs w:val="22"/>
        </w:rPr>
        <w:t xml:space="preserve"> </w:t>
      </w:r>
      <w:r w:rsidR="00C151AA" w:rsidRPr="00944C7B">
        <w:rPr>
          <w:rFonts w:ascii="Garamond" w:hAnsi="Garamond"/>
          <w:spacing w:val="-1"/>
          <w:sz w:val="22"/>
          <w:szCs w:val="22"/>
        </w:rPr>
        <w:t>Foundation</w:t>
      </w:r>
    </w:p>
    <w:p w14:paraId="0205BCAE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3123FE62" w14:textId="77777777" w:rsidR="00F37854" w:rsidRPr="00944C7B" w:rsidRDefault="00440235" w:rsidP="00DE5E1C">
      <w:pPr>
        <w:pStyle w:val="BodyText"/>
        <w:ind w:left="838" w:right="150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lastRenderedPageBreak/>
        <w:t>Association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Bar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z w:val="22"/>
          <w:szCs w:val="22"/>
        </w:rPr>
        <w:t>City</w:t>
      </w:r>
      <w:r w:rsidRPr="00944C7B">
        <w:rPr>
          <w:spacing w:val="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York,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State</w:t>
      </w:r>
      <w:r w:rsidRPr="00944C7B">
        <w:rPr>
          <w:spacing w:val="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Government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Committee,</w:t>
      </w:r>
      <w:r w:rsidRPr="00944C7B">
        <w:rPr>
          <w:spacing w:val="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Co-author</w:t>
      </w:r>
      <w:r w:rsidRPr="00944C7B">
        <w:rPr>
          <w:spacing w:val="7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draft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report,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2003-2004</w:t>
      </w:r>
    </w:p>
    <w:p w14:paraId="4CE2BEA9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2734AA63" w14:textId="4B5A83A5" w:rsidR="00F37854" w:rsidRPr="005E3479" w:rsidRDefault="00216FDA" w:rsidP="005E3479">
      <w:pPr>
        <w:ind w:left="118" w:right="2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/>
          <w:w w:val="105"/>
          <w:sz w:val="22"/>
          <w:szCs w:val="22"/>
        </w:rPr>
        <w:t xml:space="preserve">OTHER </w:t>
      </w:r>
      <w:r w:rsidR="00440235" w:rsidRPr="00944C7B">
        <w:rPr>
          <w:rFonts w:ascii="Garamond" w:hAnsi="Garamond"/>
          <w:b/>
          <w:w w:val="105"/>
          <w:sz w:val="22"/>
          <w:szCs w:val="22"/>
        </w:rPr>
        <w:t>AFFILIATIONS</w:t>
      </w:r>
    </w:p>
    <w:p w14:paraId="0D5DDC8D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64E2B7DB" w14:textId="56EFD521" w:rsidR="00F37854" w:rsidRPr="00944C7B" w:rsidRDefault="00440235" w:rsidP="00DE5E1C">
      <w:pPr>
        <w:pStyle w:val="BodyText"/>
        <w:ind w:left="840" w:right="825"/>
        <w:jc w:val="both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Research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Associate,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U.C.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Center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Comparative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Immigration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Studies,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2010-</w:t>
      </w:r>
      <w:r w:rsidR="00AF7700">
        <w:rPr>
          <w:spacing w:val="-2"/>
          <w:sz w:val="22"/>
          <w:szCs w:val="22"/>
        </w:rPr>
        <w:t>2018</w:t>
      </w:r>
    </w:p>
    <w:p w14:paraId="2782DF2C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62B8604B" w14:textId="18FFCBFC" w:rsidR="00F37854" w:rsidRDefault="00440235" w:rsidP="00DE5E1C">
      <w:pPr>
        <w:pStyle w:val="BodyText"/>
        <w:ind w:left="838" w:right="1024"/>
        <w:jc w:val="both"/>
        <w:rPr>
          <w:spacing w:val="-2"/>
          <w:sz w:val="22"/>
          <w:szCs w:val="22"/>
        </w:rPr>
      </w:pPr>
      <w:r w:rsidRPr="00944C7B">
        <w:rPr>
          <w:spacing w:val="-2"/>
          <w:sz w:val="22"/>
          <w:szCs w:val="22"/>
        </w:rPr>
        <w:t>Advisory</w:t>
      </w:r>
      <w:r w:rsidRPr="00944C7B">
        <w:rPr>
          <w:spacing w:val="-8"/>
          <w:sz w:val="22"/>
          <w:szCs w:val="22"/>
        </w:rPr>
        <w:t xml:space="preserve"> </w:t>
      </w:r>
      <w:r w:rsidR="00AF7700">
        <w:rPr>
          <w:spacing w:val="-1"/>
          <w:sz w:val="22"/>
          <w:szCs w:val="22"/>
        </w:rPr>
        <w:t>Board</w:t>
      </w:r>
      <w:r w:rsidRPr="00944C7B">
        <w:rPr>
          <w:spacing w:val="-1"/>
          <w:sz w:val="22"/>
          <w:szCs w:val="22"/>
        </w:rPr>
        <w:t>,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Border</w:t>
      </w:r>
      <w:r w:rsidRPr="00944C7B">
        <w:rPr>
          <w:spacing w:val="-9"/>
          <w:sz w:val="22"/>
          <w:szCs w:val="22"/>
        </w:rPr>
        <w:t xml:space="preserve"> </w:t>
      </w:r>
      <w:proofErr w:type="spellStart"/>
      <w:r w:rsidRPr="00944C7B">
        <w:rPr>
          <w:spacing w:val="-1"/>
          <w:sz w:val="22"/>
          <w:szCs w:val="22"/>
        </w:rPr>
        <w:t>Criminologies</w:t>
      </w:r>
      <w:proofErr w:type="spellEnd"/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Group,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Centre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for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Criminology,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Oxford,</w:t>
      </w:r>
      <w:r w:rsidRPr="00944C7B">
        <w:rPr>
          <w:spacing w:val="-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UK,</w:t>
      </w:r>
      <w:r w:rsidRPr="00944C7B">
        <w:rPr>
          <w:spacing w:val="43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2013-</w:t>
      </w:r>
      <w:r w:rsidR="00AF7700">
        <w:rPr>
          <w:spacing w:val="-2"/>
          <w:sz w:val="22"/>
          <w:szCs w:val="22"/>
        </w:rPr>
        <w:t>present</w:t>
      </w:r>
    </w:p>
    <w:p w14:paraId="5652F7C2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47F7B780" w14:textId="77777777" w:rsidR="00F37854" w:rsidRPr="00944C7B" w:rsidRDefault="00440235" w:rsidP="00DE5E1C">
      <w:pPr>
        <w:ind w:left="118" w:right="228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z w:val="22"/>
          <w:szCs w:val="22"/>
        </w:rPr>
        <w:t>BAR</w:t>
      </w:r>
      <w:r w:rsidRPr="00944C7B">
        <w:rPr>
          <w:rFonts w:ascii="Garamond" w:hAnsi="Garamond"/>
          <w:b/>
          <w:spacing w:val="34"/>
          <w:sz w:val="22"/>
          <w:szCs w:val="22"/>
        </w:rPr>
        <w:t xml:space="preserve"> </w:t>
      </w:r>
      <w:r w:rsidRPr="00944C7B">
        <w:rPr>
          <w:rFonts w:ascii="Garamond" w:hAnsi="Garamond"/>
          <w:b/>
          <w:sz w:val="22"/>
          <w:szCs w:val="22"/>
        </w:rPr>
        <w:t>ADMISSIONS</w:t>
      </w:r>
    </w:p>
    <w:p w14:paraId="0547842B" w14:textId="77777777" w:rsidR="00F37854" w:rsidRPr="00944C7B" w:rsidRDefault="00F37854" w:rsidP="00DE5E1C">
      <w:pPr>
        <w:spacing w:before="7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23A610DB" w14:textId="77777777" w:rsidR="00F37854" w:rsidRPr="00944C7B" w:rsidRDefault="00440235" w:rsidP="00DE5E1C">
      <w:pPr>
        <w:pStyle w:val="BodyText"/>
        <w:spacing w:line="265" w:lineRule="exact"/>
        <w:ind w:left="840"/>
        <w:jc w:val="both"/>
        <w:rPr>
          <w:sz w:val="22"/>
          <w:szCs w:val="22"/>
        </w:rPr>
      </w:pPr>
      <w:r w:rsidRPr="00944C7B">
        <w:rPr>
          <w:spacing w:val="-1"/>
          <w:sz w:val="22"/>
          <w:szCs w:val="22"/>
        </w:rPr>
        <w:t>New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State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(2000)</w:t>
      </w:r>
    </w:p>
    <w:p w14:paraId="34E173FB" w14:textId="77777777" w:rsidR="00F37854" w:rsidRPr="00944C7B" w:rsidRDefault="00440235" w:rsidP="00AF7700">
      <w:pPr>
        <w:pStyle w:val="BodyText"/>
        <w:spacing w:line="239" w:lineRule="auto"/>
        <w:ind w:left="1440" w:right="4612"/>
        <w:rPr>
          <w:sz w:val="22"/>
          <w:szCs w:val="22"/>
        </w:rPr>
      </w:pPr>
      <w:r w:rsidRPr="00944C7B">
        <w:rPr>
          <w:spacing w:val="-2"/>
          <w:sz w:val="22"/>
          <w:szCs w:val="22"/>
        </w:rPr>
        <w:t>Southern</w:t>
      </w:r>
      <w:r w:rsidR="00C151AA" w:rsidRPr="00944C7B">
        <w:rPr>
          <w:spacing w:val="-12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District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(2001)</w:t>
      </w:r>
      <w:r w:rsidRPr="00944C7B">
        <w:rPr>
          <w:spacing w:val="26"/>
          <w:w w:val="9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Eastern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District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New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York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(2001)</w:t>
      </w:r>
    </w:p>
    <w:p w14:paraId="4773E763" w14:textId="77777777" w:rsidR="00F37854" w:rsidRPr="00944C7B" w:rsidRDefault="00F37854" w:rsidP="00DE5E1C">
      <w:pPr>
        <w:spacing w:before="10"/>
        <w:jc w:val="both"/>
        <w:rPr>
          <w:rFonts w:ascii="Garamond" w:eastAsia="Garamond" w:hAnsi="Garamond" w:cs="Garamond"/>
          <w:sz w:val="22"/>
          <w:szCs w:val="22"/>
        </w:rPr>
      </w:pPr>
    </w:p>
    <w:p w14:paraId="44809196" w14:textId="77777777" w:rsidR="00F37854" w:rsidRPr="00944C7B" w:rsidRDefault="00440235" w:rsidP="00DE5E1C">
      <w:pPr>
        <w:ind w:left="136"/>
        <w:jc w:val="both"/>
        <w:rPr>
          <w:rFonts w:ascii="Garamond" w:eastAsia="Garamond" w:hAnsi="Garamond" w:cs="Garamond"/>
          <w:sz w:val="22"/>
          <w:szCs w:val="22"/>
        </w:rPr>
      </w:pPr>
      <w:r w:rsidRPr="00944C7B">
        <w:rPr>
          <w:rFonts w:ascii="Garamond" w:hAnsi="Garamond"/>
          <w:b/>
          <w:spacing w:val="-1"/>
          <w:sz w:val="22"/>
          <w:szCs w:val="22"/>
        </w:rPr>
        <w:t>EARLIER</w:t>
      </w:r>
      <w:r w:rsidRPr="00944C7B">
        <w:rPr>
          <w:rFonts w:ascii="Garamond" w:hAnsi="Garamond"/>
          <w:b/>
          <w:sz w:val="22"/>
          <w:szCs w:val="22"/>
        </w:rPr>
        <w:t xml:space="preserve"> EMPLOYMENT</w:t>
      </w:r>
    </w:p>
    <w:p w14:paraId="135E126B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1AF54E11" w14:textId="77777777" w:rsidR="00F37854" w:rsidRPr="00944C7B" w:rsidRDefault="00440235" w:rsidP="00DE5E1C">
      <w:pPr>
        <w:pStyle w:val="BodyText"/>
        <w:ind w:left="838" w:right="150"/>
        <w:jc w:val="both"/>
        <w:rPr>
          <w:sz w:val="22"/>
          <w:szCs w:val="22"/>
        </w:rPr>
      </w:pPr>
      <w:r w:rsidRPr="00944C7B">
        <w:rPr>
          <w:i/>
          <w:spacing w:val="-2"/>
          <w:sz w:val="22"/>
          <w:szCs w:val="22"/>
        </w:rPr>
        <w:t>Legislative</w:t>
      </w:r>
      <w:r w:rsidR="00C151AA" w:rsidRPr="00944C7B">
        <w:rPr>
          <w:i/>
          <w:spacing w:val="-3"/>
          <w:sz w:val="22"/>
          <w:szCs w:val="22"/>
        </w:rPr>
        <w:t xml:space="preserve"> </w:t>
      </w:r>
      <w:r w:rsidRPr="00944C7B">
        <w:rPr>
          <w:i/>
          <w:spacing w:val="-2"/>
          <w:sz w:val="22"/>
          <w:szCs w:val="22"/>
        </w:rPr>
        <w:t>Assistant</w:t>
      </w:r>
      <w:r w:rsidRPr="00944C7B">
        <w:rPr>
          <w:i/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to</w:t>
      </w:r>
      <w:r w:rsidRPr="00944C7B">
        <w:rPr>
          <w:spacing w:val="-2"/>
          <w:sz w:val="22"/>
          <w:szCs w:val="22"/>
        </w:rPr>
        <w:t xml:space="preserve"> the</w:t>
      </w:r>
      <w:r w:rsidR="00C151AA" w:rsidRPr="00944C7B">
        <w:rPr>
          <w:spacing w:val="3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Honorable</w:t>
      </w:r>
      <w:r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Ronald</w:t>
      </w:r>
      <w:r w:rsidR="00C83A1E"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D.</w:t>
      </w:r>
      <w:r w:rsidR="00C83A1E"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Coleman,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United</w:t>
      </w:r>
      <w:r w:rsidRPr="00944C7B">
        <w:rPr>
          <w:spacing w:val="-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States</w:t>
      </w:r>
      <w:r w:rsidR="00C83A1E" w:rsidRPr="00944C7B">
        <w:rPr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House</w:t>
      </w:r>
      <w:r w:rsidR="00C83A1E" w:rsidRPr="00944C7B">
        <w:rPr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6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Representatives,</w:t>
      </w:r>
      <w:r w:rsidRPr="00944C7B">
        <w:rPr>
          <w:spacing w:val="-19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Washington,</w:t>
      </w:r>
      <w:r w:rsidRPr="00944C7B">
        <w:rPr>
          <w:spacing w:val="-18"/>
          <w:sz w:val="22"/>
          <w:szCs w:val="22"/>
        </w:rPr>
        <w:t xml:space="preserve"> </w:t>
      </w:r>
      <w:r w:rsidRPr="00944C7B">
        <w:rPr>
          <w:sz w:val="22"/>
          <w:szCs w:val="22"/>
        </w:rPr>
        <w:t>D.C.,</w:t>
      </w:r>
      <w:r w:rsidRPr="00944C7B">
        <w:rPr>
          <w:spacing w:val="-1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1994-1995</w:t>
      </w:r>
    </w:p>
    <w:p w14:paraId="4FC0A8AF" w14:textId="77777777" w:rsidR="00F37854" w:rsidRPr="00944C7B" w:rsidRDefault="00F37854" w:rsidP="00DE5E1C">
      <w:pPr>
        <w:spacing w:before="9"/>
        <w:jc w:val="both"/>
        <w:rPr>
          <w:rFonts w:ascii="Garamond" w:eastAsia="Garamond" w:hAnsi="Garamond" w:cs="Garamond"/>
          <w:sz w:val="22"/>
          <w:szCs w:val="22"/>
        </w:rPr>
      </w:pPr>
    </w:p>
    <w:p w14:paraId="2D14187E" w14:textId="77777777" w:rsidR="00F37854" w:rsidRPr="00944C7B" w:rsidRDefault="00440235" w:rsidP="00DE5E1C">
      <w:pPr>
        <w:pStyle w:val="BodyText"/>
        <w:ind w:left="838"/>
        <w:jc w:val="both"/>
        <w:rPr>
          <w:sz w:val="22"/>
          <w:szCs w:val="22"/>
        </w:rPr>
      </w:pPr>
      <w:r w:rsidRPr="00944C7B">
        <w:rPr>
          <w:i/>
          <w:sz w:val="22"/>
          <w:szCs w:val="22"/>
        </w:rPr>
        <w:t>Staff</w:t>
      </w:r>
      <w:r w:rsidRPr="00944C7B">
        <w:rPr>
          <w:i/>
          <w:spacing w:val="-8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Member,</w:t>
      </w:r>
      <w:r w:rsidRPr="00944C7B">
        <w:rPr>
          <w:i/>
          <w:spacing w:val="-10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Stanford</w:t>
      </w:r>
      <w:r w:rsidRPr="00944C7B">
        <w:rPr>
          <w:spacing w:val="-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Sierra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Camp,</w:t>
      </w:r>
      <w:r w:rsidRPr="00944C7B">
        <w:rPr>
          <w:spacing w:val="-8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Fallen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Leaf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Lake,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California,</w:t>
      </w:r>
      <w:r w:rsidRPr="00944C7B">
        <w:rPr>
          <w:spacing w:val="-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Summer</w:t>
      </w:r>
      <w:r w:rsidRPr="00944C7B">
        <w:rPr>
          <w:spacing w:val="-9"/>
          <w:sz w:val="22"/>
          <w:szCs w:val="22"/>
        </w:rPr>
        <w:t xml:space="preserve"> </w:t>
      </w:r>
      <w:r w:rsidRPr="00944C7B">
        <w:rPr>
          <w:sz w:val="22"/>
          <w:szCs w:val="22"/>
        </w:rPr>
        <w:t>1994</w:t>
      </w:r>
    </w:p>
    <w:p w14:paraId="76FC6838" w14:textId="77777777" w:rsidR="00F37854" w:rsidRPr="00944C7B" w:rsidRDefault="00F37854" w:rsidP="00DE5E1C">
      <w:pPr>
        <w:spacing w:before="2"/>
        <w:jc w:val="both"/>
        <w:rPr>
          <w:rFonts w:ascii="Garamond" w:eastAsia="Garamond" w:hAnsi="Garamond" w:cs="Garamond"/>
          <w:sz w:val="22"/>
          <w:szCs w:val="22"/>
        </w:rPr>
      </w:pPr>
    </w:p>
    <w:p w14:paraId="4C37335D" w14:textId="77777777" w:rsidR="00F37854" w:rsidRPr="00944C7B" w:rsidRDefault="00440235" w:rsidP="00DE5E1C">
      <w:pPr>
        <w:pStyle w:val="BodyText"/>
        <w:ind w:left="840" w:right="218"/>
        <w:jc w:val="both"/>
        <w:rPr>
          <w:sz w:val="22"/>
          <w:szCs w:val="22"/>
        </w:rPr>
      </w:pPr>
      <w:r w:rsidRPr="00944C7B">
        <w:rPr>
          <w:i/>
          <w:spacing w:val="-1"/>
          <w:sz w:val="22"/>
          <w:szCs w:val="22"/>
        </w:rPr>
        <w:t>Lyndon</w:t>
      </w:r>
      <w:r w:rsidRPr="00944C7B">
        <w:rPr>
          <w:i/>
          <w:spacing w:val="8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B.</w:t>
      </w:r>
      <w:r w:rsidRPr="00944C7B">
        <w:rPr>
          <w:i/>
          <w:spacing w:val="9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Johnson</w:t>
      </w:r>
      <w:r w:rsidRPr="00944C7B">
        <w:rPr>
          <w:i/>
          <w:spacing w:val="8"/>
          <w:sz w:val="22"/>
          <w:szCs w:val="22"/>
        </w:rPr>
        <w:t xml:space="preserve"> </w:t>
      </w:r>
      <w:r w:rsidRPr="00944C7B">
        <w:rPr>
          <w:i/>
          <w:spacing w:val="-1"/>
          <w:sz w:val="22"/>
          <w:szCs w:val="22"/>
        </w:rPr>
        <w:t>Fellow</w:t>
      </w:r>
      <w:r w:rsidRPr="00944C7B">
        <w:rPr>
          <w:spacing w:val="-1"/>
          <w:sz w:val="22"/>
          <w:szCs w:val="22"/>
        </w:rPr>
        <w:t>,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Office</w:t>
      </w:r>
      <w:r w:rsidRPr="00944C7B">
        <w:rPr>
          <w:spacing w:val="10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the</w:t>
      </w:r>
      <w:r w:rsidRPr="00944C7B">
        <w:rPr>
          <w:spacing w:val="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Honorable</w:t>
      </w:r>
      <w:r w:rsidRPr="00944C7B">
        <w:rPr>
          <w:spacing w:val="6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Ronald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D.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Coleman,</w:t>
      </w:r>
      <w:r w:rsidRPr="00944C7B">
        <w:rPr>
          <w:spacing w:val="7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United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States</w:t>
      </w:r>
      <w:r w:rsidRPr="00944C7B">
        <w:rPr>
          <w:spacing w:val="8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House</w:t>
      </w:r>
      <w:r w:rsidRPr="00944C7B">
        <w:rPr>
          <w:spacing w:val="43"/>
          <w:w w:val="99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of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Representatives,</w:t>
      </w:r>
      <w:r w:rsidRPr="00944C7B">
        <w:rPr>
          <w:spacing w:val="-13"/>
          <w:sz w:val="22"/>
          <w:szCs w:val="22"/>
        </w:rPr>
        <w:t xml:space="preserve"> </w:t>
      </w:r>
      <w:r w:rsidRPr="00944C7B">
        <w:rPr>
          <w:spacing w:val="-2"/>
          <w:sz w:val="22"/>
          <w:szCs w:val="22"/>
        </w:rPr>
        <w:t>Washington,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z w:val="22"/>
          <w:szCs w:val="22"/>
        </w:rPr>
        <w:t>D.C.,</w:t>
      </w:r>
      <w:r w:rsidRPr="00944C7B">
        <w:rPr>
          <w:spacing w:val="-11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Summer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1992,</w:t>
      </w:r>
      <w:r w:rsidRPr="00944C7B">
        <w:rPr>
          <w:spacing w:val="-14"/>
          <w:sz w:val="22"/>
          <w:szCs w:val="22"/>
        </w:rPr>
        <w:t xml:space="preserve"> </w:t>
      </w:r>
      <w:r w:rsidRPr="00944C7B">
        <w:rPr>
          <w:spacing w:val="-1"/>
          <w:sz w:val="22"/>
          <w:szCs w:val="22"/>
        </w:rPr>
        <w:t>Summer</w:t>
      </w:r>
      <w:r w:rsidRPr="00944C7B">
        <w:rPr>
          <w:spacing w:val="-12"/>
          <w:sz w:val="22"/>
          <w:szCs w:val="22"/>
        </w:rPr>
        <w:t xml:space="preserve"> </w:t>
      </w:r>
      <w:r w:rsidRPr="00944C7B">
        <w:rPr>
          <w:sz w:val="22"/>
          <w:szCs w:val="22"/>
        </w:rPr>
        <w:t>1993</w:t>
      </w:r>
    </w:p>
    <w:sectPr w:rsidR="00F37854" w:rsidRPr="00944C7B">
      <w:pgSz w:w="12240" w:h="15840"/>
      <w:pgMar w:top="1380" w:right="1320" w:bottom="1300" w:left="132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7986" w14:textId="77777777" w:rsidR="00026D39" w:rsidRDefault="00026D39">
      <w:r>
        <w:separator/>
      </w:r>
    </w:p>
  </w:endnote>
  <w:endnote w:type="continuationSeparator" w:id="0">
    <w:p w14:paraId="0517E007" w14:textId="77777777" w:rsidR="00026D39" w:rsidRDefault="0002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714847"/>
      <w:docPartObj>
        <w:docPartGallery w:val="Page Numbers (Bottom of Page)"/>
        <w:docPartUnique/>
      </w:docPartObj>
    </w:sdtPr>
    <w:sdtContent>
      <w:p w14:paraId="1F5A674E" w14:textId="47C56777" w:rsidR="00AB1BD5" w:rsidRDefault="00AB1BD5" w:rsidP="00A716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32154218"/>
      <w:docPartObj>
        <w:docPartGallery w:val="Page Numbers (Bottom of Page)"/>
        <w:docPartUnique/>
      </w:docPartObj>
    </w:sdtPr>
    <w:sdtContent>
      <w:p w14:paraId="41655966" w14:textId="34D7F110" w:rsidR="00AB1BD5" w:rsidRDefault="00AB1BD5" w:rsidP="00AB1BD5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32143362"/>
      <w:docPartObj>
        <w:docPartGallery w:val="Page Numbers (Bottom of Page)"/>
        <w:docPartUnique/>
      </w:docPartObj>
    </w:sdtPr>
    <w:sdtContent>
      <w:p w14:paraId="5D2EA621" w14:textId="0A639B23" w:rsidR="00AB1BD5" w:rsidRDefault="00AB1BD5" w:rsidP="00A716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48DD80" w14:textId="77777777" w:rsidR="00AB1BD5" w:rsidRDefault="00AB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5595087"/>
      <w:docPartObj>
        <w:docPartGallery w:val="Page Numbers (Bottom of Page)"/>
        <w:docPartUnique/>
      </w:docPartObj>
    </w:sdtPr>
    <w:sdtContent>
      <w:p w14:paraId="38E8652A" w14:textId="7BE434C4" w:rsidR="00AB1BD5" w:rsidRDefault="00AB1BD5" w:rsidP="00A716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D99D2F" w14:textId="5E4052A7" w:rsidR="00AB1BD5" w:rsidRDefault="00AB1BD5" w:rsidP="00AB1BD5">
    <w:pPr>
      <w:pStyle w:val="Footer"/>
      <w:framePr w:wrap="none" w:vAnchor="text" w:hAnchor="margin" w:xAlign="center" w:y="1"/>
      <w:ind w:right="360"/>
      <w:rPr>
        <w:rStyle w:val="PageNumber"/>
      </w:rPr>
    </w:pPr>
  </w:p>
  <w:p w14:paraId="25DFEAD3" w14:textId="10B7824F" w:rsidR="00AB1BD5" w:rsidRDefault="00AB1BD5" w:rsidP="00A716D6">
    <w:pPr>
      <w:pStyle w:val="Footer"/>
      <w:framePr w:wrap="none" w:vAnchor="text" w:hAnchor="margin" w:xAlign="center" w:y="1"/>
      <w:rPr>
        <w:rStyle w:val="PageNumber"/>
      </w:rPr>
    </w:pPr>
  </w:p>
  <w:p w14:paraId="0C8E1014" w14:textId="5D8AACBA" w:rsidR="00531156" w:rsidRDefault="0053115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ECF5" w14:textId="77777777" w:rsidR="00026D39" w:rsidRDefault="00026D39">
      <w:r>
        <w:separator/>
      </w:r>
    </w:p>
  </w:footnote>
  <w:footnote w:type="continuationSeparator" w:id="0">
    <w:p w14:paraId="0097D6AE" w14:textId="77777777" w:rsidR="00026D39" w:rsidRDefault="0002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8F8"/>
    <w:multiLevelType w:val="hybridMultilevel"/>
    <w:tmpl w:val="1C9A9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661E"/>
    <w:multiLevelType w:val="hybridMultilevel"/>
    <w:tmpl w:val="3F0E4564"/>
    <w:lvl w:ilvl="0" w:tplc="2D3E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8580CAE">
      <w:start w:val="5"/>
      <w:numFmt w:val="upperLetter"/>
      <w:lvlText w:val="%4."/>
      <w:lvlJc w:val="left"/>
      <w:pPr>
        <w:ind w:left="324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0218621">
    <w:abstractNumId w:val="1"/>
  </w:num>
  <w:num w:numId="2" w16cid:durableId="141127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54"/>
    <w:rsid w:val="000020AC"/>
    <w:rsid w:val="00011BFB"/>
    <w:rsid w:val="00014D1C"/>
    <w:rsid w:val="00016FA3"/>
    <w:rsid w:val="00025F14"/>
    <w:rsid w:val="000260A5"/>
    <w:rsid w:val="00026D39"/>
    <w:rsid w:val="00027E9B"/>
    <w:rsid w:val="00030C0F"/>
    <w:rsid w:val="00031438"/>
    <w:rsid w:val="000320D9"/>
    <w:rsid w:val="00045B6A"/>
    <w:rsid w:val="00052785"/>
    <w:rsid w:val="000535DD"/>
    <w:rsid w:val="000538D5"/>
    <w:rsid w:val="000551AC"/>
    <w:rsid w:val="00056A4F"/>
    <w:rsid w:val="000572A5"/>
    <w:rsid w:val="00062AC7"/>
    <w:rsid w:val="00064894"/>
    <w:rsid w:val="00066BDD"/>
    <w:rsid w:val="0006712F"/>
    <w:rsid w:val="00071660"/>
    <w:rsid w:val="0007178A"/>
    <w:rsid w:val="00071DAD"/>
    <w:rsid w:val="0007201D"/>
    <w:rsid w:val="000751D0"/>
    <w:rsid w:val="00080F8B"/>
    <w:rsid w:val="00083B0D"/>
    <w:rsid w:val="000848FE"/>
    <w:rsid w:val="000878A9"/>
    <w:rsid w:val="00091FAA"/>
    <w:rsid w:val="00094101"/>
    <w:rsid w:val="000956FB"/>
    <w:rsid w:val="000A279D"/>
    <w:rsid w:val="000A2D63"/>
    <w:rsid w:val="000A6DEF"/>
    <w:rsid w:val="000B17E8"/>
    <w:rsid w:val="000C5431"/>
    <w:rsid w:val="000E0404"/>
    <w:rsid w:val="000E7ADB"/>
    <w:rsid w:val="000E7D6D"/>
    <w:rsid w:val="000F0755"/>
    <w:rsid w:val="000F260E"/>
    <w:rsid w:val="000F3F16"/>
    <w:rsid w:val="000F5076"/>
    <w:rsid w:val="000F621A"/>
    <w:rsid w:val="00102DD9"/>
    <w:rsid w:val="00104068"/>
    <w:rsid w:val="00111935"/>
    <w:rsid w:val="0011356C"/>
    <w:rsid w:val="00113A5F"/>
    <w:rsid w:val="00116EE4"/>
    <w:rsid w:val="001174C2"/>
    <w:rsid w:val="00123897"/>
    <w:rsid w:val="00130EA0"/>
    <w:rsid w:val="00131B03"/>
    <w:rsid w:val="0013481E"/>
    <w:rsid w:val="0014382B"/>
    <w:rsid w:val="0014658C"/>
    <w:rsid w:val="00153A68"/>
    <w:rsid w:val="001542A0"/>
    <w:rsid w:val="00156D7F"/>
    <w:rsid w:val="001609AA"/>
    <w:rsid w:val="00160E52"/>
    <w:rsid w:val="001617B6"/>
    <w:rsid w:val="00161C70"/>
    <w:rsid w:val="00162D1C"/>
    <w:rsid w:val="00165BC4"/>
    <w:rsid w:val="00173016"/>
    <w:rsid w:val="00175574"/>
    <w:rsid w:val="0018229E"/>
    <w:rsid w:val="00185209"/>
    <w:rsid w:val="0018690C"/>
    <w:rsid w:val="0019404E"/>
    <w:rsid w:val="00194CE2"/>
    <w:rsid w:val="001955FB"/>
    <w:rsid w:val="00195F3C"/>
    <w:rsid w:val="001A1264"/>
    <w:rsid w:val="001A1596"/>
    <w:rsid w:val="001A4FB7"/>
    <w:rsid w:val="001A7928"/>
    <w:rsid w:val="001B19C4"/>
    <w:rsid w:val="001B25CD"/>
    <w:rsid w:val="001B5496"/>
    <w:rsid w:val="001C3162"/>
    <w:rsid w:val="001C4032"/>
    <w:rsid w:val="001C4096"/>
    <w:rsid w:val="001D11CF"/>
    <w:rsid w:val="001E0214"/>
    <w:rsid w:val="001E1088"/>
    <w:rsid w:val="001F0560"/>
    <w:rsid w:val="001F3687"/>
    <w:rsid w:val="00204A12"/>
    <w:rsid w:val="00204DB2"/>
    <w:rsid w:val="00216FDA"/>
    <w:rsid w:val="002210C2"/>
    <w:rsid w:val="002216C8"/>
    <w:rsid w:val="002254A4"/>
    <w:rsid w:val="00226828"/>
    <w:rsid w:val="002277E0"/>
    <w:rsid w:val="00231D64"/>
    <w:rsid w:val="002342E3"/>
    <w:rsid w:val="002349C3"/>
    <w:rsid w:val="0023576D"/>
    <w:rsid w:val="002376F1"/>
    <w:rsid w:val="00241103"/>
    <w:rsid w:val="00241842"/>
    <w:rsid w:val="00243A78"/>
    <w:rsid w:val="00247BAC"/>
    <w:rsid w:val="00251691"/>
    <w:rsid w:val="00251FD5"/>
    <w:rsid w:val="002524AA"/>
    <w:rsid w:val="0025426B"/>
    <w:rsid w:val="00257347"/>
    <w:rsid w:val="002607C5"/>
    <w:rsid w:val="002612F1"/>
    <w:rsid w:val="0027236D"/>
    <w:rsid w:val="002819E7"/>
    <w:rsid w:val="0029221A"/>
    <w:rsid w:val="0029608B"/>
    <w:rsid w:val="002A2122"/>
    <w:rsid w:val="002A5A86"/>
    <w:rsid w:val="002B21A0"/>
    <w:rsid w:val="002B2202"/>
    <w:rsid w:val="002B5DAC"/>
    <w:rsid w:val="002B72C8"/>
    <w:rsid w:val="002B78AB"/>
    <w:rsid w:val="002C7854"/>
    <w:rsid w:val="002D0362"/>
    <w:rsid w:val="002D03AC"/>
    <w:rsid w:val="002D0662"/>
    <w:rsid w:val="002D3F8F"/>
    <w:rsid w:val="002D551E"/>
    <w:rsid w:val="002D69F9"/>
    <w:rsid w:val="002D7396"/>
    <w:rsid w:val="002E46EC"/>
    <w:rsid w:val="002E4F97"/>
    <w:rsid w:val="002E53BB"/>
    <w:rsid w:val="002E6F7B"/>
    <w:rsid w:val="002F1B38"/>
    <w:rsid w:val="002F3A41"/>
    <w:rsid w:val="00301B8B"/>
    <w:rsid w:val="00306770"/>
    <w:rsid w:val="003119B5"/>
    <w:rsid w:val="00316151"/>
    <w:rsid w:val="00324B5E"/>
    <w:rsid w:val="00326768"/>
    <w:rsid w:val="00331A37"/>
    <w:rsid w:val="00334130"/>
    <w:rsid w:val="00334743"/>
    <w:rsid w:val="00335814"/>
    <w:rsid w:val="003411D4"/>
    <w:rsid w:val="003417A3"/>
    <w:rsid w:val="00342282"/>
    <w:rsid w:val="00342D8D"/>
    <w:rsid w:val="0034370E"/>
    <w:rsid w:val="003503F7"/>
    <w:rsid w:val="003552C8"/>
    <w:rsid w:val="003566FA"/>
    <w:rsid w:val="003567EF"/>
    <w:rsid w:val="00356902"/>
    <w:rsid w:val="00363A74"/>
    <w:rsid w:val="0036472D"/>
    <w:rsid w:val="00367BF7"/>
    <w:rsid w:val="003726AB"/>
    <w:rsid w:val="00374165"/>
    <w:rsid w:val="00380482"/>
    <w:rsid w:val="00383A01"/>
    <w:rsid w:val="0038615B"/>
    <w:rsid w:val="00390E16"/>
    <w:rsid w:val="00391AB8"/>
    <w:rsid w:val="00393D03"/>
    <w:rsid w:val="00397432"/>
    <w:rsid w:val="003974A2"/>
    <w:rsid w:val="003975E6"/>
    <w:rsid w:val="003A487D"/>
    <w:rsid w:val="003A68DA"/>
    <w:rsid w:val="003B0DAB"/>
    <w:rsid w:val="003B5BED"/>
    <w:rsid w:val="003B628E"/>
    <w:rsid w:val="003C00B8"/>
    <w:rsid w:val="003C0F91"/>
    <w:rsid w:val="003C2E33"/>
    <w:rsid w:val="003C5822"/>
    <w:rsid w:val="003C5EF2"/>
    <w:rsid w:val="003D3690"/>
    <w:rsid w:val="003D4275"/>
    <w:rsid w:val="003D5C96"/>
    <w:rsid w:val="003E025F"/>
    <w:rsid w:val="003E1809"/>
    <w:rsid w:val="003E51A6"/>
    <w:rsid w:val="00402869"/>
    <w:rsid w:val="004049C9"/>
    <w:rsid w:val="00410805"/>
    <w:rsid w:val="00412CD1"/>
    <w:rsid w:val="00417116"/>
    <w:rsid w:val="004249EB"/>
    <w:rsid w:val="00425C7B"/>
    <w:rsid w:val="0042614F"/>
    <w:rsid w:val="00435463"/>
    <w:rsid w:val="0043564C"/>
    <w:rsid w:val="0043740B"/>
    <w:rsid w:val="00440235"/>
    <w:rsid w:val="00442AC4"/>
    <w:rsid w:val="004479AF"/>
    <w:rsid w:val="00447C0F"/>
    <w:rsid w:val="00447C14"/>
    <w:rsid w:val="00450A8F"/>
    <w:rsid w:val="00453115"/>
    <w:rsid w:val="004532FA"/>
    <w:rsid w:val="00454DA6"/>
    <w:rsid w:val="0045556B"/>
    <w:rsid w:val="00460725"/>
    <w:rsid w:val="00460B67"/>
    <w:rsid w:val="0046238E"/>
    <w:rsid w:val="004667DC"/>
    <w:rsid w:val="0046781B"/>
    <w:rsid w:val="00467B91"/>
    <w:rsid w:val="004711F3"/>
    <w:rsid w:val="004824DA"/>
    <w:rsid w:val="00483B2E"/>
    <w:rsid w:val="004857A3"/>
    <w:rsid w:val="00485C01"/>
    <w:rsid w:val="00486FA5"/>
    <w:rsid w:val="00493415"/>
    <w:rsid w:val="00496447"/>
    <w:rsid w:val="004965F8"/>
    <w:rsid w:val="004976AA"/>
    <w:rsid w:val="004A2344"/>
    <w:rsid w:val="004A7C43"/>
    <w:rsid w:val="004B12A6"/>
    <w:rsid w:val="004B5406"/>
    <w:rsid w:val="004B74B0"/>
    <w:rsid w:val="004C009C"/>
    <w:rsid w:val="004C3C67"/>
    <w:rsid w:val="004D2770"/>
    <w:rsid w:val="004D3F1A"/>
    <w:rsid w:val="004D4FF2"/>
    <w:rsid w:val="004E3CDA"/>
    <w:rsid w:val="004F0575"/>
    <w:rsid w:val="004F06D9"/>
    <w:rsid w:val="004F1599"/>
    <w:rsid w:val="00505333"/>
    <w:rsid w:val="00507024"/>
    <w:rsid w:val="00510325"/>
    <w:rsid w:val="00516494"/>
    <w:rsid w:val="00521FE7"/>
    <w:rsid w:val="00527DE4"/>
    <w:rsid w:val="00531156"/>
    <w:rsid w:val="00531496"/>
    <w:rsid w:val="00532C78"/>
    <w:rsid w:val="00536E24"/>
    <w:rsid w:val="00544086"/>
    <w:rsid w:val="00545D3A"/>
    <w:rsid w:val="00546502"/>
    <w:rsid w:val="00546DF5"/>
    <w:rsid w:val="00546EF4"/>
    <w:rsid w:val="005508D3"/>
    <w:rsid w:val="00550924"/>
    <w:rsid w:val="005527E1"/>
    <w:rsid w:val="0055304C"/>
    <w:rsid w:val="00560B1E"/>
    <w:rsid w:val="00561B96"/>
    <w:rsid w:val="00562AEA"/>
    <w:rsid w:val="00562B07"/>
    <w:rsid w:val="00562F5B"/>
    <w:rsid w:val="00564276"/>
    <w:rsid w:val="005676E8"/>
    <w:rsid w:val="0057161B"/>
    <w:rsid w:val="00592B7B"/>
    <w:rsid w:val="00594C4B"/>
    <w:rsid w:val="00594E63"/>
    <w:rsid w:val="005965AC"/>
    <w:rsid w:val="005A06AB"/>
    <w:rsid w:val="005A0F9E"/>
    <w:rsid w:val="005A1DBE"/>
    <w:rsid w:val="005A2877"/>
    <w:rsid w:val="005A4DB1"/>
    <w:rsid w:val="005B48AA"/>
    <w:rsid w:val="005B50A2"/>
    <w:rsid w:val="005B5DCC"/>
    <w:rsid w:val="005B5E79"/>
    <w:rsid w:val="005B7F24"/>
    <w:rsid w:val="005C0A78"/>
    <w:rsid w:val="005C3215"/>
    <w:rsid w:val="005C370F"/>
    <w:rsid w:val="005C4039"/>
    <w:rsid w:val="005C5749"/>
    <w:rsid w:val="005C732C"/>
    <w:rsid w:val="005C7AC9"/>
    <w:rsid w:val="005D1BF7"/>
    <w:rsid w:val="005D71F8"/>
    <w:rsid w:val="005E0772"/>
    <w:rsid w:val="005E2640"/>
    <w:rsid w:val="005E3479"/>
    <w:rsid w:val="005E4724"/>
    <w:rsid w:val="005F122C"/>
    <w:rsid w:val="005F1A52"/>
    <w:rsid w:val="005F32FC"/>
    <w:rsid w:val="005F38C3"/>
    <w:rsid w:val="005F72ED"/>
    <w:rsid w:val="006045F5"/>
    <w:rsid w:val="00606443"/>
    <w:rsid w:val="00606488"/>
    <w:rsid w:val="00610949"/>
    <w:rsid w:val="0061395F"/>
    <w:rsid w:val="0061655E"/>
    <w:rsid w:val="00621469"/>
    <w:rsid w:val="006225DC"/>
    <w:rsid w:val="006274B8"/>
    <w:rsid w:val="0062786C"/>
    <w:rsid w:val="0063186D"/>
    <w:rsid w:val="00631CEA"/>
    <w:rsid w:val="00635BE2"/>
    <w:rsid w:val="00642269"/>
    <w:rsid w:val="006432D2"/>
    <w:rsid w:val="00651F20"/>
    <w:rsid w:val="006522FC"/>
    <w:rsid w:val="00655E46"/>
    <w:rsid w:val="00666E90"/>
    <w:rsid w:val="00667B97"/>
    <w:rsid w:val="0067145E"/>
    <w:rsid w:val="00671C35"/>
    <w:rsid w:val="00672031"/>
    <w:rsid w:val="0067787C"/>
    <w:rsid w:val="006819DA"/>
    <w:rsid w:val="00683865"/>
    <w:rsid w:val="00683B8C"/>
    <w:rsid w:val="00684932"/>
    <w:rsid w:val="00684D0A"/>
    <w:rsid w:val="00692DC1"/>
    <w:rsid w:val="00694565"/>
    <w:rsid w:val="00695697"/>
    <w:rsid w:val="006A5F5C"/>
    <w:rsid w:val="006B078D"/>
    <w:rsid w:val="006B30D8"/>
    <w:rsid w:val="006B3860"/>
    <w:rsid w:val="006C0F96"/>
    <w:rsid w:val="006C17CF"/>
    <w:rsid w:val="006C59E9"/>
    <w:rsid w:val="006C5FFC"/>
    <w:rsid w:val="006C64EE"/>
    <w:rsid w:val="006C7090"/>
    <w:rsid w:val="006C71B0"/>
    <w:rsid w:val="006D00BB"/>
    <w:rsid w:val="006D275E"/>
    <w:rsid w:val="006D2B6B"/>
    <w:rsid w:val="006D4DB3"/>
    <w:rsid w:val="006D4E5E"/>
    <w:rsid w:val="006D69EA"/>
    <w:rsid w:val="006D76F3"/>
    <w:rsid w:val="006E03B2"/>
    <w:rsid w:val="006E10A4"/>
    <w:rsid w:val="006E305D"/>
    <w:rsid w:val="006E554D"/>
    <w:rsid w:val="006E72AC"/>
    <w:rsid w:val="006F43BD"/>
    <w:rsid w:val="006F5450"/>
    <w:rsid w:val="006F7E1A"/>
    <w:rsid w:val="007002BF"/>
    <w:rsid w:val="00700BFF"/>
    <w:rsid w:val="00706EE9"/>
    <w:rsid w:val="00707DD3"/>
    <w:rsid w:val="00715C5B"/>
    <w:rsid w:val="007177AE"/>
    <w:rsid w:val="00720846"/>
    <w:rsid w:val="00724589"/>
    <w:rsid w:val="0073039B"/>
    <w:rsid w:val="00732850"/>
    <w:rsid w:val="007377C0"/>
    <w:rsid w:val="00737C35"/>
    <w:rsid w:val="00746128"/>
    <w:rsid w:val="00746572"/>
    <w:rsid w:val="00746664"/>
    <w:rsid w:val="007475A0"/>
    <w:rsid w:val="007541AD"/>
    <w:rsid w:val="0075565A"/>
    <w:rsid w:val="0075574D"/>
    <w:rsid w:val="00760EED"/>
    <w:rsid w:val="00762B62"/>
    <w:rsid w:val="0077264E"/>
    <w:rsid w:val="007728B9"/>
    <w:rsid w:val="007736C3"/>
    <w:rsid w:val="00774751"/>
    <w:rsid w:val="007748A9"/>
    <w:rsid w:val="00774F3F"/>
    <w:rsid w:val="00783EBA"/>
    <w:rsid w:val="00784115"/>
    <w:rsid w:val="00784614"/>
    <w:rsid w:val="007904FA"/>
    <w:rsid w:val="00793D00"/>
    <w:rsid w:val="007940A3"/>
    <w:rsid w:val="00796A29"/>
    <w:rsid w:val="007A0814"/>
    <w:rsid w:val="007B3641"/>
    <w:rsid w:val="007B4260"/>
    <w:rsid w:val="007B5727"/>
    <w:rsid w:val="007B5A8D"/>
    <w:rsid w:val="007C0631"/>
    <w:rsid w:val="007C07C7"/>
    <w:rsid w:val="007C55F9"/>
    <w:rsid w:val="007D413C"/>
    <w:rsid w:val="007E58BC"/>
    <w:rsid w:val="007E696D"/>
    <w:rsid w:val="007F0793"/>
    <w:rsid w:val="007F0EA0"/>
    <w:rsid w:val="007F13CB"/>
    <w:rsid w:val="00801BA3"/>
    <w:rsid w:val="00802274"/>
    <w:rsid w:val="00810E83"/>
    <w:rsid w:val="00814B39"/>
    <w:rsid w:val="00816104"/>
    <w:rsid w:val="008162F2"/>
    <w:rsid w:val="00816D6D"/>
    <w:rsid w:val="0082483F"/>
    <w:rsid w:val="00824972"/>
    <w:rsid w:val="00824E0D"/>
    <w:rsid w:val="00832A26"/>
    <w:rsid w:val="00834C09"/>
    <w:rsid w:val="00836523"/>
    <w:rsid w:val="008406A7"/>
    <w:rsid w:val="00846126"/>
    <w:rsid w:val="00846720"/>
    <w:rsid w:val="00847925"/>
    <w:rsid w:val="00857B7A"/>
    <w:rsid w:val="00860338"/>
    <w:rsid w:val="008659EA"/>
    <w:rsid w:val="00872344"/>
    <w:rsid w:val="0087590E"/>
    <w:rsid w:val="00877A68"/>
    <w:rsid w:val="00880838"/>
    <w:rsid w:val="00880842"/>
    <w:rsid w:val="00880BF6"/>
    <w:rsid w:val="00880FEB"/>
    <w:rsid w:val="00881ED6"/>
    <w:rsid w:val="00883355"/>
    <w:rsid w:val="00884C05"/>
    <w:rsid w:val="008879D1"/>
    <w:rsid w:val="00887D6E"/>
    <w:rsid w:val="00890707"/>
    <w:rsid w:val="00895B70"/>
    <w:rsid w:val="00895F86"/>
    <w:rsid w:val="0089638D"/>
    <w:rsid w:val="008A3E97"/>
    <w:rsid w:val="008B13FC"/>
    <w:rsid w:val="008B3F75"/>
    <w:rsid w:val="008B5DAF"/>
    <w:rsid w:val="008B5F3D"/>
    <w:rsid w:val="008B6CD6"/>
    <w:rsid w:val="008B7A26"/>
    <w:rsid w:val="008B7D54"/>
    <w:rsid w:val="008C0742"/>
    <w:rsid w:val="008C37E6"/>
    <w:rsid w:val="008C5596"/>
    <w:rsid w:val="008C6D34"/>
    <w:rsid w:val="008C7407"/>
    <w:rsid w:val="008D1977"/>
    <w:rsid w:val="008E0B2B"/>
    <w:rsid w:val="008E3D2B"/>
    <w:rsid w:val="008F0A80"/>
    <w:rsid w:val="008F34A6"/>
    <w:rsid w:val="008F3EAE"/>
    <w:rsid w:val="008F4230"/>
    <w:rsid w:val="008F428B"/>
    <w:rsid w:val="008F557F"/>
    <w:rsid w:val="00900D51"/>
    <w:rsid w:val="009031FC"/>
    <w:rsid w:val="00904770"/>
    <w:rsid w:val="0090571A"/>
    <w:rsid w:val="00906090"/>
    <w:rsid w:val="00911F7D"/>
    <w:rsid w:val="00912356"/>
    <w:rsid w:val="00912AB5"/>
    <w:rsid w:val="00912AEF"/>
    <w:rsid w:val="009146E7"/>
    <w:rsid w:val="00921D19"/>
    <w:rsid w:val="009230A1"/>
    <w:rsid w:val="00923761"/>
    <w:rsid w:val="00924981"/>
    <w:rsid w:val="009251F2"/>
    <w:rsid w:val="009408D6"/>
    <w:rsid w:val="0094099C"/>
    <w:rsid w:val="009409A9"/>
    <w:rsid w:val="00943524"/>
    <w:rsid w:val="00944C7B"/>
    <w:rsid w:val="00950240"/>
    <w:rsid w:val="00950F89"/>
    <w:rsid w:val="00951820"/>
    <w:rsid w:val="0095598A"/>
    <w:rsid w:val="009669C9"/>
    <w:rsid w:val="00971C8B"/>
    <w:rsid w:val="00972935"/>
    <w:rsid w:val="00974841"/>
    <w:rsid w:val="00980352"/>
    <w:rsid w:val="0098063A"/>
    <w:rsid w:val="00980D8C"/>
    <w:rsid w:val="009819E9"/>
    <w:rsid w:val="00981F6E"/>
    <w:rsid w:val="00983C31"/>
    <w:rsid w:val="00987C25"/>
    <w:rsid w:val="00987C54"/>
    <w:rsid w:val="00996752"/>
    <w:rsid w:val="00997392"/>
    <w:rsid w:val="00997F8A"/>
    <w:rsid w:val="009A0D2D"/>
    <w:rsid w:val="009A0FE4"/>
    <w:rsid w:val="009A1CD6"/>
    <w:rsid w:val="009A36B1"/>
    <w:rsid w:val="009A4706"/>
    <w:rsid w:val="009A5C78"/>
    <w:rsid w:val="009A6F0D"/>
    <w:rsid w:val="009B0EE7"/>
    <w:rsid w:val="009B1E99"/>
    <w:rsid w:val="009B45BF"/>
    <w:rsid w:val="009B6268"/>
    <w:rsid w:val="009B775D"/>
    <w:rsid w:val="009B7DB1"/>
    <w:rsid w:val="009B7FB6"/>
    <w:rsid w:val="009C6721"/>
    <w:rsid w:val="009C7C13"/>
    <w:rsid w:val="009D0131"/>
    <w:rsid w:val="009D2D20"/>
    <w:rsid w:val="009E0FFF"/>
    <w:rsid w:val="009E2AB6"/>
    <w:rsid w:val="009E36AA"/>
    <w:rsid w:val="009E4946"/>
    <w:rsid w:val="009E5920"/>
    <w:rsid w:val="009F47F6"/>
    <w:rsid w:val="009F4A1A"/>
    <w:rsid w:val="009F566D"/>
    <w:rsid w:val="009F6B9D"/>
    <w:rsid w:val="009F782D"/>
    <w:rsid w:val="00A002B2"/>
    <w:rsid w:val="00A005DB"/>
    <w:rsid w:val="00A063E3"/>
    <w:rsid w:val="00A07EFF"/>
    <w:rsid w:val="00A10A64"/>
    <w:rsid w:val="00A10D9A"/>
    <w:rsid w:val="00A114F5"/>
    <w:rsid w:val="00A164C4"/>
    <w:rsid w:val="00A17178"/>
    <w:rsid w:val="00A20602"/>
    <w:rsid w:val="00A3141B"/>
    <w:rsid w:val="00A314DA"/>
    <w:rsid w:val="00A41ED7"/>
    <w:rsid w:val="00A41F7B"/>
    <w:rsid w:val="00A5492A"/>
    <w:rsid w:val="00A55393"/>
    <w:rsid w:val="00A55DAF"/>
    <w:rsid w:val="00A5612D"/>
    <w:rsid w:val="00A67E72"/>
    <w:rsid w:val="00A85472"/>
    <w:rsid w:val="00A85BBE"/>
    <w:rsid w:val="00A8621D"/>
    <w:rsid w:val="00A8781B"/>
    <w:rsid w:val="00A9049E"/>
    <w:rsid w:val="00A91876"/>
    <w:rsid w:val="00A9650A"/>
    <w:rsid w:val="00A975AF"/>
    <w:rsid w:val="00AA1FD6"/>
    <w:rsid w:val="00AA2971"/>
    <w:rsid w:val="00AA4BEB"/>
    <w:rsid w:val="00AA7D9E"/>
    <w:rsid w:val="00AB0151"/>
    <w:rsid w:val="00AB1BD5"/>
    <w:rsid w:val="00AB3CD2"/>
    <w:rsid w:val="00AB7310"/>
    <w:rsid w:val="00AC0A4F"/>
    <w:rsid w:val="00AC1886"/>
    <w:rsid w:val="00AC4797"/>
    <w:rsid w:val="00AC5CF6"/>
    <w:rsid w:val="00AC615D"/>
    <w:rsid w:val="00AC66C9"/>
    <w:rsid w:val="00AD12A0"/>
    <w:rsid w:val="00AD245E"/>
    <w:rsid w:val="00AD5E27"/>
    <w:rsid w:val="00AD659C"/>
    <w:rsid w:val="00AD75E4"/>
    <w:rsid w:val="00AD7698"/>
    <w:rsid w:val="00AE4A27"/>
    <w:rsid w:val="00AE637A"/>
    <w:rsid w:val="00AE78F0"/>
    <w:rsid w:val="00AF0899"/>
    <w:rsid w:val="00AF3208"/>
    <w:rsid w:val="00AF36CA"/>
    <w:rsid w:val="00AF734A"/>
    <w:rsid w:val="00AF7700"/>
    <w:rsid w:val="00B028E6"/>
    <w:rsid w:val="00B057CB"/>
    <w:rsid w:val="00B06DE4"/>
    <w:rsid w:val="00B07B7A"/>
    <w:rsid w:val="00B113DF"/>
    <w:rsid w:val="00B21BD9"/>
    <w:rsid w:val="00B269B2"/>
    <w:rsid w:val="00B34E37"/>
    <w:rsid w:val="00B363AE"/>
    <w:rsid w:val="00B374BC"/>
    <w:rsid w:val="00B410AA"/>
    <w:rsid w:val="00B4158D"/>
    <w:rsid w:val="00B47D6D"/>
    <w:rsid w:val="00B500ED"/>
    <w:rsid w:val="00B51976"/>
    <w:rsid w:val="00B53432"/>
    <w:rsid w:val="00B542DA"/>
    <w:rsid w:val="00B60D72"/>
    <w:rsid w:val="00B71072"/>
    <w:rsid w:val="00B71C1C"/>
    <w:rsid w:val="00B722D5"/>
    <w:rsid w:val="00B725DD"/>
    <w:rsid w:val="00B74417"/>
    <w:rsid w:val="00B76FD3"/>
    <w:rsid w:val="00B84439"/>
    <w:rsid w:val="00B848E4"/>
    <w:rsid w:val="00B86AFE"/>
    <w:rsid w:val="00B90863"/>
    <w:rsid w:val="00B91963"/>
    <w:rsid w:val="00B93980"/>
    <w:rsid w:val="00B93FDE"/>
    <w:rsid w:val="00BA069A"/>
    <w:rsid w:val="00BA1457"/>
    <w:rsid w:val="00BA30F8"/>
    <w:rsid w:val="00BA3550"/>
    <w:rsid w:val="00BA3B44"/>
    <w:rsid w:val="00BB0C04"/>
    <w:rsid w:val="00BB1F2E"/>
    <w:rsid w:val="00BB43AE"/>
    <w:rsid w:val="00BB4C95"/>
    <w:rsid w:val="00BB5AE4"/>
    <w:rsid w:val="00BC6D29"/>
    <w:rsid w:val="00BD61DF"/>
    <w:rsid w:val="00BD72CB"/>
    <w:rsid w:val="00BE12D8"/>
    <w:rsid w:val="00BE7597"/>
    <w:rsid w:val="00BF12A2"/>
    <w:rsid w:val="00BF685C"/>
    <w:rsid w:val="00C07227"/>
    <w:rsid w:val="00C14440"/>
    <w:rsid w:val="00C151AA"/>
    <w:rsid w:val="00C22BED"/>
    <w:rsid w:val="00C22E84"/>
    <w:rsid w:val="00C238F7"/>
    <w:rsid w:val="00C26018"/>
    <w:rsid w:val="00C32F72"/>
    <w:rsid w:val="00C42005"/>
    <w:rsid w:val="00C427F2"/>
    <w:rsid w:val="00C51C0B"/>
    <w:rsid w:val="00C61B01"/>
    <w:rsid w:val="00C62B40"/>
    <w:rsid w:val="00C6751C"/>
    <w:rsid w:val="00C67DCA"/>
    <w:rsid w:val="00C72106"/>
    <w:rsid w:val="00C76708"/>
    <w:rsid w:val="00C778D3"/>
    <w:rsid w:val="00C805A4"/>
    <w:rsid w:val="00C83A1E"/>
    <w:rsid w:val="00C84660"/>
    <w:rsid w:val="00C85D88"/>
    <w:rsid w:val="00C86439"/>
    <w:rsid w:val="00C86636"/>
    <w:rsid w:val="00C86FED"/>
    <w:rsid w:val="00C8714D"/>
    <w:rsid w:val="00C87DF1"/>
    <w:rsid w:val="00CA4A77"/>
    <w:rsid w:val="00CA7DBD"/>
    <w:rsid w:val="00CB273A"/>
    <w:rsid w:val="00CB4D76"/>
    <w:rsid w:val="00CB53C5"/>
    <w:rsid w:val="00CB6EA7"/>
    <w:rsid w:val="00CD03C4"/>
    <w:rsid w:val="00CD3617"/>
    <w:rsid w:val="00CD7DDC"/>
    <w:rsid w:val="00CE34E3"/>
    <w:rsid w:val="00CF1CE7"/>
    <w:rsid w:val="00CF236E"/>
    <w:rsid w:val="00CF2745"/>
    <w:rsid w:val="00CF27A5"/>
    <w:rsid w:val="00CF45A3"/>
    <w:rsid w:val="00CF6C0E"/>
    <w:rsid w:val="00CF74E6"/>
    <w:rsid w:val="00D023C3"/>
    <w:rsid w:val="00D037A1"/>
    <w:rsid w:val="00D0426E"/>
    <w:rsid w:val="00D04B94"/>
    <w:rsid w:val="00D0594F"/>
    <w:rsid w:val="00D23C73"/>
    <w:rsid w:val="00D36E1C"/>
    <w:rsid w:val="00D40D25"/>
    <w:rsid w:val="00D4229D"/>
    <w:rsid w:val="00D44CAB"/>
    <w:rsid w:val="00D44F1B"/>
    <w:rsid w:val="00D539E6"/>
    <w:rsid w:val="00D55BA2"/>
    <w:rsid w:val="00D55E2E"/>
    <w:rsid w:val="00D566DB"/>
    <w:rsid w:val="00D57A59"/>
    <w:rsid w:val="00D6366B"/>
    <w:rsid w:val="00D65352"/>
    <w:rsid w:val="00D65D25"/>
    <w:rsid w:val="00D6721D"/>
    <w:rsid w:val="00D67B61"/>
    <w:rsid w:val="00D707D5"/>
    <w:rsid w:val="00D731F9"/>
    <w:rsid w:val="00D73928"/>
    <w:rsid w:val="00D73CAA"/>
    <w:rsid w:val="00D75231"/>
    <w:rsid w:val="00D76739"/>
    <w:rsid w:val="00D82324"/>
    <w:rsid w:val="00D82A0A"/>
    <w:rsid w:val="00D82E39"/>
    <w:rsid w:val="00D84549"/>
    <w:rsid w:val="00D8469D"/>
    <w:rsid w:val="00D973D8"/>
    <w:rsid w:val="00DA1771"/>
    <w:rsid w:val="00DA3737"/>
    <w:rsid w:val="00DA482C"/>
    <w:rsid w:val="00DA7316"/>
    <w:rsid w:val="00DB0F9F"/>
    <w:rsid w:val="00DB42DD"/>
    <w:rsid w:val="00DB582D"/>
    <w:rsid w:val="00DB69F3"/>
    <w:rsid w:val="00DC0AA0"/>
    <w:rsid w:val="00DC145F"/>
    <w:rsid w:val="00DC3780"/>
    <w:rsid w:val="00DC3821"/>
    <w:rsid w:val="00DC4B2E"/>
    <w:rsid w:val="00DD247E"/>
    <w:rsid w:val="00DD5C25"/>
    <w:rsid w:val="00DE4319"/>
    <w:rsid w:val="00DE5E1C"/>
    <w:rsid w:val="00DF5231"/>
    <w:rsid w:val="00E01D44"/>
    <w:rsid w:val="00E03225"/>
    <w:rsid w:val="00E03FE2"/>
    <w:rsid w:val="00E0586F"/>
    <w:rsid w:val="00E076DF"/>
    <w:rsid w:val="00E10014"/>
    <w:rsid w:val="00E12CDD"/>
    <w:rsid w:val="00E13681"/>
    <w:rsid w:val="00E15F73"/>
    <w:rsid w:val="00E16F17"/>
    <w:rsid w:val="00E221A4"/>
    <w:rsid w:val="00E271F9"/>
    <w:rsid w:val="00E31BD8"/>
    <w:rsid w:val="00E320BF"/>
    <w:rsid w:val="00E3332E"/>
    <w:rsid w:val="00E339FA"/>
    <w:rsid w:val="00E34035"/>
    <w:rsid w:val="00E3579A"/>
    <w:rsid w:val="00E3740D"/>
    <w:rsid w:val="00E443CF"/>
    <w:rsid w:val="00E470E9"/>
    <w:rsid w:val="00E474C5"/>
    <w:rsid w:val="00E51DAD"/>
    <w:rsid w:val="00E52912"/>
    <w:rsid w:val="00E55C95"/>
    <w:rsid w:val="00E61DEC"/>
    <w:rsid w:val="00E62C63"/>
    <w:rsid w:val="00E645EA"/>
    <w:rsid w:val="00E65C56"/>
    <w:rsid w:val="00E65EFE"/>
    <w:rsid w:val="00E67CB0"/>
    <w:rsid w:val="00E75A7F"/>
    <w:rsid w:val="00E80CF4"/>
    <w:rsid w:val="00E83A9C"/>
    <w:rsid w:val="00E87167"/>
    <w:rsid w:val="00E87D33"/>
    <w:rsid w:val="00E9165D"/>
    <w:rsid w:val="00E92AEE"/>
    <w:rsid w:val="00E92EEE"/>
    <w:rsid w:val="00E956CF"/>
    <w:rsid w:val="00EB32F6"/>
    <w:rsid w:val="00EB4596"/>
    <w:rsid w:val="00ED0C44"/>
    <w:rsid w:val="00ED729D"/>
    <w:rsid w:val="00EE23DE"/>
    <w:rsid w:val="00EE3A88"/>
    <w:rsid w:val="00EE4331"/>
    <w:rsid w:val="00EE4AEE"/>
    <w:rsid w:val="00EE7917"/>
    <w:rsid w:val="00EF01C9"/>
    <w:rsid w:val="00EF36E0"/>
    <w:rsid w:val="00EF3B12"/>
    <w:rsid w:val="00EF3BD1"/>
    <w:rsid w:val="00EF3BE8"/>
    <w:rsid w:val="00EF5DA7"/>
    <w:rsid w:val="00EF6EDA"/>
    <w:rsid w:val="00EF771D"/>
    <w:rsid w:val="00F00657"/>
    <w:rsid w:val="00F0470B"/>
    <w:rsid w:val="00F1204A"/>
    <w:rsid w:val="00F21CC1"/>
    <w:rsid w:val="00F21EC7"/>
    <w:rsid w:val="00F23FF5"/>
    <w:rsid w:val="00F276F3"/>
    <w:rsid w:val="00F30164"/>
    <w:rsid w:val="00F3037B"/>
    <w:rsid w:val="00F34C9E"/>
    <w:rsid w:val="00F35AD5"/>
    <w:rsid w:val="00F37854"/>
    <w:rsid w:val="00F44365"/>
    <w:rsid w:val="00F45465"/>
    <w:rsid w:val="00F55AE0"/>
    <w:rsid w:val="00F5618E"/>
    <w:rsid w:val="00F600F9"/>
    <w:rsid w:val="00F64D50"/>
    <w:rsid w:val="00F65BB4"/>
    <w:rsid w:val="00F72282"/>
    <w:rsid w:val="00F73293"/>
    <w:rsid w:val="00F74340"/>
    <w:rsid w:val="00F83607"/>
    <w:rsid w:val="00F8525F"/>
    <w:rsid w:val="00F8753F"/>
    <w:rsid w:val="00F91A75"/>
    <w:rsid w:val="00F92967"/>
    <w:rsid w:val="00F96E25"/>
    <w:rsid w:val="00F97B8D"/>
    <w:rsid w:val="00FA0ACE"/>
    <w:rsid w:val="00FA0E25"/>
    <w:rsid w:val="00FA1019"/>
    <w:rsid w:val="00FA37F5"/>
    <w:rsid w:val="00FA4135"/>
    <w:rsid w:val="00FA52F3"/>
    <w:rsid w:val="00FA6074"/>
    <w:rsid w:val="00FA7CC9"/>
    <w:rsid w:val="00FB342E"/>
    <w:rsid w:val="00FB3F8C"/>
    <w:rsid w:val="00FB4CD0"/>
    <w:rsid w:val="00FB6CF3"/>
    <w:rsid w:val="00FC2D8B"/>
    <w:rsid w:val="00FC2F57"/>
    <w:rsid w:val="00FC44EC"/>
    <w:rsid w:val="00FD0FBF"/>
    <w:rsid w:val="00FD11B2"/>
    <w:rsid w:val="00FD6F7C"/>
    <w:rsid w:val="00FE194E"/>
    <w:rsid w:val="00FE1A8C"/>
    <w:rsid w:val="00FE38CD"/>
    <w:rsid w:val="00FE3F0B"/>
    <w:rsid w:val="00FF2F45"/>
    <w:rsid w:val="00FF50CD"/>
    <w:rsid w:val="00FF5C43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06D21"/>
  <w15:docId w15:val="{455A0923-29DE-4FE8-9D9C-5EFBA9C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0846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2639"/>
      <w:outlineLvl w:val="0"/>
    </w:pPr>
    <w:rPr>
      <w:rFonts w:ascii="Garamond" w:eastAsia="Garamond" w:hAnsi="Garamond"/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438"/>
      <w:outlineLvl w:val="1"/>
    </w:pPr>
    <w:rPr>
      <w:rFonts w:ascii="Garamond" w:eastAsia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D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35"/>
  </w:style>
  <w:style w:type="paragraph" w:styleId="Footer">
    <w:name w:val="footer"/>
    <w:basedOn w:val="Normal"/>
    <w:link w:val="FooterChar"/>
    <w:uiPriority w:val="99"/>
    <w:unhideWhenUsed/>
    <w:rsid w:val="00440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35"/>
  </w:style>
  <w:style w:type="character" w:customStyle="1" w:styleId="Heading3Char">
    <w:name w:val="Heading 3 Char"/>
    <w:basedOn w:val="DefaultParagraphFont"/>
    <w:link w:val="Heading3"/>
    <w:uiPriority w:val="9"/>
    <w:semiHidden/>
    <w:rsid w:val="00900D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twtqi23ioopmk3o6ert">
    <w:name w:val="itwtqi_23ioopmk3o6ert"/>
    <w:basedOn w:val="DefaultParagraphFont"/>
    <w:rsid w:val="00DE4319"/>
  </w:style>
  <w:style w:type="paragraph" w:styleId="BalloonText">
    <w:name w:val="Balloon Text"/>
    <w:basedOn w:val="Normal"/>
    <w:link w:val="BalloonTextChar"/>
    <w:uiPriority w:val="99"/>
    <w:semiHidden/>
    <w:unhideWhenUsed/>
    <w:rsid w:val="009A36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B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7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3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B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roomfordebate/2010/07/28/whats-next-on-arizonas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newpress.com/books/unreasonab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93/whq/whad005)%20(Ja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974F-0406-344F-A5B7-875BF085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chaconCV_March2016.doc</vt:lpstr>
    </vt:vector>
  </TitlesOfParts>
  <Company>IT Services, UC Irvine School of Law</Company>
  <LinksUpToDate>false</LinksUpToDate>
  <CharactersWithSpaces>44943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chaconCV_March2016.doc</dc:title>
  <dc:creator>Jennifer Chacon</dc:creator>
  <cp:lastModifiedBy>Microsoft Office User</cp:lastModifiedBy>
  <cp:revision>4</cp:revision>
  <cp:lastPrinted>2020-11-10T17:36:00Z</cp:lastPrinted>
  <dcterms:created xsi:type="dcterms:W3CDTF">2024-06-21T00:10:00Z</dcterms:created>
  <dcterms:modified xsi:type="dcterms:W3CDTF">2024-06-21T00:19:00Z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2016-09-27T00:00:00Z</vt:filetime>
  </property>
</Properties>
</file>