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95E5E" w14:textId="7B969375" w:rsidR="00650AC6" w:rsidRPr="00F72DD0" w:rsidRDefault="0026532F" w:rsidP="0026532F">
      <w:pPr>
        <w:pStyle w:val="Title"/>
        <w:pBdr>
          <w:top w:val="single" w:sz="4" w:space="1" w:color="auto"/>
          <w:left w:val="single" w:sz="4" w:space="4" w:color="auto"/>
          <w:bottom w:val="single" w:sz="4" w:space="1" w:color="auto"/>
          <w:right w:val="single" w:sz="4" w:space="4" w:color="auto"/>
        </w:pBdr>
        <w:rPr>
          <w:b w:val="0"/>
          <w:bCs w:val="0"/>
        </w:rPr>
      </w:pPr>
      <w:r>
        <w:t xml:space="preserve">STANFORD </w:t>
      </w:r>
      <w:r w:rsidR="00E9698E">
        <w:t>LAW SCHOOL</w:t>
      </w:r>
      <w:r>
        <w:t xml:space="preserve"> </w:t>
      </w:r>
      <w:r w:rsidR="00F72DD0" w:rsidRPr="00F72DD0">
        <w:t>FELLOWSHIP</w:t>
      </w:r>
    </w:p>
    <w:p w14:paraId="5A963887" w14:textId="77777777" w:rsidR="00650AC6" w:rsidRDefault="00650AC6">
      <w:pPr>
        <w:pBdr>
          <w:top w:val="single" w:sz="4" w:space="1" w:color="auto"/>
          <w:left w:val="single" w:sz="4" w:space="4" w:color="auto"/>
          <w:bottom w:val="single" w:sz="4" w:space="1" w:color="auto"/>
          <w:right w:val="single" w:sz="4" w:space="4" w:color="auto"/>
        </w:pBdr>
        <w:jc w:val="center"/>
        <w:rPr>
          <w:b/>
          <w:bCs/>
        </w:rPr>
      </w:pPr>
      <w:r>
        <w:rPr>
          <w:b/>
          <w:bCs/>
        </w:rPr>
        <w:t xml:space="preserve">TERMS OF AGREEMENT </w:t>
      </w:r>
    </w:p>
    <w:p w14:paraId="500380F6" w14:textId="77777777" w:rsidR="00650AC6" w:rsidRDefault="00650AC6" w:rsidP="506E6C28">
      <w:pPr>
        <w:rPr>
          <w:sz w:val="20"/>
          <w:szCs w:val="20"/>
        </w:rPr>
      </w:pPr>
    </w:p>
    <w:p w14:paraId="483CBF04" w14:textId="1E3A3864" w:rsidR="00650AC6" w:rsidRPr="00F72DD0" w:rsidRDefault="5C284CF7" w:rsidP="506E6C28">
      <w:pPr>
        <w:rPr>
          <w:sz w:val="22"/>
          <w:szCs w:val="22"/>
        </w:rPr>
      </w:pPr>
      <w:r w:rsidRPr="5C284CF7">
        <w:rPr>
          <w:sz w:val="22"/>
          <w:szCs w:val="22"/>
        </w:rPr>
        <w:t xml:space="preserve">Stanford Law School (SLS) offers a one-year postgraduate public interest fellowship that enables an SLS alumnus/a to work full-time in a law-related endeavor designed to further the public interest (the “FELLOWSHIP”). </w:t>
      </w:r>
      <w:r w:rsidRPr="5C284CF7">
        <w:rPr>
          <w:sz w:val="22"/>
          <w:szCs w:val="22"/>
          <w:highlight w:val="yellow"/>
        </w:rPr>
        <w:t>ALUM NAME</w:t>
      </w:r>
      <w:r w:rsidRPr="5C284CF7">
        <w:rPr>
          <w:sz w:val="22"/>
          <w:szCs w:val="22"/>
        </w:rPr>
        <w:t xml:space="preserve"> (“FELLOW”) has been selected as a 2025-2026 Fellow. FELLOW will complete </w:t>
      </w:r>
      <w:r w:rsidRPr="00A928B0">
        <w:rPr>
          <w:sz w:val="22"/>
          <w:szCs w:val="22"/>
        </w:rPr>
        <w:t>their</w:t>
      </w:r>
      <w:r w:rsidRPr="5C284CF7">
        <w:rPr>
          <w:sz w:val="22"/>
          <w:szCs w:val="22"/>
        </w:rPr>
        <w:t xml:space="preserve"> Fellowship with </w:t>
      </w:r>
      <w:r w:rsidRPr="5C284CF7">
        <w:rPr>
          <w:sz w:val="22"/>
          <w:szCs w:val="22"/>
          <w:highlight w:val="yellow"/>
        </w:rPr>
        <w:t>ORG NAME</w:t>
      </w:r>
      <w:r w:rsidRPr="5C284CF7">
        <w:rPr>
          <w:sz w:val="22"/>
          <w:szCs w:val="22"/>
        </w:rPr>
        <w:t xml:space="preserve"> (“HOST ORGANIZATION”).  This agreement is entered into between SLS, the FELLOW and the HOST ORGANIZATION to document their mutual agreement regarding the terms and conditions of the FELLOW’s participation in the FELLOWSHIP:</w:t>
      </w:r>
    </w:p>
    <w:p w14:paraId="5D78E25B" w14:textId="77777777" w:rsidR="00650AC6" w:rsidRPr="00F72DD0" w:rsidRDefault="00650AC6" w:rsidP="506E6C28">
      <w:pPr>
        <w:rPr>
          <w:sz w:val="22"/>
          <w:szCs w:val="22"/>
        </w:rPr>
      </w:pPr>
    </w:p>
    <w:p w14:paraId="4F231A2B" w14:textId="4F05AD1D" w:rsidR="00DB1FEB" w:rsidRDefault="082329DC" w:rsidP="2B637534">
      <w:pPr>
        <w:rPr>
          <w:sz w:val="22"/>
          <w:szCs w:val="22"/>
        </w:rPr>
      </w:pPr>
      <w:r w:rsidRPr="082329DC">
        <w:rPr>
          <w:sz w:val="22"/>
          <w:szCs w:val="22"/>
        </w:rPr>
        <w:t>The FELLOW will be performing work as generally described in Attachment A [</w:t>
      </w:r>
      <w:r w:rsidRPr="082329DC">
        <w:rPr>
          <w:sz w:val="22"/>
          <w:szCs w:val="22"/>
          <w:highlight w:val="yellow"/>
        </w:rPr>
        <w:t>The original fellowship application</w:t>
      </w:r>
      <w:r w:rsidRPr="082329DC">
        <w:rPr>
          <w:sz w:val="22"/>
          <w:szCs w:val="22"/>
        </w:rPr>
        <w:t>]. FELLOW and HOST may negotiate the exact start date, which is typically after September 1, 202</w:t>
      </w:r>
      <w:r w:rsidR="00163922">
        <w:rPr>
          <w:sz w:val="22"/>
          <w:szCs w:val="22"/>
        </w:rPr>
        <w:t>5</w:t>
      </w:r>
      <w:r w:rsidRPr="082329DC">
        <w:rPr>
          <w:sz w:val="22"/>
          <w:szCs w:val="22"/>
        </w:rPr>
        <w:t>. SLS cannot process the funding request until our new fiscal year begins on September 1, 202</w:t>
      </w:r>
      <w:r w:rsidR="00163922">
        <w:rPr>
          <w:sz w:val="22"/>
          <w:szCs w:val="22"/>
        </w:rPr>
        <w:t>5</w:t>
      </w:r>
      <w:r w:rsidRPr="082329DC">
        <w:rPr>
          <w:sz w:val="22"/>
          <w:szCs w:val="22"/>
        </w:rPr>
        <w:t>.</w:t>
      </w:r>
    </w:p>
    <w:p w14:paraId="3F943A18" w14:textId="77777777" w:rsidR="00DB1FEB" w:rsidRDefault="00DB1FEB" w:rsidP="506E6C28">
      <w:pPr>
        <w:rPr>
          <w:sz w:val="22"/>
          <w:szCs w:val="22"/>
        </w:rPr>
      </w:pPr>
    </w:p>
    <w:p w14:paraId="4C1A2BDC" w14:textId="229072D1" w:rsidR="00B93C44" w:rsidRDefault="506E6C28" w:rsidP="001E46D1">
      <w:pPr>
        <w:rPr>
          <w:rFonts w:asciiTheme="majorBidi" w:hAnsiTheme="majorBidi" w:cstheme="majorBidi"/>
          <w:sz w:val="22"/>
          <w:szCs w:val="22"/>
        </w:rPr>
      </w:pPr>
      <w:r w:rsidRPr="506E6C28">
        <w:rPr>
          <w:sz w:val="22"/>
          <w:szCs w:val="22"/>
        </w:rPr>
        <w:t>The HOST ORGANIZATION will designate a primary supervisor for the FELLOW who will provide professional, responsible supervision of the FELLOW</w:t>
      </w:r>
      <w:r w:rsidR="001E46D1">
        <w:rPr>
          <w:sz w:val="22"/>
          <w:szCs w:val="22"/>
        </w:rPr>
        <w:t>.</w:t>
      </w:r>
      <w:r w:rsidRPr="506E6C28">
        <w:rPr>
          <w:sz w:val="22"/>
          <w:szCs w:val="22"/>
        </w:rPr>
        <w:t xml:space="preserve"> </w:t>
      </w:r>
      <w:r w:rsidR="001E46D1">
        <w:rPr>
          <w:rFonts w:asciiTheme="majorBidi" w:hAnsiTheme="majorBidi" w:cstheme="majorBidi"/>
          <w:sz w:val="22"/>
          <w:szCs w:val="22"/>
        </w:rPr>
        <w:t>B</w:t>
      </w:r>
      <w:r w:rsidR="001E46D1" w:rsidRPr="00E15D65">
        <w:rPr>
          <w:rFonts w:asciiTheme="majorBidi" w:hAnsiTheme="majorBidi" w:cstheme="majorBidi"/>
          <w:sz w:val="22"/>
          <w:szCs w:val="22"/>
        </w:rPr>
        <w:t>oth the HOST ORGANIZATION and the FELLOW will furnish SLS with a final report regarding the FELLOW’s service to the HOST ORGANIZATION.</w:t>
      </w:r>
      <w:r w:rsidR="001E46D1">
        <w:rPr>
          <w:rFonts w:asciiTheme="majorBidi" w:hAnsiTheme="majorBidi" w:cstheme="majorBidi"/>
          <w:sz w:val="22"/>
          <w:szCs w:val="22"/>
        </w:rPr>
        <w:t xml:space="preserve"> </w:t>
      </w:r>
    </w:p>
    <w:p w14:paraId="6FCC36E4" w14:textId="77777777" w:rsidR="001E46D1" w:rsidRPr="00B93C44" w:rsidRDefault="001E46D1" w:rsidP="001E46D1">
      <w:pPr>
        <w:rPr>
          <w:sz w:val="22"/>
          <w:szCs w:val="22"/>
        </w:rPr>
      </w:pPr>
    </w:p>
    <w:p w14:paraId="23117FE6" w14:textId="1F912542" w:rsidR="00B93C44" w:rsidRPr="00B93C44" w:rsidRDefault="5C284CF7" w:rsidP="506E6C28">
      <w:pPr>
        <w:rPr>
          <w:sz w:val="22"/>
          <w:szCs w:val="22"/>
        </w:rPr>
      </w:pPr>
      <w:r w:rsidRPr="5C284CF7">
        <w:rPr>
          <w:sz w:val="22"/>
          <w:szCs w:val="22"/>
        </w:rPr>
        <w:t xml:space="preserve">HOST ORGANIZATION is expected to appropriately train and equip the FELLOW so that </w:t>
      </w:r>
      <w:r w:rsidRPr="00A928B0">
        <w:rPr>
          <w:sz w:val="22"/>
          <w:szCs w:val="22"/>
        </w:rPr>
        <w:t>they</w:t>
      </w:r>
      <w:r w:rsidRPr="5C284CF7">
        <w:rPr>
          <w:sz w:val="22"/>
          <w:szCs w:val="22"/>
        </w:rPr>
        <w:t xml:space="preserve"> </w:t>
      </w:r>
      <w:proofErr w:type="gramStart"/>
      <w:r w:rsidRPr="5C284CF7">
        <w:rPr>
          <w:sz w:val="22"/>
          <w:szCs w:val="22"/>
        </w:rPr>
        <w:t>are able to</w:t>
      </w:r>
      <w:proofErr w:type="gramEnd"/>
      <w:r w:rsidRPr="5C284CF7">
        <w:rPr>
          <w:sz w:val="22"/>
          <w:szCs w:val="22"/>
        </w:rPr>
        <w:t xml:space="preserve"> adequately perform </w:t>
      </w:r>
      <w:r w:rsidRPr="00A928B0">
        <w:rPr>
          <w:sz w:val="22"/>
          <w:szCs w:val="22"/>
        </w:rPr>
        <w:t>their</w:t>
      </w:r>
      <w:r w:rsidRPr="5C284CF7">
        <w:rPr>
          <w:sz w:val="22"/>
          <w:szCs w:val="22"/>
        </w:rPr>
        <w:t xml:space="preserve"> FELLOWSHIP duties. FELLOW is expected to comply with the HOST ORGANIZATION’s policies and procedures, including its personnel policies, and to timely complete any training that the HOST ORGANIZATION typically requires of employees at a level comparable to the FELLOW.</w:t>
      </w:r>
    </w:p>
    <w:p w14:paraId="71646063" w14:textId="77777777" w:rsidR="00B93C44" w:rsidRPr="00B93C44" w:rsidRDefault="00B93C44" w:rsidP="506E6C28">
      <w:pPr>
        <w:rPr>
          <w:sz w:val="22"/>
          <w:szCs w:val="22"/>
        </w:rPr>
      </w:pPr>
    </w:p>
    <w:p w14:paraId="500733B0" w14:textId="1E4F2899" w:rsidR="00163922" w:rsidRPr="00E15D65" w:rsidRDefault="5C284CF7" w:rsidP="5C284CF7">
      <w:pPr>
        <w:rPr>
          <w:rFonts w:asciiTheme="majorBidi" w:hAnsiTheme="majorBidi" w:cstheme="majorBidi"/>
          <w:sz w:val="22"/>
          <w:szCs w:val="22"/>
        </w:rPr>
      </w:pPr>
      <w:r w:rsidRPr="5C284CF7">
        <w:rPr>
          <w:sz w:val="22"/>
          <w:szCs w:val="22"/>
        </w:rPr>
        <w:t xml:space="preserve">The FELLOW can be removed from the HOST ORGANIZATION, and the FELLOWSHIP terminated in advance of the anticipated end date, for good cause, including misconduct, unsatisfactory performance or unauthorized absences. The HOST ORGANIZATION agrees to consult with SLS in the event it believes good cause exists for early termination of the FELLOW. </w:t>
      </w:r>
    </w:p>
    <w:p w14:paraId="32D29AE5" w14:textId="3F56B563" w:rsidR="00B93C44" w:rsidRPr="00B93C44" w:rsidRDefault="00B93C44" w:rsidP="506E6C28">
      <w:pPr>
        <w:rPr>
          <w:sz w:val="22"/>
          <w:szCs w:val="22"/>
        </w:rPr>
      </w:pPr>
    </w:p>
    <w:p w14:paraId="42BCA34E" w14:textId="77777777" w:rsidR="00B93C44" w:rsidRPr="00525007" w:rsidRDefault="506E6C28" w:rsidP="506E6C28">
      <w:pPr>
        <w:rPr>
          <w:sz w:val="22"/>
          <w:szCs w:val="22"/>
        </w:rPr>
      </w:pPr>
      <w:r w:rsidRPr="506E6C28">
        <w:rPr>
          <w:sz w:val="22"/>
          <w:szCs w:val="22"/>
        </w:rPr>
        <w:t>The HOST ORGANIZATION agrees to promptly report directly to SLS any significant workplace incidents involving the FELLOW, including but not limited to any complaints made by or against or involving the FELLOW or any unauthorized or extended absence of the FELLOW from the FELLOWSHIP.</w:t>
      </w:r>
    </w:p>
    <w:p w14:paraId="1AF7CCB9" w14:textId="77777777" w:rsidR="00F72DD0" w:rsidRPr="00525007" w:rsidRDefault="00F72DD0" w:rsidP="506E6C28">
      <w:pPr>
        <w:rPr>
          <w:sz w:val="22"/>
          <w:szCs w:val="22"/>
        </w:rPr>
      </w:pPr>
    </w:p>
    <w:p w14:paraId="3ED5AAC5" w14:textId="05B83173" w:rsidR="00D7126F" w:rsidRPr="00116784" w:rsidRDefault="5C284CF7" w:rsidP="41B673B9">
      <w:pPr>
        <w:rPr>
          <w:sz w:val="22"/>
          <w:szCs w:val="22"/>
        </w:rPr>
      </w:pPr>
      <w:r w:rsidRPr="5C284CF7">
        <w:rPr>
          <w:sz w:val="22"/>
          <w:szCs w:val="22"/>
        </w:rPr>
        <w:t xml:space="preserve">SLS strongly prefers to directly pay HOST ORGANIZATION. When this is not feasible, the FELLOW will receive a fellowship grant of $60,000 from SLS. This is the maximum compensation that will be offered by SLS. The FELLOW is responsible for paying all applicable taxes that may arise in connection with this payment. HOST ORGANIZATION may choose to supplement FELLOW’s salary or benefits at their discretion. </w:t>
      </w:r>
    </w:p>
    <w:p w14:paraId="26633DFD" w14:textId="27B3F585" w:rsidR="00116784" w:rsidRPr="00525007" w:rsidRDefault="5C284CF7" w:rsidP="506E6C28">
      <w:pPr>
        <w:rPr>
          <w:sz w:val="22"/>
          <w:szCs w:val="22"/>
        </w:rPr>
      </w:pPr>
      <w:r w:rsidRPr="5C284CF7">
        <w:rPr>
          <w:sz w:val="22"/>
          <w:szCs w:val="22"/>
        </w:rPr>
        <w:t> </w:t>
      </w:r>
    </w:p>
    <w:p w14:paraId="23B73021" w14:textId="7127B506" w:rsidR="5C284CF7" w:rsidRPr="00A928B0" w:rsidRDefault="5C284CF7" w:rsidP="5C284CF7">
      <w:pPr>
        <w:rPr>
          <w:sz w:val="22"/>
          <w:szCs w:val="22"/>
        </w:rPr>
      </w:pPr>
      <w:proofErr w:type="gramStart"/>
      <w:r w:rsidRPr="00A928B0">
        <w:rPr>
          <w:sz w:val="22"/>
          <w:szCs w:val="22"/>
        </w:rPr>
        <w:t>In the event that</w:t>
      </w:r>
      <w:proofErr w:type="gramEnd"/>
      <w:r w:rsidRPr="00A928B0">
        <w:rPr>
          <w:sz w:val="22"/>
          <w:szCs w:val="22"/>
        </w:rPr>
        <w:t xml:space="preserve"> the FELLOW separates from the HOST ORGANIZATION prior to the conclusion of one year, the FELLOW agrees to repay SLS the prorated remainder of the grant. (For example, if the FELLOW left the HOST ORGANIZATION after completing 32 weeks of their fellowship, the FELLOW would return $23,077 to SLS.)</w:t>
      </w:r>
    </w:p>
    <w:p w14:paraId="1110B7C9" w14:textId="5556D9F4" w:rsidR="5C284CF7" w:rsidRDefault="5C284CF7" w:rsidP="5C284CF7">
      <w:pPr>
        <w:rPr>
          <w:sz w:val="22"/>
          <w:szCs w:val="22"/>
        </w:rPr>
      </w:pPr>
    </w:p>
    <w:p w14:paraId="73E77834" w14:textId="130799AB" w:rsidR="00116784" w:rsidRPr="00525007" w:rsidRDefault="506E6C28" w:rsidP="506E6C28">
      <w:pPr>
        <w:rPr>
          <w:sz w:val="22"/>
          <w:szCs w:val="22"/>
        </w:rPr>
      </w:pPr>
      <w:r w:rsidRPr="506E6C28">
        <w:rPr>
          <w:sz w:val="22"/>
          <w:szCs w:val="22"/>
        </w:rPr>
        <w:t xml:space="preserve">SLS is committed to ensuring equal opportunity for our graduates and students to obtain employment. SLS requires that organizations and agencies employing or providing internships to SLS graduates and students who are receiving public interest financial support for their employment or internship will not discriminate in hiring or treatment on the basis of race, color, national or ethnic origin, ancestry, religion, </w:t>
      </w:r>
      <w:r w:rsidRPr="506E6C28">
        <w:rPr>
          <w:sz w:val="22"/>
          <w:szCs w:val="22"/>
        </w:rPr>
        <w:lastRenderedPageBreak/>
        <w:t>physical or mental disability, sex (including sexual harassment and sexual violence), age, genetic information, sexual orientation, gender identity, gender expression, military or veteran status, or any other characteristic protected by law.</w:t>
      </w:r>
      <w:r w:rsidR="001E46D1">
        <w:rPr>
          <w:sz w:val="22"/>
          <w:szCs w:val="22"/>
        </w:rPr>
        <w:t xml:space="preserve"> </w:t>
      </w:r>
      <w:r w:rsidRPr="506E6C28">
        <w:rPr>
          <w:sz w:val="22"/>
          <w:szCs w:val="22"/>
        </w:rPr>
        <w:t>This policy does not bar funding of placements with employers that restrict hiring to students or graduates who share principles or viewpoints compatible with the assignments those students or graduates will be asked to discharge as legal interns or legal fellows.</w:t>
      </w:r>
    </w:p>
    <w:p w14:paraId="2BBAAEFB" w14:textId="2E301502" w:rsidR="00116784" w:rsidRPr="00525007" w:rsidRDefault="00116784" w:rsidP="506E6C28">
      <w:pPr>
        <w:rPr>
          <w:sz w:val="22"/>
          <w:szCs w:val="22"/>
        </w:rPr>
      </w:pPr>
    </w:p>
    <w:p w14:paraId="2AD85480" w14:textId="292239A3" w:rsidR="00116784" w:rsidRPr="00525007" w:rsidRDefault="506E6C28" w:rsidP="506E6C28">
      <w:pPr>
        <w:rPr>
          <w:sz w:val="22"/>
          <w:szCs w:val="22"/>
        </w:rPr>
      </w:pPr>
      <w:r w:rsidRPr="506E6C28">
        <w:rPr>
          <w:sz w:val="22"/>
          <w:szCs w:val="22"/>
        </w:rPr>
        <w:t>To ensure compliance with this policy, employers who seek to employ or provide internships to our students or graduates who are receiving public interest financial support for their employment or internship must certify that they comply with this policy or with their own antidiscrimination policies that are not materially different from this policy or, in the case of government agencies, that they comply with applicable antidiscrimination laws. </w:t>
      </w:r>
    </w:p>
    <w:p w14:paraId="02EDF82C" w14:textId="13EE7B38" w:rsidR="00116784" w:rsidRPr="00525007" w:rsidRDefault="00116784" w:rsidP="506E6C28">
      <w:pPr>
        <w:rPr>
          <w:sz w:val="22"/>
          <w:szCs w:val="22"/>
        </w:rPr>
      </w:pPr>
    </w:p>
    <w:p w14:paraId="65ECF540" w14:textId="0691F56D" w:rsidR="00116784" w:rsidRPr="00525007" w:rsidRDefault="506E6C28" w:rsidP="506E6C28">
      <w:pPr>
        <w:pStyle w:val="ListParagraph"/>
        <w:numPr>
          <w:ilvl w:val="0"/>
          <w:numId w:val="1"/>
        </w:numPr>
        <w:rPr>
          <w:sz w:val="22"/>
          <w:szCs w:val="22"/>
        </w:rPr>
      </w:pPr>
      <w:r w:rsidRPr="506E6C28">
        <w:rPr>
          <w:sz w:val="22"/>
          <w:szCs w:val="22"/>
        </w:rPr>
        <w:t>By checking this box, I affirm that HOST ORGANIZATION complies with this policy, our own antidiscrimination policies that are not materially different from this policy or, in the case of government agencies, that we comply with applicable antidiscrimination laws. </w:t>
      </w:r>
    </w:p>
    <w:p w14:paraId="3C7CE381" w14:textId="5CEB9D83" w:rsidR="00116784" w:rsidRPr="00525007" w:rsidRDefault="00116784" w:rsidP="506E6C28">
      <w:pPr>
        <w:shd w:val="clear" w:color="auto" w:fill="FFFFFF" w:themeFill="background1"/>
        <w:rPr>
          <w:sz w:val="22"/>
          <w:szCs w:val="22"/>
        </w:rPr>
      </w:pPr>
    </w:p>
    <w:p w14:paraId="623FBAF9" w14:textId="5DFA53FC" w:rsidR="00B93C44" w:rsidRPr="00B93C44" w:rsidRDefault="506E6C28" w:rsidP="506E6C28">
      <w:pPr>
        <w:rPr>
          <w:sz w:val="22"/>
          <w:szCs w:val="22"/>
        </w:rPr>
      </w:pPr>
      <w:r w:rsidRPr="506E6C28">
        <w:rPr>
          <w:sz w:val="22"/>
          <w:szCs w:val="22"/>
        </w:rPr>
        <w:t>All notices required under this agreement shall be sent via email or regular mail to the representatives signing below on behalf of the respective PARTIES.</w:t>
      </w:r>
      <w:r w:rsidR="001E46D1">
        <w:rPr>
          <w:sz w:val="22"/>
          <w:szCs w:val="22"/>
        </w:rPr>
        <w:t xml:space="preserve"> </w:t>
      </w:r>
    </w:p>
    <w:p w14:paraId="1CB5FE30" w14:textId="77777777" w:rsidR="00CA745C" w:rsidRPr="00F72DD0" w:rsidRDefault="00CA745C" w:rsidP="506E6C28">
      <w:pPr>
        <w:rPr>
          <w:sz w:val="22"/>
          <w:szCs w:val="22"/>
        </w:rPr>
      </w:pPr>
    </w:p>
    <w:p w14:paraId="0CE53914" w14:textId="7D38D88C" w:rsidR="00A265A0" w:rsidRPr="00F72DD0" w:rsidRDefault="082329DC" w:rsidP="506E6C28">
      <w:pPr>
        <w:pStyle w:val="BodyText"/>
        <w:rPr>
          <w:u w:val="none"/>
        </w:rPr>
      </w:pPr>
      <w:r>
        <w:rPr>
          <w:u w:val="none"/>
        </w:rPr>
        <w:t>It is so agreed on _____________________________, 202</w:t>
      </w:r>
      <w:r w:rsidR="00163922">
        <w:rPr>
          <w:u w:val="none"/>
        </w:rPr>
        <w:t>5</w:t>
      </w:r>
      <w:r>
        <w:rPr>
          <w:u w:val="none"/>
        </w:rPr>
        <w:t>.</w:t>
      </w:r>
    </w:p>
    <w:p w14:paraId="50CB6C3D" w14:textId="77777777" w:rsidR="00A265A0" w:rsidRPr="00F72DD0" w:rsidRDefault="00A265A0" w:rsidP="506E6C28">
      <w:pPr>
        <w:rPr>
          <w:sz w:val="22"/>
          <w:szCs w:val="22"/>
        </w:rPr>
      </w:pPr>
    </w:p>
    <w:p w14:paraId="27042DF0" w14:textId="41D5DB59" w:rsidR="00A265A0" w:rsidRPr="00F72DD0" w:rsidRDefault="00942E9A" w:rsidP="506E6C28">
      <w:pPr>
        <w:spacing w:line="276" w:lineRule="auto"/>
        <w:rPr>
          <w:sz w:val="22"/>
          <w:szCs w:val="22"/>
        </w:rPr>
      </w:pPr>
      <w:r w:rsidRPr="506E6C28">
        <w:rPr>
          <w:sz w:val="22"/>
          <w:szCs w:val="22"/>
        </w:rPr>
        <w:t>_______________________________</w:t>
      </w:r>
      <w:r w:rsidR="001E46D1">
        <w:rPr>
          <w:sz w:val="22"/>
          <w:szCs w:val="22"/>
        </w:rPr>
        <w:t xml:space="preserve"> </w:t>
      </w:r>
      <w:r w:rsidR="00C813ED">
        <w:rPr>
          <w:sz w:val="22"/>
          <w:szCs w:val="22"/>
        </w:rPr>
        <w:tab/>
      </w:r>
      <w:r w:rsidR="00C813ED">
        <w:rPr>
          <w:sz w:val="22"/>
          <w:szCs w:val="22"/>
        </w:rPr>
        <w:tab/>
      </w:r>
      <w:r w:rsidRPr="506E6C28">
        <w:rPr>
          <w:sz w:val="22"/>
          <w:szCs w:val="22"/>
        </w:rPr>
        <w:t>____</w:t>
      </w:r>
      <w:r w:rsidR="00A265A0" w:rsidRPr="506E6C28">
        <w:rPr>
          <w:sz w:val="22"/>
          <w:szCs w:val="22"/>
        </w:rPr>
        <w:t>________________________________</w:t>
      </w:r>
    </w:p>
    <w:p w14:paraId="1CD51945" w14:textId="444CBE0C" w:rsidR="00A265A0" w:rsidRPr="00D7126F" w:rsidRDefault="00D7126F" w:rsidP="506E6C28">
      <w:pPr>
        <w:spacing w:line="276" w:lineRule="auto"/>
        <w:rPr>
          <w:sz w:val="22"/>
          <w:szCs w:val="22"/>
        </w:rPr>
      </w:pPr>
      <w:r w:rsidRPr="506E6C28">
        <w:rPr>
          <w:sz w:val="22"/>
          <w:szCs w:val="22"/>
        </w:rPr>
        <w:t>Frank Brucato</w:t>
      </w:r>
      <w:r w:rsidR="001E46D1">
        <w:rPr>
          <w:sz w:val="22"/>
          <w:szCs w:val="22"/>
        </w:rPr>
        <w:t xml:space="preserve">                            </w:t>
      </w:r>
      <w:r w:rsidR="00C813ED">
        <w:rPr>
          <w:sz w:val="22"/>
          <w:szCs w:val="22"/>
        </w:rPr>
        <w:tab/>
      </w:r>
      <w:r w:rsidR="00C813ED">
        <w:rPr>
          <w:sz w:val="22"/>
          <w:szCs w:val="22"/>
        </w:rPr>
        <w:tab/>
      </w:r>
      <w:r w:rsidR="00C813ED">
        <w:rPr>
          <w:sz w:val="22"/>
          <w:szCs w:val="22"/>
        </w:rPr>
        <w:tab/>
      </w:r>
      <w:r w:rsidR="506E6C28" w:rsidRPr="506E6C28">
        <w:rPr>
          <w:sz w:val="22"/>
          <w:szCs w:val="22"/>
        </w:rPr>
        <w:t>HOST ORGANIZATION Representative’s Signature</w:t>
      </w:r>
      <w:r w:rsidRPr="00D7126F">
        <w:rPr>
          <w:rFonts w:asciiTheme="minorHAnsi" w:hAnsiTheme="minorHAnsi"/>
          <w:sz w:val="22"/>
          <w:szCs w:val="22"/>
        </w:rPr>
        <w:tab/>
      </w:r>
    </w:p>
    <w:p w14:paraId="33D0616B" w14:textId="4F23AE98" w:rsidR="00A265A0" w:rsidRPr="00F72DD0" w:rsidRDefault="00D7126F" w:rsidP="506E6C28">
      <w:pPr>
        <w:spacing w:line="276" w:lineRule="auto"/>
        <w:rPr>
          <w:b/>
          <w:bCs/>
          <w:sz w:val="22"/>
          <w:szCs w:val="22"/>
        </w:rPr>
      </w:pPr>
      <w:r w:rsidRPr="506E6C28">
        <w:rPr>
          <w:sz w:val="22"/>
          <w:szCs w:val="22"/>
        </w:rPr>
        <w:t>Senior Associate Dean of Administration</w:t>
      </w:r>
      <w:r w:rsidR="001E46D1">
        <w:rPr>
          <w:sz w:val="22"/>
          <w:szCs w:val="22"/>
        </w:rPr>
        <w:t xml:space="preserve">      </w:t>
      </w:r>
      <w:r w:rsidRPr="506E6C28">
        <w:rPr>
          <w:sz w:val="22"/>
          <w:szCs w:val="22"/>
        </w:rPr>
        <w:t xml:space="preserve"> </w:t>
      </w:r>
      <w:r w:rsidR="00C813ED">
        <w:rPr>
          <w:sz w:val="22"/>
          <w:szCs w:val="22"/>
        </w:rPr>
        <w:tab/>
      </w:r>
      <w:r w:rsidR="506E6C28" w:rsidRPr="506E6C28">
        <w:rPr>
          <w:b/>
          <w:bCs/>
          <w:sz w:val="22"/>
          <w:szCs w:val="22"/>
        </w:rPr>
        <w:t>____________________________________</w:t>
      </w:r>
      <w:r w:rsidR="00A265A0" w:rsidRPr="00F72DD0">
        <w:rPr>
          <w:rFonts w:ascii="Calibri" w:hAnsi="Calibri" w:cs="Calibri"/>
          <w:sz w:val="22"/>
          <w:szCs w:val="22"/>
        </w:rPr>
        <w:tab/>
      </w:r>
    </w:p>
    <w:p w14:paraId="13C0561C" w14:textId="26EDEE10" w:rsidR="00DB1FEB" w:rsidRDefault="00D7126F" w:rsidP="00DB1FEB">
      <w:pPr>
        <w:spacing w:line="276" w:lineRule="auto"/>
        <w:rPr>
          <w:rFonts w:ascii="Calibri" w:hAnsi="Calibri" w:cs="Calibri"/>
          <w:sz w:val="22"/>
          <w:szCs w:val="22"/>
        </w:rPr>
      </w:pPr>
      <w:r w:rsidRPr="506E6C28">
        <w:rPr>
          <w:sz w:val="22"/>
          <w:szCs w:val="22"/>
        </w:rPr>
        <w:t>Stanford University</w:t>
      </w:r>
      <w:r w:rsidR="008B5F5F">
        <w:rPr>
          <w:rFonts w:ascii="Calibri" w:hAnsi="Calibri" w:cs="Calibri"/>
          <w:sz w:val="22"/>
          <w:szCs w:val="22"/>
        </w:rPr>
        <w:tab/>
      </w:r>
      <w:r w:rsidR="006063EE" w:rsidRPr="00F72DD0">
        <w:rPr>
          <w:rFonts w:ascii="Calibri" w:hAnsi="Calibri" w:cs="Calibri"/>
          <w:sz w:val="22"/>
          <w:szCs w:val="22"/>
        </w:rPr>
        <w:tab/>
      </w:r>
      <w:r w:rsidR="006063EE" w:rsidRPr="00F72DD0">
        <w:rPr>
          <w:rFonts w:ascii="Calibri" w:hAnsi="Calibri" w:cs="Calibri"/>
          <w:sz w:val="22"/>
          <w:szCs w:val="22"/>
        </w:rPr>
        <w:tab/>
      </w:r>
      <w:r w:rsidR="001E46D1">
        <w:rPr>
          <w:sz w:val="22"/>
          <w:szCs w:val="22"/>
        </w:rPr>
        <w:t xml:space="preserve">      </w:t>
      </w:r>
      <w:r w:rsidR="006063EE" w:rsidRPr="506E6C28">
        <w:rPr>
          <w:sz w:val="22"/>
          <w:szCs w:val="22"/>
        </w:rPr>
        <w:t xml:space="preserve"> </w:t>
      </w:r>
      <w:r w:rsidR="00C813ED">
        <w:rPr>
          <w:sz w:val="22"/>
          <w:szCs w:val="22"/>
        </w:rPr>
        <w:tab/>
      </w:r>
      <w:r w:rsidR="506E6C28" w:rsidRPr="506E6C28">
        <w:rPr>
          <w:sz w:val="22"/>
          <w:szCs w:val="22"/>
        </w:rPr>
        <w:t>Name and Title</w:t>
      </w:r>
      <w:r w:rsidRPr="00F72DD0">
        <w:rPr>
          <w:rFonts w:ascii="Calibri" w:hAnsi="Calibri" w:cs="Calibri"/>
          <w:sz w:val="22"/>
          <w:szCs w:val="22"/>
        </w:rPr>
        <w:tab/>
      </w:r>
    </w:p>
    <w:p w14:paraId="7A8DAA11" w14:textId="10D2A46C" w:rsidR="00A265A0" w:rsidRPr="00F72DD0" w:rsidRDefault="00DB1FEB" w:rsidP="00DB1FEB">
      <w:pPr>
        <w:spacing w:line="276" w:lineRule="auto"/>
        <w:rPr>
          <w:sz w:val="22"/>
          <w:szCs w:val="22"/>
        </w:rPr>
      </w:pPr>
      <w:r w:rsidRPr="00DB1FEB">
        <w:rPr>
          <w:rFonts w:asciiTheme="majorBidi" w:hAnsiTheme="majorBidi" w:cstheme="majorBidi"/>
          <w:sz w:val="22"/>
          <w:szCs w:val="22"/>
        </w:rPr>
        <w:t>brucato@law.stanford.edu</w:t>
      </w:r>
      <w:r w:rsidR="00D7126F" w:rsidRPr="00F72DD0">
        <w:rPr>
          <w:rFonts w:ascii="Calibri" w:hAnsi="Calibri" w:cs="Calibri"/>
          <w:sz w:val="22"/>
          <w:szCs w:val="22"/>
        </w:rPr>
        <w:tab/>
      </w:r>
      <w:r w:rsidR="001E46D1">
        <w:rPr>
          <w:sz w:val="22"/>
          <w:szCs w:val="22"/>
        </w:rPr>
        <w:t xml:space="preserve">          </w:t>
      </w:r>
      <w:r>
        <w:rPr>
          <w:sz w:val="22"/>
          <w:szCs w:val="22"/>
        </w:rPr>
        <w:tab/>
      </w:r>
      <w:r w:rsidR="00C813ED">
        <w:rPr>
          <w:sz w:val="22"/>
          <w:szCs w:val="22"/>
        </w:rPr>
        <w:tab/>
      </w:r>
      <w:r w:rsidRPr="506E6C28">
        <w:rPr>
          <w:b/>
          <w:bCs/>
          <w:sz w:val="22"/>
          <w:szCs w:val="22"/>
        </w:rPr>
        <w:t>____________________________________</w:t>
      </w:r>
    </w:p>
    <w:p w14:paraId="541FFA79" w14:textId="77777777" w:rsidR="00D3137F" w:rsidRDefault="00DB1FEB" w:rsidP="00D3137F">
      <w:pPr>
        <w:rPr>
          <w:rFonts w:ascii="Calibri" w:hAnsi="Calibri" w:cs="Calibri"/>
          <w:b/>
          <w:bCs/>
          <w:sz w:val="22"/>
          <w:szCs w:val="22"/>
        </w:rPr>
      </w:pPr>
      <w:r w:rsidRPr="00DB1FEB">
        <w:rPr>
          <w:rFonts w:asciiTheme="majorBidi" w:hAnsiTheme="majorBidi" w:cstheme="majorBidi"/>
          <w:sz w:val="22"/>
          <w:szCs w:val="22"/>
        </w:rPr>
        <w:t>(650) 723-2742</w:t>
      </w:r>
      <w:r w:rsidR="006063EE" w:rsidRPr="00F72DD0">
        <w:rPr>
          <w:rFonts w:ascii="Calibri" w:hAnsi="Calibri" w:cs="Calibri"/>
          <w:b/>
          <w:bCs/>
          <w:sz w:val="22"/>
          <w:szCs w:val="22"/>
        </w:rPr>
        <w:tab/>
      </w:r>
      <w:r w:rsidR="006063EE" w:rsidRPr="00F72DD0">
        <w:rPr>
          <w:rFonts w:ascii="Calibri" w:hAnsi="Calibri" w:cs="Calibri"/>
          <w:b/>
          <w:bCs/>
          <w:sz w:val="22"/>
          <w:szCs w:val="22"/>
        </w:rPr>
        <w:tab/>
      </w:r>
      <w:r w:rsidR="006063EE" w:rsidRPr="00F72DD0">
        <w:rPr>
          <w:rFonts w:ascii="Calibri" w:hAnsi="Calibri" w:cs="Calibri"/>
          <w:b/>
          <w:bCs/>
          <w:sz w:val="22"/>
          <w:szCs w:val="22"/>
        </w:rPr>
        <w:tab/>
      </w:r>
      <w:r>
        <w:rPr>
          <w:rFonts w:ascii="Calibri" w:hAnsi="Calibri" w:cs="Calibri"/>
          <w:b/>
          <w:bCs/>
          <w:sz w:val="22"/>
          <w:szCs w:val="22"/>
        </w:rPr>
        <w:tab/>
      </w:r>
      <w:r w:rsidR="006063EE" w:rsidRPr="00F72DD0">
        <w:rPr>
          <w:rFonts w:ascii="Calibri" w:hAnsi="Calibri" w:cs="Calibri"/>
          <w:b/>
          <w:bCs/>
          <w:sz w:val="22"/>
          <w:szCs w:val="22"/>
        </w:rPr>
        <w:tab/>
      </w:r>
      <w:r w:rsidR="006063EE" w:rsidRPr="506E6C28">
        <w:rPr>
          <w:sz w:val="22"/>
          <w:szCs w:val="22"/>
        </w:rPr>
        <w:t>Email</w:t>
      </w:r>
      <w:r w:rsidR="003E1B67" w:rsidRPr="506E6C28">
        <w:rPr>
          <w:sz w:val="22"/>
          <w:szCs w:val="22"/>
        </w:rPr>
        <w:t>/Telephone</w:t>
      </w:r>
      <w:r w:rsidR="006063EE" w:rsidRPr="00F72DD0">
        <w:rPr>
          <w:rFonts w:ascii="Calibri" w:hAnsi="Calibri" w:cs="Calibri"/>
          <w:b/>
          <w:bCs/>
          <w:sz w:val="22"/>
          <w:szCs w:val="22"/>
        </w:rPr>
        <w:tab/>
      </w:r>
      <w:r w:rsidR="006063EE" w:rsidRPr="00F72DD0">
        <w:rPr>
          <w:rFonts w:ascii="Calibri" w:hAnsi="Calibri" w:cs="Calibri"/>
          <w:b/>
          <w:bCs/>
          <w:sz w:val="22"/>
          <w:szCs w:val="22"/>
        </w:rPr>
        <w:tab/>
      </w:r>
      <w:r w:rsidR="006063EE" w:rsidRPr="00F72DD0">
        <w:rPr>
          <w:rFonts w:ascii="Calibri" w:hAnsi="Calibri" w:cs="Calibri"/>
          <w:b/>
          <w:bCs/>
          <w:sz w:val="22"/>
          <w:szCs w:val="22"/>
        </w:rPr>
        <w:tab/>
      </w:r>
      <w:r w:rsidR="006063EE" w:rsidRPr="00F72DD0">
        <w:rPr>
          <w:rFonts w:ascii="Calibri" w:hAnsi="Calibri" w:cs="Calibri"/>
          <w:b/>
          <w:bCs/>
          <w:sz w:val="22"/>
          <w:szCs w:val="22"/>
        </w:rPr>
        <w:tab/>
      </w:r>
    </w:p>
    <w:p w14:paraId="54BDC718" w14:textId="6E8A8BBE" w:rsidR="006063EE" w:rsidRPr="00D3137F" w:rsidRDefault="006063EE" w:rsidP="00D3137F">
      <w:pPr>
        <w:rPr>
          <w:sz w:val="20"/>
          <w:szCs w:val="20"/>
        </w:rPr>
      </w:pPr>
      <w:r w:rsidRPr="00D3137F">
        <w:rPr>
          <w:rFonts w:ascii="Calibri" w:hAnsi="Calibri" w:cs="Calibri"/>
          <w:b/>
          <w:bCs/>
          <w:sz w:val="20"/>
          <w:szCs w:val="20"/>
        </w:rPr>
        <w:tab/>
      </w:r>
    </w:p>
    <w:p w14:paraId="0F8BBE4F" w14:textId="77777777" w:rsidR="00A265A0" w:rsidRPr="00F72DD0" w:rsidRDefault="006063EE" w:rsidP="506E6C28">
      <w:pPr>
        <w:spacing w:line="276" w:lineRule="auto"/>
        <w:rPr>
          <w:b/>
          <w:bCs/>
          <w:sz w:val="22"/>
          <w:szCs w:val="22"/>
        </w:rPr>
      </w:pPr>
      <w:r w:rsidRPr="00F72DD0">
        <w:rPr>
          <w:rFonts w:ascii="Calibri" w:hAnsi="Calibri" w:cs="Calibri"/>
          <w:b/>
          <w:bCs/>
          <w:sz w:val="22"/>
          <w:szCs w:val="22"/>
        </w:rPr>
        <w:tab/>
      </w:r>
      <w:r w:rsidRPr="00F72DD0">
        <w:rPr>
          <w:rFonts w:ascii="Calibri" w:hAnsi="Calibri" w:cs="Calibri"/>
          <w:b/>
          <w:bCs/>
          <w:sz w:val="22"/>
          <w:szCs w:val="22"/>
        </w:rPr>
        <w:tab/>
      </w:r>
      <w:r w:rsidRPr="00F72DD0">
        <w:rPr>
          <w:rFonts w:ascii="Calibri" w:hAnsi="Calibri" w:cs="Calibri"/>
          <w:b/>
          <w:bCs/>
          <w:sz w:val="22"/>
          <w:szCs w:val="22"/>
        </w:rPr>
        <w:tab/>
      </w:r>
      <w:r w:rsidRPr="00F72DD0">
        <w:rPr>
          <w:rFonts w:ascii="Calibri" w:hAnsi="Calibri" w:cs="Calibri"/>
          <w:b/>
          <w:bCs/>
          <w:sz w:val="22"/>
          <w:szCs w:val="22"/>
        </w:rPr>
        <w:tab/>
      </w:r>
      <w:r w:rsidRPr="00F72DD0">
        <w:rPr>
          <w:rFonts w:ascii="Calibri" w:hAnsi="Calibri" w:cs="Calibri"/>
          <w:b/>
          <w:bCs/>
          <w:sz w:val="22"/>
          <w:szCs w:val="22"/>
        </w:rPr>
        <w:tab/>
      </w:r>
      <w:r w:rsidRPr="00F72DD0">
        <w:rPr>
          <w:rFonts w:ascii="Calibri" w:hAnsi="Calibri" w:cs="Calibri"/>
          <w:b/>
          <w:bCs/>
          <w:sz w:val="22"/>
          <w:szCs w:val="22"/>
        </w:rPr>
        <w:tab/>
      </w:r>
      <w:r w:rsidR="00A265A0" w:rsidRPr="506E6C28">
        <w:rPr>
          <w:sz w:val="22"/>
          <w:szCs w:val="22"/>
        </w:rPr>
        <w:t>________________________________</w:t>
      </w:r>
    </w:p>
    <w:p w14:paraId="33252FB3" w14:textId="77777777" w:rsidR="00DB1FEB" w:rsidRDefault="00A265A0" w:rsidP="506E6C28">
      <w:pPr>
        <w:spacing w:line="276" w:lineRule="auto"/>
        <w:rPr>
          <w:sz w:val="22"/>
          <w:szCs w:val="22"/>
        </w:rPr>
      </w:pPr>
      <w:r w:rsidRPr="00F72DD0">
        <w:rPr>
          <w:rFonts w:ascii="Calibri" w:hAnsi="Calibri" w:cs="Calibri"/>
          <w:sz w:val="22"/>
          <w:szCs w:val="22"/>
        </w:rPr>
        <w:tab/>
      </w:r>
      <w:r w:rsidRPr="00F72DD0">
        <w:rPr>
          <w:rFonts w:ascii="Calibri" w:hAnsi="Calibri" w:cs="Calibri"/>
          <w:sz w:val="22"/>
          <w:szCs w:val="22"/>
        </w:rPr>
        <w:tab/>
      </w:r>
      <w:r w:rsidRPr="00F72DD0">
        <w:rPr>
          <w:rFonts w:ascii="Calibri" w:hAnsi="Calibri" w:cs="Calibri"/>
          <w:sz w:val="22"/>
          <w:szCs w:val="22"/>
        </w:rPr>
        <w:tab/>
      </w:r>
      <w:r w:rsidRPr="00F72DD0">
        <w:rPr>
          <w:rFonts w:ascii="Calibri" w:hAnsi="Calibri" w:cs="Calibri"/>
          <w:sz w:val="22"/>
          <w:szCs w:val="22"/>
        </w:rPr>
        <w:tab/>
      </w:r>
      <w:r w:rsidRPr="00F72DD0">
        <w:rPr>
          <w:rFonts w:ascii="Calibri" w:hAnsi="Calibri" w:cs="Calibri"/>
          <w:sz w:val="22"/>
          <w:szCs w:val="22"/>
        </w:rPr>
        <w:tab/>
      </w:r>
      <w:r w:rsidRPr="00F72DD0">
        <w:rPr>
          <w:rFonts w:ascii="Calibri" w:hAnsi="Calibri" w:cs="Calibri"/>
          <w:sz w:val="22"/>
          <w:szCs w:val="22"/>
        </w:rPr>
        <w:tab/>
      </w:r>
      <w:r w:rsidR="00E9698E" w:rsidRPr="506E6C28">
        <w:rPr>
          <w:sz w:val="22"/>
          <w:szCs w:val="22"/>
        </w:rPr>
        <w:t>HOST ORGANIZATION</w:t>
      </w:r>
      <w:r w:rsidRPr="506E6C28">
        <w:rPr>
          <w:sz w:val="22"/>
          <w:szCs w:val="22"/>
        </w:rPr>
        <w:t xml:space="preserve"> </w:t>
      </w:r>
      <w:r w:rsidR="00F14D7A" w:rsidRPr="506E6C28">
        <w:rPr>
          <w:sz w:val="22"/>
          <w:szCs w:val="22"/>
        </w:rPr>
        <w:t>Supervisor</w:t>
      </w:r>
      <w:r w:rsidR="00BB67AA" w:rsidRPr="506E6C28">
        <w:rPr>
          <w:sz w:val="22"/>
          <w:szCs w:val="22"/>
        </w:rPr>
        <w:t xml:space="preserve"> (if </w:t>
      </w:r>
      <w:r w:rsidR="00F14D7A" w:rsidRPr="506E6C28">
        <w:rPr>
          <w:sz w:val="22"/>
          <w:szCs w:val="22"/>
        </w:rPr>
        <w:t xml:space="preserve">different than </w:t>
      </w:r>
    </w:p>
    <w:p w14:paraId="61D7C97E" w14:textId="2B355F2A" w:rsidR="00A265A0" w:rsidRPr="00F72DD0" w:rsidRDefault="00F14D7A" w:rsidP="00DB1FEB">
      <w:pPr>
        <w:spacing w:line="276" w:lineRule="auto"/>
        <w:ind w:left="3600" w:firstLine="720"/>
        <w:rPr>
          <w:sz w:val="22"/>
          <w:szCs w:val="22"/>
        </w:rPr>
      </w:pPr>
      <w:r w:rsidRPr="506E6C28">
        <w:rPr>
          <w:sz w:val="22"/>
          <w:szCs w:val="22"/>
        </w:rPr>
        <w:t xml:space="preserve">the </w:t>
      </w:r>
      <w:r w:rsidR="506E6C28" w:rsidRPr="506E6C28">
        <w:rPr>
          <w:sz w:val="22"/>
          <w:szCs w:val="22"/>
        </w:rPr>
        <w:t>representative signing above)</w:t>
      </w:r>
    </w:p>
    <w:p w14:paraId="2E59E302" w14:textId="77777777" w:rsidR="00A265A0" w:rsidRPr="00F72DD0" w:rsidRDefault="00A265A0" w:rsidP="506E6C28">
      <w:pPr>
        <w:spacing w:line="276" w:lineRule="auto"/>
        <w:rPr>
          <w:sz w:val="22"/>
          <w:szCs w:val="22"/>
        </w:rPr>
      </w:pPr>
      <w:r w:rsidRPr="00F72DD0">
        <w:rPr>
          <w:rFonts w:ascii="Calibri" w:hAnsi="Calibri" w:cs="Calibri"/>
          <w:sz w:val="22"/>
          <w:szCs w:val="22"/>
        </w:rPr>
        <w:tab/>
      </w:r>
      <w:r w:rsidRPr="00F72DD0">
        <w:rPr>
          <w:rFonts w:ascii="Calibri" w:hAnsi="Calibri" w:cs="Calibri"/>
          <w:sz w:val="22"/>
          <w:szCs w:val="22"/>
        </w:rPr>
        <w:tab/>
      </w:r>
      <w:r w:rsidRPr="00F72DD0">
        <w:rPr>
          <w:rFonts w:ascii="Calibri" w:hAnsi="Calibri" w:cs="Calibri"/>
          <w:sz w:val="22"/>
          <w:szCs w:val="22"/>
        </w:rPr>
        <w:tab/>
      </w:r>
      <w:r w:rsidRPr="00F72DD0">
        <w:rPr>
          <w:rFonts w:ascii="Calibri" w:hAnsi="Calibri" w:cs="Calibri"/>
          <w:sz w:val="22"/>
          <w:szCs w:val="22"/>
        </w:rPr>
        <w:tab/>
      </w:r>
      <w:r w:rsidRPr="00F72DD0">
        <w:rPr>
          <w:rFonts w:ascii="Calibri" w:hAnsi="Calibri" w:cs="Calibri"/>
          <w:sz w:val="22"/>
          <w:szCs w:val="22"/>
        </w:rPr>
        <w:tab/>
      </w:r>
      <w:r w:rsidRPr="00F72DD0">
        <w:rPr>
          <w:rFonts w:ascii="Calibri" w:hAnsi="Calibri" w:cs="Calibri"/>
          <w:sz w:val="22"/>
          <w:szCs w:val="22"/>
        </w:rPr>
        <w:tab/>
      </w:r>
      <w:r w:rsidRPr="506E6C28">
        <w:rPr>
          <w:sz w:val="22"/>
          <w:szCs w:val="22"/>
        </w:rPr>
        <w:t>________________________________</w:t>
      </w:r>
    </w:p>
    <w:p w14:paraId="7BE38CF4" w14:textId="08EA9A7D" w:rsidR="006063EE" w:rsidRPr="00F72DD0" w:rsidRDefault="00A265A0" w:rsidP="00DB1FEB">
      <w:pPr>
        <w:spacing w:line="276" w:lineRule="auto"/>
        <w:rPr>
          <w:sz w:val="22"/>
          <w:szCs w:val="22"/>
        </w:rPr>
      </w:pPr>
      <w:r w:rsidRPr="00F72DD0">
        <w:rPr>
          <w:rFonts w:ascii="Calibri" w:hAnsi="Calibri" w:cs="Calibri"/>
          <w:sz w:val="22"/>
          <w:szCs w:val="22"/>
        </w:rPr>
        <w:tab/>
      </w:r>
      <w:r w:rsidRPr="00F72DD0">
        <w:rPr>
          <w:rFonts w:ascii="Calibri" w:hAnsi="Calibri" w:cs="Calibri"/>
          <w:sz w:val="22"/>
          <w:szCs w:val="22"/>
        </w:rPr>
        <w:tab/>
      </w:r>
      <w:r w:rsidRPr="00F72DD0">
        <w:rPr>
          <w:rFonts w:ascii="Calibri" w:hAnsi="Calibri" w:cs="Calibri"/>
          <w:sz w:val="22"/>
          <w:szCs w:val="22"/>
        </w:rPr>
        <w:tab/>
      </w:r>
      <w:r w:rsidRPr="00F72DD0">
        <w:rPr>
          <w:rFonts w:ascii="Calibri" w:hAnsi="Calibri" w:cs="Calibri"/>
          <w:sz w:val="22"/>
          <w:szCs w:val="22"/>
        </w:rPr>
        <w:tab/>
      </w:r>
      <w:r w:rsidRPr="00F72DD0">
        <w:rPr>
          <w:rFonts w:ascii="Calibri" w:hAnsi="Calibri" w:cs="Calibri"/>
          <w:sz w:val="22"/>
          <w:szCs w:val="22"/>
        </w:rPr>
        <w:tab/>
      </w:r>
      <w:r w:rsidRPr="00F72DD0">
        <w:rPr>
          <w:rFonts w:ascii="Calibri" w:hAnsi="Calibri" w:cs="Calibri"/>
          <w:sz w:val="22"/>
          <w:szCs w:val="22"/>
        </w:rPr>
        <w:tab/>
      </w:r>
      <w:r w:rsidRPr="506E6C28">
        <w:rPr>
          <w:sz w:val="22"/>
          <w:szCs w:val="22"/>
        </w:rPr>
        <w:t>Name and Title</w:t>
      </w:r>
    </w:p>
    <w:p w14:paraId="63A373BC" w14:textId="77777777" w:rsidR="006063EE" w:rsidRPr="00F72DD0" w:rsidRDefault="006063EE" w:rsidP="506E6C28">
      <w:pPr>
        <w:spacing w:line="276" w:lineRule="auto"/>
        <w:rPr>
          <w:sz w:val="22"/>
          <w:szCs w:val="22"/>
        </w:rPr>
      </w:pPr>
      <w:r w:rsidRPr="00F72DD0">
        <w:rPr>
          <w:rFonts w:ascii="Calibri" w:hAnsi="Calibri" w:cs="Calibri"/>
          <w:sz w:val="22"/>
          <w:szCs w:val="22"/>
        </w:rPr>
        <w:tab/>
      </w:r>
      <w:r w:rsidRPr="00F72DD0">
        <w:rPr>
          <w:rFonts w:ascii="Calibri" w:hAnsi="Calibri" w:cs="Calibri"/>
          <w:sz w:val="22"/>
          <w:szCs w:val="22"/>
        </w:rPr>
        <w:tab/>
      </w:r>
      <w:r w:rsidRPr="00F72DD0">
        <w:rPr>
          <w:rFonts w:ascii="Calibri" w:hAnsi="Calibri" w:cs="Calibri"/>
          <w:sz w:val="22"/>
          <w:szCs w:val="22"/>
        </w:rPr>
        <w:tab/>
      </w:r>
      <w:r w:rsidRPr="00F72DD0">
        <w:rPr>
          <w:rFonts w:ascii="Calibri" w:hAnsi="Calibri" w:cs="Calibri"/>
          <w:sz w:val="22"/>
          <w:szCs w:val="22"/>
        </w:rPr>
        <w:tab/>
      </w:r>
      <w:r w:rsidRPr="00F72DD0">
        <w:rPr>
          <w:rFonts w:ascii="Calibri" w:hAnsi="Calibri" w:cs="Calibri"/>
          <w:sz w:val="22"/>
          <w:szCs w:val="22"/>
        </w:rPr>
        <w:tab/>
      </w:r>
      <w:r w:rsidRPr="00F72DD0">
        <w:rPr>
          <w:rFonts w:ascii="Calibri" w:hAnsi="Calibri" w:cs="Calibri"/>
          <w:sz w:val="22"/>
          <w:szCs w:val="22"/>
        </w:rPr>
        <w:tab/>
      </w:r>
      <w:r w:rsidRPr="506E6C28">
        <w:rPr>
          <w:sz w:val="22"/>
          <w:szCs w:val="22"/>
        </w:rPr>
        <w:t>________________________________</w:t>
      </w:r>
    </w:p>
    <w:p w14:paraId="109BE052" w14:textId="77777777" w:rsidR="006063EE" w:rsidRPr="00F72DD0" w:rsidRDefault="006063EE" w:rsidP="506E6C28">
      <w:pPr>
        <w:spacing w:line="276" w:lineRule="auto"/>
        <w:rPr>
          <w:sz w:val="22"/>
          <w:szCs w:val="22"/>
        </w:rPr>
      </w:pPr>
      <w:r w:rsidRPr="00F72DD0">
        <w:rPr>
          <w:rFonts w:ascii="Calibri" w:hAnsi="Calibri" w:cs="Calibri"/>
          <w:sz w:val="22"/>
          <w:szCs w:val="22"/>
        </w:rPr>
        <w:tab/>
      </w:r>
      <w:r w:rsidRPr="00F72DD0">
        <w:rPr>
          <w:rFonts w:ascii="Calibri" w:hAnsi="Calibri" w:cs="Calibri"/>
          <w:sz w:val="22"/>
          <w:szCs w:val="22"/>
        </w:rPr>
        <w:tab/>
      </w:r>
      <w:r w:rsidRPr="00F72DD0">
        <w:rPr>
          <w:rFonts w:ascii="Calibri" w:hAnsi="Calibri" w:cs="Calibri"/>
          <w:sz w:val="22"/>
          <w:szCs w:val="22"/>
        </w:rPr>
        <w:tab/>
      </w:r>
      <w:r w:rsidRPr="00F72DD0">
        <w:rPr>
          <w:rFonts w:ascii="Calibri" w:hAnsi="Calibri" w:cs="Calibri"/>
          <w:sz w:val="22"/>
          <w:szCs w:val="22"/>
        </w:rPr>
        <w:tab/>
      </w:r>
      <w:r w:rsidRPr="00F72DD0">
        <w:rPr>
          <w:rFonts w:ascii="Calibri" w:hAnsi="Calibri" w:cs="Calibri"/>
          <w:sz w:val="22"/>
          <w:szCs w:val="22"/>
        </w:rPr>
        <w:tab/>
      </w:r>
      <w:r w:rsidRPr="00F72DD0">
        <w:rPr>
          <w:rFonts w:ascii="Calibri" w:hAnsi="Calibri" w:cs="Calibri"/>
          <w:sz w:val="22"/>
          <w:szCs w:val="22"/>
        </w:rPr>
        <w:tab/>
      </w:r>
      <w:r w:rsidRPr="506E6C28">
        <w:rPr>
          <w:sz w:val="22"/>
          <w:szCs w:val="22"/>
        </w:rPr>
        <w:t>Email</w:t>
      </w:r>
      <w:r w:rsidR="003E1B67" w:rsidRPr="506E6C28">
        <w:rPr>
          <w:sz w:val="22"/>
          <w:szCs w:val="22"/>
        </w:rPr>
        <w:t>/Telephone</w:t>
      </w:r>
    </w:p>
    <w:p w14:paraId="6922585D" w14:textId="77777777" w:rsidR="006063EE" w:rsidRPr="00F72DD0" w:rsidRDefault="006063EE" w:rsidP="506E6C28">
      <w:pPr>
        <w:spacing w:line="276" w:lineRule="auto"/>
        <w:rPr>
          <w:sz w:val="22"/>
          <w:szCs w:val="22"/>
        </w:rPr>
      </w:pPr>
    </w:p>
    <w:p w14:paraId="5642826C" w14:textId="77777777" w:rsidR="00D3137F" w:rsidRDefault="00942E9A" w:rsidP="00D3137F">
      <w:pPr>
        <w:spacing w:line="276" w:lineRule="auto"/>
        <w:rPr>
          <w:sz w:val="22"/>
          <w:szCs w:val="22"/>
        </w:rPr>
      </w:pPr>
      <w:r w:rsidRPr="506E6C28">
        <w:rPr>
          <w:sz w:val="22"/>
          <w:szCs w:val="22"/>
        </w:rPr>
        <w:t>FELLOW</w:t>
      </w:r>
      <w:r w:rsidR="00AD3B8D" w:rsidRPr="506E6C28">
        <w:rPr>
          <w:sz w:val="22"/>
          <w:szCs w:val="22"/>
        </w:rPr>
        <w:t>’s</w:t>
      </w:r>
      <w:r w:rsidR="00650AC6" w:rsidRPr="506E6C28">
        <w:rPr>
          <w:sz w:val="22"/>
          <w:szCs w:val="22"/>
        </w:rPr>
        <w:t xml:space="preserve"> Name: </w:t>
      </w:r>
      <w:r>
        <w:rPr>
          <w:rFonts w:ascii="Calibri" w:hAnsi="Calibri" w:cs="Calibri"/>
          <w:sz w:val="22"/>
          <w:szCs w:val="22"/>
        </w:rPr>
        <w:tab/>
      </w:r>
      <w:r w:rsidR="00650AC6" w:rsidRPr="506E6C28">
        <w:rPr>
          <w:sz w:val="22"/>
          <w:szCs w:val="22"/>
        </w:rPr>
        <w:t>_______________________</w:t>
      </w:r>
      <w:r w:rsidRPr="506E6C28">
        <w:rPr>
          <w:sz w:val="22"/>
          <w:szCs w:val="22"/>
        </w:rPr>
        <w:t>___________________</w:t>
      </w:r>
    </w:p>
    <w:p w14:paraId="5F4B7A74" w14:textId="02FCEC80" w:rsidR="00A265A0" w:rsidRPr="00D3137F" w:rsidRDefault="00650AC6" w:rsidP="00D3137F">
      <w:pPr>
        <w:spacing w:line="276" w:lineRule="auto"/>
        <w:rPr>
          <w:sz w:val="20"/>
          <w:szCs w:val="20"/>
        </w:rPr>
      </w:pPr>
      <w:r w:rsidRPr="00D3137F">
        <w:rPr>
          <w:rFonts w:ascii="Calibri" w:hAnsi="Calibri" w:cs="Calibri"/>
          <w:sz w:val="20"/>
          <w:szCs w:val="20"/>
        </w:rPr>
        <w:tab/>
      </w:r>
      <w:r w:rsidRPr="00D3137F">
        <w:rPr>
          <w:rFonts w:ascii="Calibri" w:hAnsi="Calibri" w:cs="Calibri"/>
          <w:sz w:val="20"/>
          <w:szCs w:val="20"/>
        </w:rPr>
        <w:tab/>
      </w:r>
      <w:r w:rsidR="001E46D1">
        <w:rPr>
          <w:sz w:val="20"/>
          <w:szCs w:val="20"/>
        </w:rPr>
        <w:t xml:space="preserve"> </w:t>
      </w:r>
      <w:r w:rsidR="00942E9A" w:rsidRPr="00D3137F">
        <w:rPr>
          <w:rFonts w:ascii="Calibri" w:hAnsi="Calibri" w:cs="Calibri"/>
          <w:sz w:val="20"/>
          <w:szCs w:val="20"/>
        </w:rPr>
        <w:tab/>
      </w:r>
      <w:r w:rsidR="00D3137F" w:rsidRPr="00D3137F">
        <w:rPr>
          <w:sz w:val="20"/>
          <w:szCs w:val="20"/>
          <w:vertAlign w:val="superscript"/>
        </w:rPr>
        <w:t xml:space="preserve"> </w:t>
      </w:r>
    </w:p>
    <w:p w14:paraId="5C5B1136" w14:textId="29CB6815" w:rsidR="00942E9A" w:rsidRDefault="00942E9A" w:rsidP="506E6C28">
      <w:pPr>
        <w:spacing w:line="276" w:lineRule="auto"/>
        <w:rPr>
          <w:sz w:val="22"/>
          <w:szCs w:val="22"/>
        </w:rPr>
      </w:pPr>
      <w:r w:rsidRPr="506E6C28">
        <w:rPr>
          <w:sz w:val="22"/>
          <w:szCs w:val="22"/>
        </w:rPr>
        <w:t>FELLOW’s Email</w:t>
      </w:r>
      <w:r>
        <w:rPr>
          <w:rFonts w:ascii="Calibri" w:hAnsi="Calibri" w:cs="Calibri"/>
          <w:sz w:val="22"/>
          <w:szCs w:val="22"/>
        </w:rPr>
        <w:tab/>
      </w:r>
      <w:r w:rsidR="003E1B67" w:rsidRPr="506E6C28">
        <w:rPr>
          <w:sz w:val="22"/>
          <w:szCs w:val="22"/>
        </w:rPr>
        <w:t>___________________</w:t>
      </w:r>
      <w:r w:rsidR="00A76A8D">
        <w:rPr>
          <w:sz w:val="22"/>
          <w:szCs w:val="22"/>
        </w:rPr>
        <w:t>________</w:t>
      </w:r>
      <w:r w:rsidR="003E1B67" w:rsidRPr="506E6C28">
        <w:rPr>
          <w:sz w:val="22"/>
          <w:szCs w:val="22"/>
        </w:rPr>
        <w:t>________</w:t>
      </w:r>
      <w:r w:rsidR="00A76A8D">
        <w:rPr>
          <w:sz w:val="22"/>
          <w:szCs w:val="22"/>
        </w:rPr>
        <w:t xml:space="preserve"> </w:t>
      </w:r>
      <w:r w:rsidRPr="506E6C28">
        <w:rPr>
          <w:sz w:val="22"/>
          <w:szCs w:val="22"/>
        </w:rPr>
        <w:t>PHONE</w:t>
      </w:r>
      <w:r w:rsidR="00A76A8D">
        <w:rPr>
          <w:rFonts w:ascii="Calibri" w:hAnsi="Calibri" w:cs="Calibri"/>
          <w:sz w:val="22"/>
          <w:szCs w:val="22"/>
        </w:rPr>
        <w:t xml:space="preserve"> </w:t>
      </w:r>
      <w:r w:rsidRPr="506E6C28">
        <w:rPr>
          <w:sz w:val="22"/>
          <w:szCs w:val="22"/>
        </w:rPr>
        <w:t>______________________</w:t>
      </w:r>
    </w:p>
    <w:p w14:paraId="242A209F" w14:textId="77777777" w:rsidR="003E1B67" w:rsidRDefault="003E1B67" w:rsidP="506E6C28">
      <w:pPr>
        <w:spacing w:line="276" w:lineRule="auto"/>
        <w:rPr>
          <w:sz w:val="22"/>
          <w:szCs w:val="22"/>
        </w:rPr>
      </w:pPr>
    </w:p>
    <w:p w14:paraId="7F322B48" w14:textId="681171C2" w:rsidR="00650AC6" w:rsidRPr="00F72DD0" w:rsidRDefault="00650AC6" w:rsidP="506E6C28">
      <w:pPr>
        <w:spacing w:line="276" w:lineRule="auto"/>
        <w:rPr>
          <w:sz w:val="22"/>
          <w:szCs w:val="22"/>
        </w:rPr>
      </w:pPr>
      <w:r w:rsidRPr="506E6C28">
        <w:rPr>
          <w:sz w:val="22"/>
          <w:szCs w:val="22"/>
        </w:rPr>
        <w:t xml:space="preserve">Name of </w:t>
      </w:r>
      <w:r w:rsidR="00942E9A" w:rsidRPr="506E6C28">
        <w:rPr>
          <w:sz w:val="22"/>
          <w:szCs w:val="22"/>
        </w:rPr>
        <w:t>HOST</w:t>
      </w:r>
      <w:r w:rsidR="00E9698E" w:rsidRPr="506E6C28">
        <w:rPr>
          <w:sz w:val="22"/>
          <w:szCs w:val="22"/>
        </w:rPr>
        <w:t xml:space="preserve"> ORGANIZATION</w:t>
      </w:r>
      <w:r w:rsidRPr="506E6C28">
        <w:rPr>
          <w:sz w:val="22"/>
          <w:szCs w:val="22"/>
        </w:rPr>
        <w:t xml:space="preserve">: </w:t>
      </w:r>
      <w:r w:rsidR="00942E9A">
        <w:rPr>
          <w:rFonts w:ascii="Calibri" w:hAnsi="Calibri" w:cs="Calibri"/>
          <w:sz w:val="22"/>
          <w:szCs w:val="22"/>
        </w:rPr>
        <w:tab/>
      </w:r>
      <w:r w:rsidRPr="506E6C28">
        <w:rPr>
          <w:sz w:val="22"/>
          <w:szCs w:val="22"/>
        </w:rPr>
        <w:t>______________________________________________</w:t>
      </w:r>
    </w:p>
    <w:p w14:paraId="42B359D9" w14:textId="77777777" w:rsidR="00650AC6" w:rsidRPr="00D3137F" w:rsidRDefault="00650AC6" w:rsidP="506E6C28">
      <w:pPr>
        <w:spacing w:line="276" w:lineRule="auto"/>
        <w:rPr>
          <w:sz w:val="20"/>
          <w:szCs w:val="20"/>
        </w:rPr>
      </w:pPr>
    </w:p>
    <w:p w14:paraId="758ABADC" w14:textId="5F2813F1" w:rsidR="00650AC6" w:rsidRPr="00F72DD0" w:rsidRDefault="00A10C54" w:rsidP="506E6C28">
      <w:pPr>
        <w:spacing w:line="276" w:lineRule="auto"/>
        <w:rPr>
          <w:sz w:val="22"/>
          <w:szCs w:val="22"/>
        </w:rPr>
      </w:pPr>
      <w:r w:rsidRPr="506E6C28">
        <w:rPr>
          <w:sz w:val="22"/>
          <w:szCs w:val="22"/>
        </w:rPr>
        <w:t xml:space="preserve">Street </w:t>
      </w:r>
      <w:r w:rsidR="00650AC6" w:rsidRPr="506E6C28">
        <w:rPr>
          <w:sz w:val="22"/>
          <w:szCs w:val="22"/>
        </w:rPr>
        <w:t xml:space="preserve">Address: </w:t>
      </w:r>
      <w:r w:rsidR="00942E9A">
        <w:rPr>
          <w:rFonts w:ascii="Calibri" w:hAnsi="Calibri" w:cs="Calibri"/>
          <w:sz w:val="22"/>
          <w:szCs w:val="22"/>
        </w:rPr>
        <w:tab/>
      </w:r>
      <w:r w:rsidR="00650AC6" w:rsidRPr="506E6C28">
        <w:rPr>
          <w:sz w:val="22"/>
          <w:szCs w:val="22"/>
        </w:rPr>
        <w:t>______________</w:t>
      </w:r>
      <w:r w:rsidRPr="506E6C28">
        <w:rPr>
          <w:sz w:val="22"/>
          <w:szCs w:val="22"/>
        </w:rPr>
        <w:t>_______________</w:t>
      </w:r>
      <w:r w:rsidR="00650AC6" w:rsidRPr="506E6C28">
        <w:rPr>
          <w:sz w:val="22"/>
          <w:szCs w:val="22"/>
        </w:rPr>
        <w:t>___________</w:t>
      </w:r>
      <w:r w:rsidR="00942E9A" w:rsidRPr="506E6C28">
        <w:rPr>
          <w:sz w:val="22"/>
          <w:szCs w:val="22"/>
        </w:rPr>
        <w:t>_____________</w:t>
      </w:r>
    </w:p>
    <w:p w14:paraId="662F92BD" w14:textId="77777777" w:rsidR="00650AC6" w:rsidRPr="00D3137F" w:rsidRDefault="00650AC6" w:rsidP="506E6C28">
      <w:pPr>
        <w:spacing w:line="276" w:lineRule="auto"/>
        <w:rPr>
          <w:sz w:val="20"/>
          <w:szCs w:val="20"/>
        </w:rPr>
      </w:pPr>
    </w:p>
    <w:p w14:paraId="2938C954" w14:textId="3572C597" w:rsidR="00A10C54" w:rsidRPr="00F72DD0" w:rsidRDefault="506E6C28" w:rsidP="0028754A">
      <w:pPr>
        <w:spacing w:line="276" w:lineRule="auto"/>
        <w:rPr>
          <w:sz w:val="22"/>
          <w:szCs w:val="22"/>
        </w:rPr>
      </w:pPr>
      <w:r w:rsidRPr="506E6C28">
        <w:rPr>
          <w:sz w:val="22"/>
          <w:szCs w:val="22"/>
        </w:rPr>
        <w:t>City: ______________________ State: _____ Zip Code: _______Country: _______________________</w:t>
      </w:r>
    </w:p>
    <w:p w14:paraId="029052AB" w14:textId="77777777" w:rsidR="00650AC6" w:rsidRPr="00D3137F" w:rsidRDefault="00650AC6" w:rsidP="506E6C28">
      <w:pPr>
        <w:spacing w:line="276" w:lineRule="auto"/>
        <w:rPr>
          <w:sz w:val="20"/>
          <w:szCs w:val="20"/>
        </w:rPr>
      </w:pPr>
    </w:p>
    <w:p w14:paraId="75C0119B" w14:textId="591AE4B1" w:rsidR="00A10C54" w:rsidRDefault="506E6C28" w:rsidP="506E6C28">
      <w:pPr>
        <w:spacing w:line="276" w:lineRule="auto"/>
        <w:rPr>
          <w:sz w:val="22"/>
          <w:szCs w:val="22"/>
        </w:rPr>
      </w:pPr>
      <w:r w:rsidRPr="506E6C28">
        <w:rPr>
          <w:sz w:val="22"/>
          <w:szCs w:val="22"/>
        </w:rPr>
        <w:t>Telephone: ____________________</w:t>
      </w:r>
      <w:proofErr w:type="gramStart"/>
      <w:r w:rsidRPr="506E6C28">
        <w:rPr>
          <w:sz w:val="22"/>
          <w:szCs w:val="22"/>
        </w:rPr>
        <w:t>_</w:t>
      </w:r>
      <w:r w:rsidR="001E46D1">
        <w:rPr>
          <w:sz w:val="22"/>
          <w:szCs w:val="22"/>
        </w:rPr>
        <w:t xml:space="preserve"> </w:t>
      </w:r>
      <w:r w:rsidRPr="506E6C28">
        <w:rPr>
          <w:sz w:val="22"/>
          <w:szCs w:val="22"/>
        </w:rPr>
        <w:t xml:space="preserve"> Email</w:t>
      </w:r>
      <w:proofErr w:type="gramEnd"/>
      <w:r w:rsidRPr="506E6C28">
        <w:rPr>
          <w:sz w:val="22"/>
          <w:szCs w:val="22"/>
        </w:rPr>
        <w:t>: _______________________________________________</w:t>
      </w:r>
    </w:p>
    <w:p w14:paraId="64705CF2" w14:textId="77777777" w:rsidR="00A10C54" w:rsidRPr="00D3137F" w:rsidRDefault="00A10C54" w:rsidP="506E6C28">
      <w:pPr>
        <w:spacing w:line="276" w:lineRule="auto"/>
        <w:rPr>
          <w:sz w:val="20"/>
          <w:szCs w:val="20"/>
        </w:rPr>
      </w:pPr>
    </w:p>
    <w:p w14:paraId="45AAA793" w14:textId="77777777" w:rsidR="00650AC6" w:rsidRPr="00F72DD0" w:rsidRDefault="506E6C28" w:rsidP="506E6C28">
      <w:pPr>
        <w:spacing w:line="276" w:lineRule="auto"/>
        <w:rPr>
          <w:sz w:val="22"/>
          <w:szCs w:val="22"/>
        </w:rPr>
      </w:pPr>
      <w:r w:rsidRPr="506E6C28">
        <w:rPr>
          <w:sz w:val="22"/>
          <w:szCs w:val="22"/>
        </w:rPr>
        <w:lastRenderedPageBreak/>
        <w:t>Website address: _____________________________________________</w:t>
      </w:r>
    </w:p>
    <w:p w14:paraId="24D86513" w14:textId="0635129F" w:rsidR="00650AC6" w:rsidRPr="00F72DD0" w:rsidRDefault="00650AC6" w:rsidP="506E6C28">
      <w:pPr>
        <w:spacing w:line="276" w:lineRule="auto"/>
        <w:rPr>
          <w:sz w:val="22"/>
          <w:szCs w:val="22"/>
        </w:rPr>
      </w:pPr>
    </w:p>
    <w:sectPr w:rsidR="00650AC6" w:rsidRPr="00F72DD0" w:rsidSect="00A11CA1">
      <w:headerReference w:type="default" r:id="rId8"/>
      <w:footerReference w:type="even" r:id="rId9"/>
      <w:foot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1E3B9" w14:textId="77777777" w:rsidR="002C093C" w:rsidRDefault="002C093C">
      <w:r>
        <w:separator/>
      </w:r>
    </w:p>
  </w:endnote>
  <w:endnote w:type="continuationSeparator" w:id="0">
    <w:p w14:paraId="5F9418A8" w14:textId="77777777" w:rsidR="002C093C" w:rsidRDefault="002C0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FC3DD" w14:textId="77777777" w:rsidR="0026532F" w:rsidRDefault="00933C74" w:rsidP="007D710F">
    <w:pPr>
      <w:pStyle w:val="Footer"/>
      <w:framePr w:wrap="around" w:vAnchor="text" w:hAnchor="margin" w:xAlign="center" w:y="1"/>
      <w:rPr>
        <w:rStyle w:val="PageNumber"/>
      </w:rPr>
    </w:pPr>
    <w:r>
      <w:rPr>
        <w:rStyle w:val="PageNumber"/>
      </w:rPr>
      <w:fldChar w:fldCharType="begin"/>
    </w:r>
    <w:r w:rsidR="0026532F">
      <w:rPr>
        <w:rStyle w:val="PageNumber"/>
      </w:rPr>
      <w:instrText xml:space="preserve">PAGE  </w:instrText>
    </w:r>
    <w:r>
      <w:rPr>
        <w:rStyle w:val="PageNumber"/>
      </w:rPr>
      <w:fldChar w:fldCharType="end"/>
    </w:r>
  </w:p>
  <w:p w14:paraId="3D89B786" w14:textId="77777777" w:rsidR="0026532F" w:rsidRDefault="002653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E8170" w14:textId="30B7DBE8" w:rsidR="0026532F" w:rsidRDefault="00933C74" w:rsidP="007D710F">
    <w:pPr>
      <w:pStyle w:val="Footer"/>
      <w:framePr w:wrap="around" w:vAnchor="text" w:hAnchor="margin" w:xAlign="center" w:y="1"/>
      <w:rPr>
        <w:rStyle w:val="PageNumber"/>
      </w:rPr>
    </w:pPr>
    <w:r>
      <w:rPr>
        <w:rStyle w:val="PageNumber"/>
      </w:rPr>
      <w:fldChar w:fldCharType="begin"/>
    </w:r>
    <w:r w:rsidR="0026532F">
      <w:rPr>
        <w:rStyle w:val="PageNumber"/>
      </w:rPr>
      <w:instrText xml:space="preserve">PAGE  </w:instrText>
    </w:r>
    <w:r>
      <w:rPr>
        <w:rStyle w:val="PageNumber"/>
      </w:rPr>
      <w:fldChar w:fldCharType="separate"/>
    </w:r>
    <w:r w:rsidR="00116784">
      <w:rPr>
        <w:rStyle w:val="PageNumber"/>
        <w:noProof/>
      </w:rPr>
      <w:t>3</w:t>
    </w:r>
    <w:r>
      <w:rPr>
        <w:rStyle w:val="PageNumber"/>
      </w:rPr>
      <w:fldChar w:fldCharType="end"/>
    </w:r>
  </w:p>
  <w:p w14:paraId="5C28975A" w14:textId="77777777" w:rsidR="0026532F" w:rsidRDefault="0026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A58BC" w14:textId="77777777" w:rsidR="002C093C" w:rsidRDefault="002C093C">
      <w:r>
        <w:separator/>
      </w:r>
    </w:p>
  </w:footnote>
  <w:footnote w:type="continuationSeparator" w:id="0">
    <w:p w14:paraId="48393E7B" w14:textId="77777777" w:rsidR="002C093C" w:rsidRDefault="002C0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F9DC3" w14:textId="4CA69333" w:rsidR="000334A8" w:rsidRDefault="000334A8">
    <w:pPr>
      <w:pStyle w:val="Header"/>
      <w:rPr>
        <w:sz w:val="20"/>
        <w:szCs w:val="20"/>
      </w:rPr>
    </w:pPr>
    <w:r w:rsidRPr="00C813ED">
      <w:rPr>
        <w:sz w:val="20"/>
        <w:szCs w:val="20"/>
      </w:rPr>
      <w:t xml:space="preserve">Stanford Law School </w:t>
    </w:r>
    <w:r w:rsidR="00DB5A39">
      <w:rPr>
        <w:sz w:val="20"/>
        <w:szCs w:val="20"/>
      </w:rPr>
      <w:t>Terms of Agreement</w:t>
    </w:r>
  </w:p>
  <w:p w14:paraId="7B945D33" w14:textId="024BFF3D" w:rsidR="00C813ED" w:rsidRPr="00C813ED" w:rsidRDefault="00C813ED">
    <w:pPr>
      <w:pStyle w:val="Header"/>
      <w:rPr>
        <w:sz w:val="20"/>
        <w:szCs w:val="20"/>
      </w:rPr>
    </w:pPr>
    <w:r>
      <w:rPr>
        <w:sz w:val="20"/>
        <w:szCs w:val="20"/>
      </w:rPr>
      <w:t>Page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F146C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DBC3C08"/>
    <w:multiLevelType w:val="hybridMultilevel"/>
    <w:tmpl w:val="93B02F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22245C"/>
    <w:multiLevelType w:val="hybridMultilevel"/>
    <w:tmpl w:val="2CC869EA"/>
    <w:lvl w:ilvl="0" w:tplc="A9047B40">
      <w:start w:val="1"/>
      <w:numFmt w:val="bullet"/>
      <w:lvlText w:val=""/>
      <w:lvlJc w:val="left"/>
      <w:pPr>
        <w:ind w:left="720" w:hanging="360"/>
      </w:pPr>
      <w:rPr>
        <w:rFonts w:ascii="Wingdings" w:hAnsi="Wingdings" w:hint="default"/>
      </w:rPr>
    </w:lvl>
    <w:lvl w:ilvl="1" w:tplc="C264EFFC">
      <w:start w:val="1"/>
      <w:numFmt w:val="bullet"/>
      <w:lvlText w:val="o"/>
      <w:lvlJc w:val="left"/>
      <w:pPr>
        <w:ind w:left="1440" w:hanging="360"/>
      </w:pPr>
      <w:rPr>
        <w:rFonts w:ascii="Courier New" w:hAnsi="Courier New" w:hint="default"/>
      </w:rPr>
    </w:lvl>
    <w:lvl w:ilvl="2" w:tplc="1CD43A80">
      <w:start w:val="1"/>
      <w:numFmt w:val="bullet"/>
      <w:lvlText w:val=""/>
      <w:lvlJc w:val="left"/>
      <w:pPr>
        <w:ind w:left="2160" w:hanging="360"/>
      </w:pPr>
      <w:rPr>
        <w:rFonts w:ascii="Wingdings" w:hAnsi="Wingdings" w:hint="default"/>
      </w:rPr>
    </w:lvl>
    <w:lvl w:ilvl="3" w:tplc="9FCE372E">
      <w:start w:val="1"/>
      <w:numFmt w:val="bullet"/>
      <w:lvlText w:val=""/>
      <w:lvlJc w:val="left"/>
      <w:pPr>
        <w:ind w:left="2880" w:hanging="360"/>
      </w:pPr>
      <w:rPr>
        <w:rFonts w:ascii="Symbol" w:hAnsi="Symbol" w:hint="default"/>
      </w:rPr>
    </w:lvl>
    <w:lvl w:ilvl="4" w:tplc="5E624E8E">
      <w:start w:val="1"/>
      <w:numFmt w:val="bullet"/>
      <w:lvlText w:val="o"/>
      <w:lvlJc w:val="left"/>
      <w:pPr>
        <w:ind w:left="3600" w:hanging="360"/>
      </w:pPr>
      <w:rPr>
        <w:rFonts w:ascii="Courier New" w:hAnsi="Courier New" w:hint="default"/>
      </w:rPr>
    </w:lvl>
    <w:lvl w:ilvl="5" w:tplc="F73C72F0">
      <w:start w:val="1"/>
      <w:numFmt w:val="bullet"/>
      <w:lvlText w:val=""/>
      <w:lvlJc w:val="left"/>
      <w:pPr>
        <w:ind w:left="4320" w:hanging="360"/>
      </w:pPr>
      <w:rPr>
        <w:rFonts w:ascii="Wingdings" w:hAnsi="Wingdings" w:hint="default"/>
      </w:rPr>
    </w:lvl>
    <w:lvl w:ilvl="6" w:tplc="F6524B7A">
      <w:start w:val="1"/>
      <w:numFmt w:val="bullet"/>
      <w:lvlText w:val=""/>
      <w:lvlJc w:val="left"/>
      <w:pPr>
        <w:ind w:left="5040" w:hanging="360"/>
      </w:pPr>
      <w:rPr>
        <w:rFonts w:ascii="Symbol" w:hAnsi="Symbol" w:hint="default"/>
      </w:rPr>
    </w:lvl>
    <w:lvl w:ilvl="7" w:tplc="EE90948A">
      <w:start w:val="1"/>
      <w:numFmt w:val="bullet"/>
      <w:lvlText w:val="o"/>
      <w:lvlJc w:val="left"/>
      <w:pPr>
        <w:ind w:left="5760" w:hanging="360"/>
      </w:pPr>
      <w:rPr>
        <w:rFonts w:ascii="Courier New" w:hAnsi="Courier New" w:hint="default"/>
      </w:rPr>
    </w:lvl>
    <w:lvl w:ilvl="8" w:tplc="050C0406">
      <w:start w:val="1"/>
      <w:numFmt w:val="bullet"/>
      <w:lvlText w:val=""/>
      <w:lvlJc w:val="left"/>
      <w:pPr>
        <w:ind w:left="6480" w:hanging="360"/>
      </w:pPr>
      <w:rPr>
        <w:rFonts w:ascii="Wingdings" w:hAnsi="Wingdings" w:hint="default"/>
      </w:rPr>
    </w:lvl>
  </w:abstractNum>
  <w:num w:numId="1" w16cid:durableId="1044215871">
    <w:abstractNumId w:val="2"/>
  </w:num>
  <w:num w:numId="2" w16cid:durableId="1238172919">
    <w:abstractNumId w:val="0"/>
  </w:num>
  <w:num w:numId="3" w16cid:durableId="726564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A35"/>
    <w:rsid w:val="00027A98"/>
    <w:rsid w:val="000334A8"/>
    <w:rsid w:val="0004186B"/>
    <w:rsid w:val="000760D4"/>
    <w:rsid w:val="00095101"/>
    <w:rsid w:val="000A3ED3"/>
    <w:rsid w:val="000E131C"/>
    <w:rsid w:val="00116784"/>
    <w:rsid w:val="00132E00"/>
    <w:rsid w:val="00145530"/>
    <w:rsid w:val="00163922"/>
    <w:rsid w:val="00183B48"/>
    <w:rsid w:val="001A38C3"/>
    <w:rsid w:val="001A7A01"/>
    <w:rsid w:val="001E46D1"/>
    <w:rsid w:val="0022623A"/>
    <w:rsid w:val="0025118D"/>
    <w:rsid w:val="00252C32"/>
    <w:rsid w:val="00257337"/>
    <w:rsid w:val="002579F6"/>
    <w:rsid w:val="0026532F"/>
    <w:rsid w:val="00271202"/>
    <w:rsid w:val="0028754A"/>
    <w:rsid w:val="002C093C"/>
    <w:rsid w:val="002C676D"/>
    <w:rsid w:val="002E4CF2"/>
    <w:rsid w:val="002F3A30"/>
    <w:rsid w:val="00313678"/>
    <w:rsid w:val="003E1B67"/>
    <w:rsid w:val="00451B8C"/>
    <w:rsid w:val="004643F0"/>
    <w:rsid w:val="004B5AEB"/>
    <w:rsid w:val="004D4BD1"/>
    <w:rsid w:val="00523963"/>
    <w:rsid w:val="00525007"/>
    <w:rsid w:val="0058312B"/>
    <w:rsid w:val="005B1072"/>
    <w:rsid w:val="0060493E"/>
    <w:rsid w:val="006063EE"/>
    <w:rsid w:val="006066EE"/>
    <w:rsid w:val="006335C0"/>
    <w:rsid w:val="00650AC6"/>
    <w:rsid w:val="006773B1"/>
    <w:rsid w:val="006A5710"/>
    <w:rsid w:val="006A6C14"/>
    <w:rsid w:val="006B0E58"/>
    <w:rsid w:val="00704E9B"/>
    <w:rsid w:val="007200F2"/>
    <w:rsid w:val="00795788"/>
    <w:rsid w:val="007B5F98"/>
    <w:rsid w:val="007D126A"/>
    <w:rsid w:val="007D23CC"/>
    <w:rsid w:val="007D710F"/>
    <w:rsid w:val="00851FA2"/>
    <w:rsid w:val="00865F15"/>
    <w:rsid w:val="00891047"/>
    <w:rsid w:val="00893573"/>
    <w:rsid w:val="008B5F5F"/>
    <w:rsid w:val="008E09AE"/>
    <w:rsid w:val="008E622C"/>
    <w:rsid w:val="009062AE"/>
    <w:rsid w:val="009247B0"/>
    <w:rsid w:val="00930D66"/>
    <w:rsid w:val="00933C74"/>
    <w:rsid w:val="00942E9A"/>
    <w:rsid w:val="009723CE"/>
    <w:rsid w:val="00976B29"/>
    <w:rsid w:val="0098693D"/>
    <w:rsid w:val="00A10C54"/>
    <w:rsid w:val="00A11CA1"/>
    <w:rsid w:val="00A265A0"/>
    <w:rsid w:val="00A6141A"/>
    <w:rsid w:val="00A7469F"/>
    <w:rsid w:val="00A76A8D"/>
    <w:rsid w:val="00A928B0"/>
    <w:rsid w:val="00AB1546"/>
    <w:rsid w:val="00AD3B8D"/>
    <w:rsid w:val="00AF2738"/>
    <w:rsid w:val="00B024E0"/>
    <w:rsid w:val="00B072A2"/>
    <w:rsid w:val="00B13B44"/>
    <w:rsid w:val="00B3056C"/>
    <w:rsid w:val="00B50D9D"/>
    <w:rsid w:val="00B83514"/>
    <w:rsid w:val="00B92D37"/>
    <w:rsid w:val="00B93C44"/>
    <w:rsid w:val="00BB67AA"/>
    <w:rsid w:val="00BC6668"/>
    <w:rsid w:val="00BE5A35"/>
    <w:rsid w:val="00BF2A8F"/>
    <w:rsid w:val="00C36174"/>
    <w:rsid w:val="00C813ED"/>
    <w:rsid w:val="00CA745C"/>
    <w:rsid w:val="00D22C82"/>
    <w:rsid w:val="00D3137F"/>
    <w:rsid w:val="00D36929"/>
    <w:rsid w:val="00D7126F"/>
    <w:rsid w:val="00D851A9"/>
    <w:rsid w:val="00DB1FEB"/>
    <w:rsid w:val="00DB5A39"/>
    <w:rsid w:val="00E74009"/>
    <w:rsid w:val="00E9698E"/>
    <w:rsid w:val="00EC4EAA"/>
    <w:rsid w:val="00F00C78"/>
    <w:rsid w:val="00F14D7A"/>
    <w:rsid w:val="00F2523B"/>
    <w:rsid w:val="00F72DD0"/>
    <w:rsid w:val="00F96A51"/>
    <w:rsid w:val="00FB41F3"/>
    <w:rsid w:val="00FB740C"/>
    <w:rsid w:val="00FC1FA7"/>
    <w:rsid w:val="00FC7CE7"/>
    <w:rsid w:val="00FD6653"/>
    <w:rsid w:val="00FF0956"/>
    <w:rsid w:val="082329DC"/>
    <w:rsid w:val="2B637534"/>
    <w:rsid w:val="41B673B9"/>
    <w:rsid w:val="506E6C28"/>
    <w:rsid w:val="5868E4A4"/>
    <w:rsid w:val="5C284C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DF4441"/>
  <w15:docId w15:val="{8B244CD5-83F5-40BF-B039-17E15DBA9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FEB"/>
    <w:rPr>
      <w:sz w:val="24"/>
      <w:szCs w:val="24"/>
      <w:lang w:eastAsia="zh-CN"/>
    </w:rPr>
  </w:style>
  <w:style w:type="paragraph" w:styleId="Heading1">
    <w:name w:val="heading 1"/>
    <w:basedOn w:val="Normal"/>
    <w:next w:val="Normal"/>
    <w:qFormat/>
    <w:rsid w:val="00145530"/>
    <w:pPr>
      <w:keepNext/>
      <w:outlineLvl w:val="0"/>
    </w:pPr>
    <w:rPr>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45530"/>
    <w:pPr>
      <w:jc w:val="center"/>
    </w:pPr>
    <w:rPr>
      <w:b/>
      <w:bCs/>
      <w:lang w:eastAsia="en-US"/>
    </w:rPr>
  </w:style>
  <w:style w:type="paragraph" w:styleId="BodyText">
    <w:name w:val="Body Text"/>
    <w:basedOn w:val="Normal"/>
    <w:rsid w:val="00145530"/>
    <w:rPr>
      <w:sz w:val="22"/>
      <w:u w:val="single"/>
      <w:lang w:eastAsia="en-US"/>
    </w:rPr>
  </w:style>
  <w:style w:type="paragraph" w:styleId="BalloonText">
    <w:name w:val="Balloon Text"/>
    <w:basedOn w:val="Normal"/>
    <w:semiHidden/>
    <w:rsid w:val="007D710F"/>
    <w:rPr>
      <w:rFonts w:ascii="Tahoma" w:hAnsi="Tahoma" w:cs="Tahoma"/>
      <w:sz w:val="16"/>
      <w:szCs w:val="16"/>
    </w:rPr>
  </w:style>
  <w:style w:type="paragraph" w:styleId="Footer">
    <w:name w:val="footer"/>
    <w:basedOn w:val="Normal"/>
    <w:rsid w:val="007D710F"/>
    <w:pPr>
      <w:tabs>
        <w:tab w:val="center" w:pos="4320"/>
        <w:tab w:val="right" w:pos="8640"/>
      </w:tabs>
    </w:pPr>
    <w:rPr>
      <w:lang w:eastAsia="en-US"/>
    </w:rPr>
  </w:style>
  <w:style w:type="character" w:styleId="PageNumber">
    <w:name w:val="page number"/>
    <w:basedOn w:val="DefaultParagraphFont"/>
    <w:rsid w:val="007D710F"/>
  </w:style>
  <w:style w:type="paragraph" w:styleId="Header">
    <w:name w:val="header"/>
    <w:basedOn w:val="Normal"/>
    <w:rsid w:val="007D710F"/>
    <w:pPr>
      <w:tabs>
        <w:tab w:val="center" w:pos="4320"/>
        <w:tab w:val="right" w:pos="8640"/>
      </w:tabs>
    </w:pPr>
    <w:rPr>
      <w:lang w:eastAsia="en-US"/>
    </w:rPr>
  </w:style>
  <w:style w:type="paragraph" w:styleId="ListBullet">
    <w:name w:val="List Bullet"/>
    <w:basedOn w:val="Normal"/>
    <w:uiPriority w:val="99"/>
    <w:unhideWhenUsed/>
    <w:rsid w:val="00E9698E"/>
    <w:pPr>
      <w:numPr>
        <w:numId w:val="2"/>
      </w:numPr>
      <w:contextualSpacing/>
    </w:pPr>
    <w:rPr>
      <w:lang w:eastAsia="en-US"/>
    </w:rPr>
  </w:style>
  <w:style w:type="character" w:styleId="CommentReference">
    <w:name w:val="annotation reference"/>
    <w:basedOn w:val="DefaultParagraphFont"/>
    <w:uiPriority w:val="99"/>
    <w:semiHidden/>
    <w:unhideWhenUsed/>
    <w:rsid w:val="00AD3B8D"/>
    <w:rPr>
      <w:sz w:val="16"/>
      <w:szCs w:val="16"/>
    </w:rPr>
  </w:style>
  <w:style w:type="paragraph" w:styleId="CommentText">
    <w:name w:val="annotation text"/>
    <w:basedOn w:val="Normal"/>
    <w:link w:val="CommentTextChar"/>
    <w:uiPriority w:val="99"/>
    <w:semiHidden/>
    <w:unhideWhenUsed/>
    <w:rsid w:val="00AD3B8D"/>
    <w:rPr>
      <w:sz w:val="20"/>
      <w:szCs w:val="20"/>
      <w:lang w:eastAsia="en-US"/>
    </w:rPr>
  </w:style>
  <w:style w:type="character" w:customStyle="1" w:styleId="CommentTextChar">
    <w:name w:val="Comment Text Char"/>
    <w:basedOn w:val="DefaultParagraphFont"/>
    <w:link w:val="CommentText"/>
    <w:uiPriority w:val="99"/>
    <w:semiHidden/>
    <w:rsid w:val="00AD3B8D"/>
  </w:style>
  <w:style w:type="paragraph" w:styleId="CommentSubject">
    <w:name w:val="annotation subject"/>
    <w:basedOn w:val="CommentText"/>
    <w:next w:val="CommentText"/>
    <w:link w:val="CommentSubjectChar"/>
    <w:uiPriority w:val="99"/>
    <w:semiHidden/>
    <w:unhideWhenUsed/>
    <w:rsid w:val="00AD3B8D"/>
    <w:rPr>
      <w:b/>
      <w:bCs/>
    </w:rPr>
  </w:style>
  <w:style w:type="character" w:customStyle="1" w:styleId="CommentSubjectChar">
    <w:name w:val="Comment Subject Char"/>
    <w:basedOn w:val="CommentTextChar"/>
    <w:link w:val="CommentSubject"/>
    <w:uiPriority w:val="99"/>
    <w:semiHidden/>
    <w:rsid w:val="00AD3B8D"/>
    <w:rPr>
      <w:b/>
      <w:bCs/>
    </w:rPr>
  </w:style>
  <w:style w:type="character" w:styleId="Hyperlink">
    <w:name w:val="Hyperlink"/>
    <w:basedOn w:val="DefaultParagraphFont"/>
    <w:uiPriority w:val="99"/>
    <w:unhideWhenUsed/>
    <w:rsid w:val="003E1B67"/>
    <w:rPr>
      <w:color w:val="0000FF"/>
      <w:u w:val="single"/>
    </w:rPr>
  </w:style>
  <w:style w:type="paragraph" w:styleId="Revision">
    <w:name w:val="Revision"/>
    <w:hidden/>
    <w:uiPriority w:val="99"/>
    <w:semiHidden/>
    <w:rsid w:val="0058312B"/>
    <w:rPr>
      <w:sz w:val="24"/>
      <w:szCs w:val="24"/>
    </w:rPr>
  </w:style>
  <w:style w:type="paragraph" w:styleId="ListParagraph">
    <w:name w:val="List Paragraph"/>
    <w:basedOn w:val="Normal"/>
    <w:uiPriority w:val="34"/>
    <w:qFormat/>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327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0BF7E-7035-3541-B2FC-3C30E5FF7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895</Words>
  <Characters>5104</Characters>
  <Application>Microsoft Office Word</Application>
  <DocSecurity>0</DocSecurity>
  <Lines>42</Lines>
  <Paragraphs>11</Paragraphs>
  <ScaleCrop>false</ScaleCrop>
  <Company>Stanford University</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STANFORD UNIVERSITY</dc:title>
  <dc:creator>rburciaga</dc:creator>
  <cp:lastModifiedBy>Anna Wang</cp:lastModifiedBy>
  <cp:revision>2</cp:revision>
  <cp:lastPrinted>2011-09-15T23:32:00Z</cp:lastPrinted>
  <dcterms:created xsi:type="dcterms:W3CDTF">2024-12-04T00:13:00Z</dcterms:created>
  <dcterms:modified xsi:type="dcterms:W3CDTF">2024-12-04T00:13:00Z</dcterms:modified>
</cp:coreProperties>
</file>